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附表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7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sz w:val="44"/>
          <w:szCs w:val="44"/>
        </w:rPr>
        <w:t>年度获得“粤字号”农业品牌企业奖励</w:t>
      </w:r>
      <w:r>
        <w:rPr>
          <w:rFonts w:hint="eastAsia" w:ascii="宋体" w:hAnsi="宋体"/>
          <w:b/>
          <w:sz w:val="44"/>
          <w:szCs w:val="44"/>
          <w:lang w:eastAsia="zh-CN"/>
        </w:rPr>
        <w:t>统计</w:t>
      </w:r>
      <w:r>
        <w:rPr>
          <w:rFonts w:hint="eastAsia" w:ascii="宋体" w:hAnsi="宋体"/>
          <w:b/>
          <w:sz w:val="44"/>
          <w:szCs w:val="44"/>
        </w:rPr>
        <w:t>表（茶叶类）</w:t>
      </w:r>
      <w:r>
        <w:rPr>
          <w:rFonts w:hint="eastAsia" w:ascii="宋体" w:hAnsi="宋体"/>
          <w:b/>
          <w:sz w:val="28"/>
          <w:szCs w:val="28"/>
        </w:rPr>
        <w:t xml:space="preserve">     </w:t>
      </w:r>
    </w:p>
    <w:p>
      <w:pPr>
        <w:jc w:val="left"/>
        <w:rPr>
          <w:rFonts w:ascii="宋体" w:hAnsi="宋体"/>
          <w:b/>
          <w:sz w:val="24"/>
        </w:rPr>
      </w:pPr>
    </w:p>
    <w:tbl>
      <w:tblPr>
        <w:tblStyle w:val="4"/>
        <w:tblW w:w="128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1286"/>
        <w:gridCol w:w="6260"/>
        <w:gridCol w:w="2701"/>
        <w:gridCol w:w="1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063" w:type="dxa"/>
            <w:shd w:val="clear" w:color="auto" w:fill="auto"/>
            <w:vAlign w:val="center"/>
          </w:tcPr>
          <w:p>
            <w:pPr>
              <w:ind w:left="141" w:leftChars="67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序号</w:t>
            </w:r>
          </w:p>
        </w:tc>
        <w:tc>
          <w:tcPr>
            <w:tcW w:w="1286" w:type="dxa"/>
            <w:shd w:val="clear" w:color="auto" w:fill="auto"/>
            <w:vAlign w:val="center"/>
          </w:tcPr>
          <w:p>
            <w:pPr>
              <w:ind w:left="141" w:leftChars="67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地址</w:t>
            </w:r>
          </w:p>
        </w:tc>
        <w:tc>
          <w:tcPr>
            <w:tcW w:w="6260" w:type="dxa"/>
            <w:shd w:val="clear" w:color="auto" w:fill="auto"/>
            <w:vAlign w:val="center"/>
          </w:tcPr>
          <w:p>
            <w:pPr>
              <w:ind w:left="141" w:leftChars="67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生产企业名称</w:t>
            </w:r>
          </w:p>
        </w:tc>
        <w:tc>
          <w:tcPr>
            <w:tcW w:w="2701" w:type="dxa"/>
            <w:shd w:val="clear" w:color="auto" w:fill="auto"/>
            <w:vAlign w:val="center"/>
          </w:tcPr>
          <w:p>
            <w:pPr>
              <w:ind w:left="141" w:leftChars="67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户名</w:t>
            </w:r>
          </w:p>
        </w:tc>
        <w:tc>
          <w:tcPr>
            <w:tcW w:w="1588" w:type="dxa"/>
            <w:vAlign w:val="center"/>
          </w:tcPr>
          <w:p>
            <w:pPr>
              <w:ind w:left="141" w:leftChars="67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奖励金额</w:t>
            </w:r>
          </w:p>
          <w:p>
            <w:pPr>
              <w:ind w:left="141" w:leftChars="67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063" w:type="dxa"/>
            <w:shd w:val="clear" w:color="auto" w:fill="auto"/>
            <w:vAlign w:val="center"/>
          </w:tcPr>
          <w:p>
            <w:pPr>
              <w:ind w:left="141" w:leftChars="67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28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  <w:t>龙村镇</w:t>
            </w:r>
          </w:p>
        </w:tc>
        <w:tc>
          <w:tcPr>
            <w:tcW w:w="62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  <w:t>梅州市云岐圣峰生态农林发展有限公司</w:t>
            </w:r>
          </w:p>
        </w:tc>
        <w:tc>
          <w:tcPr>
            <w:tcW w:w="270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  <w:t>温发聪</w:t>
            </w:r>
          </w:p>
        </w:tc>
        <w:tc>
          <w:tcPr>
            <w:tcW w:w="1588" w:type="dxa"/>
            <w:vAlign w:val="center"/>
          </w:tcPr>
          <w:p>
            <w:pPr>
              <w:pStyle w:val="6"/>
              <w:ind w:left="42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063" w:type="dxa"/>
            <w:shd w:val="clear" w:color="auto" w:fill="auto"/>
            <w:vAlign w:val="center"/>
          </w:tcPr>
          <w:p>
            <w:pPr>
              <w:ind w:left="141" w:leftChars="67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28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  <w:t>龙村镇</w:t>
            </w:r>
          </w:p>
        </w:tc>
        <w:tc>
          <w:tcPr>
            <w:tcW w:w="62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color w:val="auto"/>
                <w:sz w:val="28"/>
                <w:szCs w:val="28"/>
                <w:lang w:eastAsia="zh-CN"/>
              </w:rPr>
              <w:t>五华县绿源生物科技有限公司</w:t>
            </w:r>
          </w:p>
        </w:tc>
        <w:tc>
          <w:tcPr>
            <w:tcW w:w="270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color w:val="auto"/>
                <w:sz w:val="28"/>
                <w:szCs w:val="28"/>
                <w:lang w:val="en-US" w:eastAsia="zh-CN"/>
              </w:rPr>
              <w:t>毛汉威</w:t>
            </w: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1063" w:type="dxa"/>
            <w:shd w:val="clear" w:color="auto" w:fill="auto"/>
            <w:vAlign w:val="center"/>
          </w:tcPr>
          <w:p>
            <w:pPr>
              <w:ind w:left="141" w:leftChars="67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28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  <w:t>龙村镇</w:t>
            </w:r>
          </w:p>
        </w:tc>
        <w:tc>
          <w:tcPr>
            <w:tcW w:w="62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color w:val="auto"/>
                <w:sz w:val="28"/>
                <w:szCs w:val="28"/>
                <w:lang w:eastAsia="zh-CN"/>
              </w:rPr>
              <w:t>五华县登畲广发茶叶专业合作社</w:t>
            </w:r>
            <w:bookmarkStart w:id="0" w:name="_GoBack"/>
            <w:bookmarkEnd w:id="0"/>
          </w:p>
        </w:tc>
        <w:tc>
          <w:tcPr>
            <w:tcW w:w="270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color w:val="auto"/>
                <w:sz w:val="28"/>
                <w:szCs w:val="28"/>
                <w:lang w:eastAsia="zh-CN"/>
              </w:rPr>
              <w:t>宋帝运</w:t>
            </w:r>
          </w:p>
        </w:tc>
        <w:tc>
          <w:tcPr>
            <w:tcW w:w="1588" w:type="dxa"/>
          </w:tcPr>
          <w:p>
            <w:pPr>
              <w:pStyle w:val="6"/>
              <w:ind w:left="42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1063" w:type="dxa"/>
            <w:shd w:val="clear" w:color="auto" w:fill="auto"/>
            <w:vAlign w:val="center"/>
          </w:tcPr>
          <w:p>
            <w:pPr>
              <w:ind w:left="141" w:leftChars="67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</w:rPr>
              <w:t>合计</w:t>
            </w:r>
          </w:p>
        </w:tc>
        <w:tc>
          <w:tcPr>
            <w:tcW w:w="128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Cs w:val="21"/>
              </w:rPr>
            </w:pPr>
          </w:p>
        </w:tc>
        <w:tc>
          <w:tcPr>
            <w:tcW w:w="62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Cs w:val="21"/>
              </w:rPr>
            </w:pPr>
          </w:p>
        </w:tc>
        <w:tc>
          <w:tcPr>
            <w:tcW w:w="270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Cs w:val="21"/>
              </w:rPr>
            </w:pPr>
          </w:p>
        </w:tc>
        <w:tc>
          <w:tcPr>
            <w:tcW w:w="1588" w:type="dxa"/>
          </w:tcPr>
          <w:p>
            <w:pPr>
              <w:pStyle w:val="6"/>
              <w:ind w:left="420" w:firstLine="0" w:firstLineChars="0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lang w:val="en-US" w:eastAsia="zh-CN"/>
              </w:rPr>
              <w:t>15</w:t>
            </w:r>
          </w:p>
        </w:tc>
      </w:tr>
    </w:tbl>
    <w:p/>
    <w:p>
      <w:r>
        <w:rPr>
          <w:rFonts w:hint="eastAsia" w:ascii="宋体" w:hAnsi="宋体"/>
          <w:b/>
          <w:sz w:val="28"/>
          <w:szCs w:val="28"/>
        </w:rPr>
        <w:t xml:space="preserve">     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YWM0M2ZhZjBhZWZkZDU3MThiYzlhN2U4MzI5MTUzZDYifQ=="/>
  </w:docVars>
  <w:rsids>
    <w:rsidRoot w:val="00EC010B"/>
    <w:rsid w:val="00067334"/>
    <w:rsid w:val="001F54C5"/>
    <w:rsid w:val="001F7685"/>
    <w:rsid w:val="002B0833"/>
    <w:rsid w:val="00323B43"/>
    <w:rsid w:val="003B1AE9"/>
    <w:rsid w:val="003D37D8"/>
    <w:rsid w:val="003D5242"/>
    <w:rsid w:val="00414CFF"/>
    <w:rsid w:val="004358AB"/>
    <w:rsid w:val="00466D6B"/>
    <w:rsid w:val="004900CF"/>
    <w:rsid w:val="004B7177"/>
    <w:rsid w:val="004C4CED"/>
    <w:rsid w:val="00533B5A"/>
    <w:rsid w:val="00570383"/>
    <w:rsid w:val="00715BBD"/>
    <w:rsid w:val="00825EE4"/>
    <w:rsid w:val="008B7726"/>
    <w:rsid w:val="008E137F"/>
    <w:rsid w:val="008F622A"/>
    <w:rsid w:val="00947201"/>
    <w:rsid w:val="00955E8D"/>
    <w:rsid w:val="00A553FB"/>
    <w:rsid w:val="00A96DE4"/>
    <w:rsid w:val="00BD0FB4"/>
    <w:rsid w:val="00BE1071"/>
    <w:rsid w:val="00C11286"/>
    <w:rsid w:val="00E17EA7"/>
    <w:rsid w:val="00EC010B"/>
    <w:rsid w:val="00ED6885"/>
    <w:rsid w:val="00F427A5"/>
    <w:rsid w:val="00FE4D00"/>
    <w:rsid w:val="057053B0"/>
    <w:rsid w:val="078B7658"/>
    <w:rsid w:val="0798723F"/>
    <w:rsid w:val="1B2F28C4"/>
    <w:rsid w:val="1C64670B"/>
    <w:rsid w:val="21A03C46"/>
    <w:rsid w:val="2ADF6C1F"/>
    <w:rsid w:val="2E651DB5"/>
    <w:rsid w:val="39CE776D"/>
    <w:rsid w:val="3DE901FD"/>
    <w:rsid w:val="42C661D7"/>
    <w:rsid w:val="46E81174"/>
    <w:rsid w:val="49024C00"/>
    <w:rsid w:val="4EDC5983"/>
    <w:rsid w:val="55A97F03"/>
    <w:rsid w:val="56ED203D"/>
    <w:rsid w:val="590062A2"/>
    <w:rsid w:val="63BB0045"/>
    <w:rsid w:val="71E47460"/>
    <w:rsid w:val="74800E4F"/>
    <w:rsid w:val="7C61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185</Words>
  <Characters>232</Characters>
  <Lines>2</Lines>
  <Paragraphs>1</Paragraphs>
  <TotalTime>3</TotalTime>
  <ScaleCrop>false</ScaleCrop>
  <LinksUpToDate>false</LinksUpToDate>
  <CharactersWithSpaces>242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2017-04-06T07:00:00Z</dcterms:created>
  <dc:creator>DADI</dc:creator>
  <cp:lastModifiedBy>Administrator</cp:lastModifiedBy>
  <cp:lastPrinted>2021-12-01T03:14:00Z</cp:lastPrinted>
  <dcterms:modified xsi:type="dcterms:W3CDTF">2023-01-17T09:27:43Z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17949860AD334D6BAE5F4EDD7471BBA7</vt:lpwstr>
  </property>
</Properties>
</file>