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五华县安流镇“乡村振兴共同富裕带头人”企业申报2022年度奖励补助审查结果</w:t>
      </w:r>
    </w:p>
    <w:p>
      <w:pPr>
        <w:rPr>
          <w:rFonts w:hint="eastAsi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576"/>
        <w:gridCol w:w="1785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公示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529" w:type="dxa"/>
            <w:gridSpan w:val="3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意见人姓名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或意见单位名称 *</w:t>
            </w:r>
          </w:p>
        </w:tc>
        <w:tc>
          <w:tcPr>
            <w:tcW w:w="6529" w:type="dxa"/>
            <w:gridSpan w:val="3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工作单位 *</w:t>
            </w:r>
          </w:p>
        </w:tc>
        <w:tc>
          <w:tcPr>
            <w:tcW w:w="6529" w:type="dxa"/>
            <w:gridSpan w:val="3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详细通讯地址 *</w:t>
            </w:r>
          </w:p>
        </w:tc>
        <w:tc>
          <w:tcPr>
            <w:tcW w:w="6529" w:type="dxa"/>
            <w:gridSpan w:val="3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邮政编码 *</w:t>
            </w:r>
          </w:p>
        </w:tc>
        <w:tc>
          <w:tcPr>
            <w:tcW w:w="2576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68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移动电话 *</w:t>
            </w:r>
          </w:p>
        </w:tc>
        <w:tc>
          <w:tcPr>
            <w:tcW w:w="2576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传真</w:t>
            </w:r>
          </w:p>
        </w:tc>
        <w:tc>
          <w:tcPr>
            <w:tcW w:w="2168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电子邮箱地址</w:t>
            </w:r>
          </w:p>
        </w:tc>
        <w:tc>
          <w:tcPr>
            <w:tcW w:w="6529" w:type="dxa"/>
            <w:gridSpan w:val="3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现从事工作 *</w:t>
            </w:r>
          </w:p>
        </w:tc>
        <w:tc>
          <w:tcPr>
            <w:tcW w:w="2576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专业教育背景</w:t>
            </w:r>
          </w:p>
        </w:tc>
        <w:tc>
          <w:tcPr>
            <w:tcW w:w="2168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与公示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相应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的关系 *</w:t>
            </w:r>
          </w:p>
        </w:tc>
        <w:tc>
          <w:tcPr>
            <w:tcW w:w="6529" w:type="dxa"/>
            <w:gridSpan w:val="3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的具体意见，请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逐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条列述，准确表达：（详细内容可另附页）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1．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2．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3．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上述意见的依据，请诸项列述，准确表达：（需逐件附文字材料）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1．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2．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3．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上述意见不存在恶意，本人对可能的后果负责。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意见人个人签名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　　　　　　　　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意见单位法定代表人签字并加盖公章</w:t>
            </w:r>
          </w:p>
          <w:p>
            <w:pPr>
              <w:ind w:firstLine="840" w:firstLineChars="35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注：本意见表书面寄送有效。标记*的意见人信息未填写的，不予受理。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MyOWU2OTA4YzM4ZDFkMTUwNzBjZjEzZTdiMzJjNjIifQ=="/>
  </w:docVars>
  <w:rsids>
    <w:rsidRoot w:val="002857C5"/>
    <w:rsid w:val="001560AD"/>
    <w:rsid w:val="002857C5"/>
    <w:rsid w:val="1CA45517"/>
    <w:rsid w:val="2CA72DC7"/>
    <w:rsid w:val="47D777AD"/>
    <w:rsid w:val="5CE95629"/>
    <w:rsid w:val="5D1B6368"/>
    <w:rsid w:val="627B3D15"/>
    <w:rsid w:val="70657DB3"/>
    <w:rsid w:val="70881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gtt</Company>
  <Pages>2</Pages>
  <Words>268</Words>
  <Characters>271</Characters>
  <Lines>2</Lines>
  <Paragraphs>1</Paragraphs>
  <TotalTime>8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2012-10-24T03:34:00Z</dcterms:created>
  <dc:creator>dkc</dc:creator>
  <cp:lastModifiedBy>h</cp:lastModifiedBy>
  <dcterms:modified xsi:type="dcterms:W3CDTF">2023-07-14T07:41:37Z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C1419005FB1F4827B376F9977D95F1AE_12</vt:lpwstr>
  </property>
</Properties>
</file>