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32"/>
          <w:szCs w:val="32"/>
        </w:rPr>
      </w:pPr>
      <w:r>
        <w:rPr>
          <w:rFonts w:eastAsia="仿宋_GB2312"/>
          <w:sz w:val="32"/>
          <w:szCs w:val="32"/>
        </w:rPr>
        <w:pict>
          <v:shape id="_x0000_i1025" o:spt="136" type="#_x0000_t136" style="height:37pt;width:416pt;" fillcolor="#FF0000" filled="t" stroked="t" coordsize="21600,21600">
            <v:path/>
            <v:fill on="t" focussize="0,0"/>
            <v:stroke color="#FF0000"/>
            <v:imagedata o:title=""/>
            <o:lock v:ext="edit" aspectratio="f"/>
            <v:textpath on="t" fitshape="t" fitpath="t" trim="t" xscale="f" string="五  华  县  人  民  政  府  办  公  室" style="font-family:方正小标宋简体;font-size:32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120015</wp:posOffset>
                </wp:positionV>
                <wp:extent cx="6121400" cy="11430"/>
                <wp:effectExtent l="0" t="25400" r="12700" b="39370"/>
                <wp:wrapNone/>
                <wp:docPr id="2" name="直接连接符 2"/>
                <wp:cNvGraphicFramePr/>
                <a:graphic xmlns:a="http://schemas.openxmlformats.org/drawingml/2006/main">
                  <a:graphicData uri="http://schemas.microsoft.com/office/word/2010/wordprocessingShape">
                    <wps:wsp>
                      <wps:cNvCnPr/>
                      <wps:spPr>
                        <a:xfrm flipV="1">
                          <a:off x="0" y="0"/>
                          <a:ext cx="6121400" cy="11430"/>
                        </a:xfrm>
                        <a:prstGeom prst="line">
                          <a:avLst/>
                        </a:prstGeom>
                        <a:ln w="508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6pt;margin-top:9.45pt;height:0.9pt;width:482pt;z-index:251659264;mso-width-relative:page;mso-height-relative:page;" filled="f" stroked="t" coordsize="21600,21600" o:gfxdata="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eNJ+1wAAAAkBAAAPAAAAAAAAAAEAIAAAACIAAABk&#10;cnMvZG93bnJldi54bWxQSwECFAAUAAAACACHTuJAJI/H6gcCAAD5AwAADgAAAAAAAAABACAAAAAm&#10;AQAAZHJzL2Uyb0RvYy54bWxQSwUGAAAAAAYABgBZAQAAnwUAAAAA&#10;">
                <v:fill on="f" focussize="0,0"/>
                <v:stroke weight="4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关于</w:t>
      </w:r>
      <w:r>
        <w:rPr>
          <w:rFonts w:hint="eastAsia" w:ascii="方正小标宋简体" w:hAnsi="方正小标宋简体" w:eastAsia="方正小标宋简体" w:cs="方正小标宋简体"/>
          <w:color w:val="auto"/>
          <w:kern w:val="0"/>
          <w:sz w:val="44"/>
          <w:szCs w:val="44"/>
          <w:lang w:eastAsia="zh-CN"/>
        </w:rPr>
        <w:t>举行</w:t>
      </w:r>
      <w:r>
        <w:rPr>
          <w:rFonts w:hint="eastAsia" w:ascii="方正小标宋简体" w:hAnsi="方正小标宋简体" w:eastAsia="方正小标宋简体" w:cs="方正小标宋简体"/>
          <w:color w:val="auto"/>
          <w:kern w:val="0"/>
          <w:sz w:val="44"/>
          <w:szCs w:val="44"/>
        </w:rPr>
        <w:t>五华县第五次全国经济普查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kern w:val="0"/>
          <w:szCs w:val="32"/>
        </w:rPr>
      </w:pPr>
      <w:r>
        <w:rPr>
          <w:rFonts w:hint="eastAsia" w:ascii="方正小标宋简体" w:hAnsi="方正小标宋简体" w:eastAsia="方正小标宋简体" w:cs="方正小标宋简体"/>
          <w:color w:val="auto"/>
          <w:kern w:val="0"/>
          <w:sz w:val="44"/>
          <w:szCs w:val="44"/>
        </w:rPr>
        <w:t>登记启动仪式的通知</w:t>
      </w:r>
    </w:p>
    <w:p>
      <w:pPr>
        <w:keepNext w:val="0"/>
        <w:keepLines w:val="0"/>
        <w:pageBreakBefore w:val="0"/>
        <w:widowControl w:val="0"/>
        <w:kinsoku/>
        <w:wordWrap/>
        <w:overflowPunct/>
        <w:topLinePunct/>
        <w:autoSpaceDE/>
        <w:autoSpaceDN/>
        <w:bidi w:val="0"/>
        <w:adjustRightInd/>
        <w:snapToGrid/>
        <w:spacing w:line="600" w:lineRule="exact"/>
        <w:textAlignment w:val="auto"/>
        <w:rPr>
          <w:rFonts w:hint="default" w:ascii="Times New Roman" w:hAnsi="Times New Roman" w:eastAsia="方正仿宋简体" w:cs="Times New Roman"/>
          <w:color w:val="auto"/>
          <w:kern w:val="0"/>
          <w:szCs w:val="32"/>
        </w:rPr>
      </w:pPr>
    </w:p>
    <w:p>
      <w:pPr>
        <w:keepNext w:val="0"/>
        <w:keepLines w:val="0"/>
        <w:pageBreakBefore w:val="0"/>
        <w:widowControl w:val="0"/>
        <w:kinsoku/>
        <w:wordWrap/>
        <w:overflowPunct/>
        <w:topLinePunct/>
        <w:autoSpaceDE/>
        <w:autoSpaceDN/>
        <w:bidi w:val="0"/>
        <w:adjustRightInd/>
        <w:snapToGrid/>
        <w:spacing w:line="520" w:lineRule="exact"/>
        <w:textAlignment w:val="auto"/>
        <w:rPr>
          <w:rFonts w:hint="default" w:ascii="Times New Roman" w:hAnsi="Times New Roman" w:eastAsia="方正仿宋简体" w:cs="Times New Roman"/>
          <w:color w:val="auto"/>
          <w:kern w:val="0"/>
          <w:szCs w:val="32"/>
        </w:rPr>
      </w:pPr>
      <w:bookmarkStart w:id="0" w:name="_GoBack"/>
      <w:r>
        <w:rPr>
          <w:rFonts w:hint="default" w:ascii="Times New Roman" w:hAnsi="Times New Roman" w:eastAsia="方正仿宋简体" w:cs="Times New Roman"/>
          <w:color w:val="auto"/>
          <w:kern w:val="0"/>
          <w:szCs w:val="32"/>
        </w:rPr>
        <w:t>县五经普领导小组各成员单位、水寨镇人民政府：</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bCs/>
          <w:color w:val="auto"/>
          <w:kern w:val="0"/>
          <w:sz w:val="44"/>
          <w:szCs w:val="44"/>
        </w:rPr>
      </w:pPr>
      <w:r>
        <w:rPr>
          <w:rFonts w:hint="default" w:ascii="Times New Roman" w:hAnsi="Times New Roman" w:eastAsia="方正仿宋简体" w:cs="Times New Roman"/>
          <w:color w:val="auto"/>
          <w:kern w:val="0"/>
          <w:szCs w:val="32"/>
        </w:rPr>
        <w:t>第五次全国经济普查登记工作</w:t>
      </w:r>
      <w:r>
        <w:rPr>
          <w:rFonts w:hint="default" w:ascii="Times New Roman" w:hAnsi="Times New Roman" w:eastAsia="方正仿宋简体" w:cs="Times New Roman"/>
          <w:color w:val="auto"/>
          <w:kern w:val="0"/>
          <w:szCs w:val="32"/>
          <w:lang w:eastAsia="zh-CN"/>
        </w:rPr>
        <w:t>已</w:t>
      </w:r>
      <w:r>
        <w:rPr>
          <w:rFonts w:hint="default" w:ascii="Times New Roman" w:hAnsi="Times New Roman" w:eastAsia="方正仿宋简体" w:cs="Times New Roman"/>
          <w:color w:val="auto"/>
          <w:kern w:val="0"/>
          <w:szCs w:val="32"/>
        </w:rPr>
        <w:t>于2024年1月1日正式启动</w:t>
      </w:r>
      <w:r>
        <w:rPr>
          <w:rFonts w:hint="default" w:ascii="Times New Roman" w:hAnsi="Times New Roman" w:eastAsia="方正仿宋简体" w:cs="Times New Roman"/>
          <w:color w:val="auto"/>
          <w:kern w:val="0"/>
          <w:szCs w:val="32"/>
          <w:lang w:eastAsia="zh-CN"/>
        </w:rPr>
        <w:t>，</w:t>
      </w:r>
      <w:r>
        <w:rPr>
          <w:rFonts w:hint="default" w:ascii="Times New Roman" w:hAnsi="Times New Roman" w:eastAsia="方正仿宋简体" w:cs="Times New Roman"/>
          <w:color w:val="auto"/>
          <w:kern w:val="0"/>
          <w:szCs w:val="32"/>
        </w:rPr>
        <w:t>根据《第五次全国经济普查实施方案》</w:t>
      </w:r>
      <w:r>
        <w:rPr>
          <w:rFonts w:hint="default" w:ascii="Times New Roman" w:hAnsi="Times New Roman" w:eastAsia="方正仿宋简体" w:cs="Times New Roman"/>
          <w:color w:val="auto"/>
          <w:kern w:val="0"/>
          <w:szCs w:val="32"/>
          <w:lang w:eastAsia="zh-CN"/>
        </w:rPr>
        <w:t>工作要求</w:t>
      </w:r>
      <w:r>
        <w:rPr>
          <w:rFonts w:hint="default" w:ascii="Times New Roman" w:hAnsi="Times New Roman" w:eastAsia="方正仿宋简体" w:cs="Times New Roman"/>
          <w:color w:val="auto"/>
          <w:kern w:val="0"/>
          <w:szCs w:val="32"/>
        </w:rPr>
        <w:t>，</w:t>
      </w:r>
      <w:r>
        <w:rPr>
          <w:rFonts w:hint="default" w:ascii="Times New Roman" w:hAnsi="Times New Roman" w:eastAsia="方正仿宋简体" w:cs="Times New Roman"/>
          <w:color w:val="auto"/>
          <w:kern w:val="0"/>
          <w:szCs w:val="32"/>
          <w:lang w:eastAsia="zh-CN"/>
        </w:rPr>
        <w:t>定</w:t>
      </w:r>
      <w:r>
        <w:rPr>
          <w:rFonts w:hint="default" w:ascii="Times New Roman" w:hAnsi="Times New Roman" w:eastAsia="方正仿宋简体" w:cs="Times New Roman"/>
          <w:color w:val="auto"/>
          <w:kern w:val="0"/>
          <w:szCs w:val="32"/>
        </w:rPr>
        <w:t>于1月9日</w:t>
      </w:r>
      <w:r>
        <w:rPr>
          <w:rFonts w:hint="default" w:ascii="Times New Roman" w:hAnsi="Times New Roman" w:eastAsia="方正仿宋简体" w:cs="Times New Roman"/>
          <w:color w:val="auto"/>
          <w:kern w:val="0"/>
          <w:szCs w:val="32"/>
          <w:lang w:eastAsia="zh-CN"/>
        </w:rPr>
        <w:t>（星期二）上午在五华县奥体中心广场</w:t>
      </w:r>
      <w:r>
        <w:rPr>
          <w:rFonts w:hint="default" w:ascii="Times New Roman" w:hAnsi="Times New Roman" w:eastAsia="方正仿宋简体" w:cs="Times New Roman"/>
          <w:color w:val="auto"/>
          <w:kern w:val="0"/>
          <w:szCs w:val="32"/>
        </w:rPr>
        <w:t>举办五华县第五次全国经济普查登记启动仪式</w:t>
      </w:r>
      <w:r>
        <w:rPr>
          <w:rFonts w:hint="default" w:ascii="Times New Roman" w:hAnsi="Times New Roman" w:eastAsia="方正仿宋简体" w:cs="Times New Roman"/>
          <w:color w:val="auto"/>
          <w:kern w:val="0"/>
          <w:szCs w:val="32"/>
          <w:lang w:eastAsia="zh-CN"/>
        </w:rPr>
        <w:t>。</w:t>
      </w:r>
      <w:r>
        <w:rPr>
          <w:rFonts w:hint="default" w:ascii="Times New Roman" w:hAnsi="Times New Roman" w:eastAsia="方正仿宋简体" w:cs="Times New Roman"/>
          <w:color w:val="auto"/>
          <w:kern w:val="0"/>
          <w:szCs w:val="32"/>
        </w:rPr>
        <w:t>现将有关事项通知如下：</w:t>
      </w:r>
    </w:p>
    <w:p>
      <w:pPr>
        <w:keepNext w:val="0"/>
        <w:keepLines w:val="0"/>
        <w:pageBreakBefore w:val="0"/>
        <w:widowControl w:val="0"/>
        <w:kinsoku/>
        <w:wordWrap/>
        <w:overflowPunct/>
        <w:topLinePunct/>
        <w:autoSpaceDE/>
        <w:autoSpaceDN/>
        <w:bidi w:val="0"/>
        <w:adjustRightInd/>
        <w:snapToGrid/>
        <w:spacing w:line="520" w:lineRule="exact"/>
        <w:ind w:firstLine="640"/>
        <w:jc w:val="left"/>
        <w:textAlignment w:val="auto"/>
        <w:rPr>
          <w:rFonts w:hint="default" w:ascii="Times New Roman" w:hAnsi="Times New Roman" w:cs="Times New Roman"/>
          <w:color w:val="auto"/>
          <w:kern w:val="0"/>
          <w:sz w:val="21"/>
          <w:szCs w:val="24"/>
        </w:rPr>
      </w:pPr>
      <w:r>
        <w:rPr>
          <w:rFonts w:hint="default" w:ascii="Times New Roman" w:hAnsi="Times New Roman" w:eastAsia="黑体" w:cs="Times New Roman"/>
          <w:color w:val="auto"/>
          <w:kern w:val="0"/>
          <w:szCs w:val="32"/>
        </w:rPr>
        <w:t>一、活动主题</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rPr>
      </w:pPr>
      <w:r>
        <w:rPr>
          <w:rFonts w:hint="default" w:ascii="Times New Roman" w:hAnsi="Times New Roman" w:eastAsia="方正仿宋简体" w:cs="Times New Roman"/>
          <w:color w:val="auto"/>
          <w:kern w:val="0"/>
          <w:szCs w:val="32"/>
        </w:rPr>
        <w:t>经济大普查 数说新时代</w:t>
      </w:r>
    </w:p>
    <w:p>
      <w:pPr>
        <w:keepNext w:val="0"/>
        <w:keepLines w:val="0"/>
        <w:pageBreakBefore w:val="0"/>
        <w:widowControl w:val="0"/>
        <w:kinsoku/>
        <w:wordWrap/>
        <w:overflowPunct/>
        <w:topLinePunct/>
        <w:autoSpaceDE/>
        <w:autoSpaceDN/>
        <w:bidi w:val="0"/>
        <w:adjustRightInd/>
        <w:snapToGrid/>
        <w:spacing w:line="520" w:lineRule="exact"/>
        <w:ind w:firstLine="640"/>
        <w:jc w:val="left"/>
        <w:textAlignment w:val="auto"/>
        <w:rPr>
          <w:rFonts w:hint="default" w:ascii="Times New Roman" w:hAnsi="Times New Roman" w:cs="Times New Roman"/>
          <w:color w:val="auto"/>
          <w:kern w:val="0"/>
          <w:sz w:val="21"/>
          <w:szCs w:val="24"/>
        </w:rPr>
      </w:pPr>
      <w:r>
        <w:rPr>
          <w:rFonts w:hint="default" w:ascii="Times New Roman" w:hAnsi="Times New Roman" w:eastAsia="黑体" w:cs="Times New Roman"/>
          <w:color w:val="auto"/>
          <w:kern w:val="0"/>
          <w:szCs w:val="32"/>
        </w:rPr>
        <w:t>二、参加人员</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（一）蔡强，江波同志；</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（二）县统计局、县经普办全体人员；</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（三）县第五次全国经济普查领导小组成员单位各一位分管负责同志及一名业务人员；</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（四）水寨镇经普办分管负责同志、经普办全体人员、全体普查员、指导员</w:t>
      </w:r>
      <w:r>
        <w:rPr>
          <w:rFonts w:hint="default" w:ascii="Times New Roman" w:hAnsi="Times New Roman" w:eastAsia="方正楷体简体" w:cs="Times New Roman"/>
          <w:color w:val="auto"/>
          <w:kern w:val="0"/>
          <w:szCs w:val="32"/>
          <w:lang w:eastAsia="zh-CN"/>
        </w:rPr>
        <w:t>（由水寨镇负责通知并报名）</w:t>
      </w:r>
      <w:r>
        <w:rPr>
          <w:rFonts w:hint="default" w:ascii="Times New Roman" w:hAnsi="Times New Roman" w:eastAsia="方正仿宋简体" w:cs="Times New Roman"/>
          <w:color w:val="auto"/>
          <w:kern w:val="0"/>
          <w:szCs w:val="32"/>
          <w:lang w:eastAsia="zh-CN"/>
        </w:rPr>
        <w:t>；</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rPr>
      </w:pPr>
      <w:r>
        <w:rPr>
          <w:rFonts w:hint="default" w:ascii="Times New Roman" w:hAnsi="Times New Roman" w:eastAsia="方正仿宋简体" w:cs="Times New Roman"/>
          <w:color w:val="auto"/>
          <w:kern w:val="0"/>
          <w:szCs w:val="32"/>
          <w:lang w:eastAsia="zh-CN"/>
        </w:rPr>
        <w:t>（五）普查单位和个体户代表各1人</w:t>
      </w:r>
      <w:r>
        <w:rPr>
          <w:rFonts w:hint="default" w:ascii="Times New Roman" w:hAnsi="Times New Roman" w:eastAsia="方正楷体简体" w:cs="Times New Roman"/>
          <w:color w:val="auto"/>
          <w:kern w:val="0"/>
          <w:szCs w:val="32"/>
          <w:lang w:eastAsia="zh-CN"/>
        </w:rPr>
        <w:t>（由县统计局负责通知）</w:t>
      </w:r>
      <w:r>
        <w:rPr>
          <w:rFonts w:hint="default" w:ascii="Times New Roman" w:hAnsi="Times New Roman" w:eastAsia="方正仿宋简体" w:cs="Times New Roman"/>
          <w:color w:val="auto"/>
          <w:kern w:val="0"/>
          <w:szCs w:val="32"/>
          <w:lang w:eastAsia="zh-CN"/>
        </w:rPr>
        <w:t>。</w:t>
      </w:r>
    </w:p>
    <w:p>
      <w:pPr>
        <w:keepNext w:val="0"/>
        <w:keepLines w:val="0"/>
        <w:pageBreakBefore w:val="0"/>
        <w:widowControl w:val="0"/>
        <w:kinsoku/>
        <w:wordWrap/>
        <w:overflowPunct/>
        <w:topLinePunct/>
        <w:autoSpaceDE/>
        <w:autoSpaceDN/>
        <w:bidi w:val="0"/>
        <w:adjustRightInd/>
        <w:snapToGrid/>
        <w:spacing w:line="520" w:lineRule="exact"/>
        <w:ind w:firstLine="640"/>
        <w:jc w:val="left"/>
        <w:textAlignment w:val="auto"/>
        <w:rPr>
          <w:rFonts w:hint="default" w:ascii="Times New Roman" w:hAnsi="Times New Roman" w:eastAsia="黑体" w:cs="Times New Roman"/>
          <w:color w:val="auto"/>
          <w:kern w:val="0"/>
          <w:sz w:val="21"/>
          <w:szCs w:val="24"/>
          <w:lang w:eastAsia="zh-CN"/>
        </w:rPr>
      </w:pPr>
      <w:r>
        <w:rPr>
          <w:rFonts w:hint="default" w:ascii="Times New Roman" w:hAnsi="Times New Roman" w:eastAsia="黑体" w:cs="Times New Roman"/>
          <w:color w:val="auto"/>
          <w:kern w:val="0"/>
          <w:szCs w:val="32"/>
        </w:rPr>
        <w:t>三、</w:t>
      </w:r>
      <w:r>
        <w:rPr>
          <w:rFonts w:hint="default" w:ascii="Times New Roman" w:hAnsi="Times New Roman" w:eastAsia="黑体" w:cs="Times New Roman"/>
          <w:color w:val="auto"/>
          <w:kern w:val="0"/>
          <w:szCs w:val="32"/>
          <w:lang w:eastAsia="zh-CN"/>
        </w:rPr>
        <w:t>行程安排</w:t>
      </w:r>
    </w:p>
    <w:tbl>
      <w:tblPr>
        <w:tblStyle w:val="7"/>
        <w:tblW w:w="8437" w:type="dxa"/>
        <w:tblInd w:w="7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7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43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1月9日</w:t>
            </w:r>
            <w:r>
              <w:rPr>
                <w:rFonts w:hint="default" w:ascii="Times New Roman" w:hAnsi="Times New Roman" w:eastAsia="黑体" w:cs="Times New Roman"/>
                <w:color w:val="auto"/>
                <w:sz w:val="32"/>
                <w:szCs w:val="32"/>
              </w:rPr>
              <w:t>（星期二）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楷体简体" w:cs="Times New Roman"/>
                <w:color w:val="auto"/>
                <w:sz w:val="32"/>
                <w:szCs w:val="32"/>
                <w:lang w:eastAsia="zh-CN"/>
              </w:rPr>
            </w:pPr>
            <w:r>
              <w:rPr>
                <w:rFonts w:hint="default" w:ascii="Times New Roman" w:hAnsi="Times New Roman" w:eastAsia="黑体" w:cs="Times New Roman"/>
                <w:color w:val="auto"/>
                <w:sz w:val="32"/>
                <w:szCs w:val="32"/>
                <w:lang w:val="en-US" w:eastAsia="zh-CN"/>
              </w:rPr>
              <w:t>上</w:t>
            </w:r>
            <w:r>
              <w:rPr>
                <w:rFonts w:hint="default" w:ascii="Times New Roman" w:hAnsi="Times New Roman" w:eastAsia="黑体" w:cs="Times New Roman"/>
                <w:color w:val="auto"/>
                <w:sz w:val="32"/>
                <w:szCs w:val="32"/>
              </w:rPr>
              <w:t xml:space="preserve">  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0"/>
                <w:szCs w:val="32"/>
                <w:lang w:val="en-US" w:eastAsia="zh-CN"/>
              </w:rPr>
              <w:t>0</w:t>
            </w:r>
            <w:r>
              <w:rPr>
                <w:rFonts w:hint="default" w:ascii="Times New Roman" w:hAnsi="Times New Roman" w:eastAsia="方正仿宋简体" w:cs="Times New Roman"/>
                <w:color w:val="auto"/>
                <w:kern w:val="0"/>
                <w:szCs w:val="32"/>
                <w:lang w:eastAsia="zh-CN"/>
              </w:rPr>
              <w:t>8：</w:t>
            </w:r>
            <w:r>
              <w:rPr>
                <w:rFonts w:hint="default" w:ascii="Times New Roman" w:hAnsi="Times New Roman" w:eastAsia="方正仿宋简体" w:cs="Times New Roman"/>
                <w:color w:val="auto"/>
                <w:kern w:val="0"/>
                <w:szCs w:val="32"/>
                <w:lang w:val="en-US" w:eastAsia="zh-CN"/>
              </w:rPr>
              <w:t>45</w:t>
            </w:r>
          </w:p>
        </w:tc>
        <w:tc>
          <w:tcPr>
            <w:tcW w:w="7387" w:type="dxa"/>
            <w:noWrap w:val="0"/>
            <w:vAlign w:val="top"/>
          </w:tcPr>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方正楷体简体" w:cs="Times New Roman"/>
                <w:color w:val="auto"/>
                <w:kern w:val="2"/>
                <w:sz w:val="32"/>
                <w:szCs w:val="32"/>
                <w:lang w:val="en-US" w:eastAsia="zh-CN" w:bidi="ar-SA"/>
              </w:rPr>
            </w:pPr>
            <w:r>
              <w:rPr>
                <w:rFonts w:hint="default" w:ascii="Times New Roman" w:hAnsi="Times New Roman" w:eastAsia="方正仿宋简体" w:cs="Times New Roman"/>
                <w:color w:val="auto"/>
                <w:kern w:val="0"/>
                <w:szCs w:val="32"/>
                <w:lang w:eastAsia="zh-CN"/>
              </w:rPr>
              <w:t>参加人员自行抵达</w:t>
            </w:r>
            <w:r>
              <w:rPr>
                <w:rFonts w:hint="default" w:ascii="Times New Roman" w:hAnsi="Times New Roman" w:eastAsia="黑体" w:cs="Times New Roman"/>
                <w:color w:val="auto"/>
                <w:kern w:val="0"/>
                <w:szCs w:val="32"/>
                <w:lang w:eastAsia="zh-CN"/>
              </w:rPr>
              <w:t>五华县奥体中心广场</w:t>
            </w:r>
            <w:r>
              <w:rPr>
                <w:rFonts w:hint="default" w:ascii="Times New Roman" w:hAnsi="Times New Roman" w:eastAsia="方正仿宋简体" w:cs="Times New Roman"/>
                <w:color w:val="auto"/>
                <w:kern w:val="0"/>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0"/>
                <w:szCs w:val="32"/>
                <w:lang w:val="en-US" w:eastAsia="zh-CN"/>
              </w:rPr>
              <w:t>0</w:t>
            </w:r>
            <w:r>
              <w:rPr>
                <w:rFonts w:hint="default" w:ascii="Times New Roman" w:hAnsi="Times New Roman" w:eastAsia="方正仿宋简体" w:cs="Times New Roman"/>
                <w:color w:val="auto"/>
                <w:kern w:val="0"/>
                <w:szCs w:val="32"/>
                <w:lang w:eastAsia="zh-CN"/>
              </w:rPr>
              <w:t>9：00</w:t>
            </w:r>
          </w:p>
        </w:tc>
        <w:tc>
          <w:tcPr>
            <w:tcW w:w="7387" w:type="dxa"/>
            <w:noWrap w:val="0"/>
            <w:vAlign w:val="top"/>
          </w:tcPr>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黑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举行</w:t>
            </w:r>
            <w:r>
              <w:rPr>
                <w:rFonts w:hint="default" w:ascii="Times New Roman" w:hAnsi="Times New Roman" w:eastAsia="黑体" w:cs="Times New Roman"/>
                <w:color w:val="auto"/>
                <w:kern w:val="0"/>
                <w:szCs w:val="32"/>
                <w:lang w:eastAsia="zh-CN"/>
              </w:rPr>
              <w:t>五华县第五次全国经济普查登记启动仪式</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楷体简体" w:cs="Times New Roman"/>
                <w:color w:val="auto"/>
                <w:kern w:val="0"/>
                <w:szCs w:val="32"/>
                <w:lang w:eastAsia="zh-CN"/>
              </w:rPr>
              <w:t>仪式由江波同志主持，流程是：</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（一）普查指导员和普查员宣誓；</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（二）单位、个体户各1位代表现场表态</w:t>
            </w:r>
            <w:r>
              <w:rPr>
                <w:rFonts w:hint="default" w:ascii="Times New Roman" w:hAnsi="Times New Roman" w:eastAsia="方正楷体简体" w:cs="Times New Roman"/>
                <w:color w:val="auto"/>
                <w:kern w:val="0"/>
                <w:szCs w:val="32"/>
                <w:lang w:eastAsia="zh-CN"/>
              </w:rPr>
              <w:t>（每人发言时间控制在3分钟左右）</w:t>
            </w:r>
            <w:r>
              <w:rPr>
                <w:rFonts w:hint="default" w:ascii="Times New Roman" w:hAnsi="Times New Roman" w:eastAsia="方正仿宋简体" w:cs="Times New Roman"/>
                <w:color w:val="auto"/>
                <w:kern w:val="0"/>
                <w:szCs w:val="32"/>
                <w:lang w:eastAsia="zh-CN"/>
              </w:rPr>
              <w:t>；</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（三）蔡强同志讲话；</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方正仿宋简体" w:cs="Times New Roman"/>
                <w:color w:val="auto"/>
                <w:sz w:val="32"/>
                <w:szCs w:val="32"/>
                <w:lang w:val="en-US"/>
              </w:rPr>
            </w:pPr>
            <w:r>
              <w:rPr>
                <w:rFonts w:hint="default" w:ascii="Times New Roman" w:hAnsi="Times New Roman" w:eastAsia="方正仿宋简体" w:cs="Times New Roman"/>
                <w:color w:val="auto"/>
                <w:kern w:val="0"/>
                <w:szCs w:val="32"/>
                <w:lang w:eastAsia="zh-CN"/>
              </w:rPr>
              <w:t>（四）前往水寨镇进行普查入户登记（1家单位和1户个体户）。</w:t>
            </w:r>
          </w:p>
        </w:tc>
      </w:tr>
    </w:tbl>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cs="Times New Roman"/>
          <w:color w:val="auto"/>
          <w:kern w:val="0"/>
          <w:sz w:val="21"/>
          <w:szCs w:val="24"/>
        </w:rPr>
      </w:pPr>
      <w:r>
        <w:rPr>
          <w:rFonts w:hint="default" w:ascii="Times New Roman" w:hAnsi="Times New Roman" w:eastAsia="黑体" w:cs="Times New Roman"/>
          <w:color w:val="auto"/>
          <w:kern w:val="0"/>
          <w:szCs w:val="32"/>
        </w:rPr>
        <w:t>四、其他事项</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（一）</w:t>
      </w:r>
      <w:r>
        <w:rPr>
          <w:rFonts w:hint="default" w:ascii="Times New Roman" w:hAnsi="Times New Roman" w:eastAsia="方正仿宋简体" w:cs="Times New Roman"/>
          <w:kern w:val="0"/>
          <w:sz w:val="32"/>
          <w:szCs w:val="32"/>
        </w:rPr>
        <w:t>请</w:t>
      </w:r>
      <w:r>
        <w:rPr>
          <w:rFonts w:hint="default" w:ascii="Times New Roman" w:hAnsi="Times New Roman" w:eastAsia="方正仿宋简体" w:cs="Times New Roman"/>
          <w:kern w:val="0"/>
          <w:sz w:val="32"/>
          <w:szCs w:val="32"/>
          <w:lang w:eastAsia="zh-CN"/>
        </w:rPr>
        <w:t>相关</w:t>
      </w:r>
      <w:r>
        <w:rPr>
          <w:rFonts w:hint="default" w:ascii="Times New Roman" w:hAnsi="Times New Roman" w:eastAsia="方正仿宋简体" w:cs="Times New Roman"/>
          <w:kern w:val="0"/>
          <w:sz w:val="32"/>
          <w:szCs w:val="32"/>
        </w:rPr>
        <w:t>单位将</w:t>
      </w:r>
      <w:r>
        <w:rPr>
          <w:rFonts w:hint="default" w:ascii="Times New Roman" w:hAnsi="Times New Roman" w:eastAsia="方正仿宋简体" w:cs="Times New Roman"/>
          <w:kern w:val="0"/>
          <w:sz w:val="32"/>
          <w:szCs w:val="32"/>
          <w:lang w:eastAsia="zh-CN"/>
        </w:rPr>
        <w:t>参加</w:t>
      </w:r>
      <w:r>
        <w:rPr>
          <w:rFonts w:hint="default" w:ascii="Times New Roman" w:hAnsi="Times New Roman" w:eastAsia="方正仿宋简体" w:cs="Times New Roman"/>
          <w:kern w:val="0"/>
          <w:sz w:val="32"/>
          <w:szCs w:val="32"/>
        </w:rPr>
        <w:t>人员名单（含姓名、单位、职务、手机号码）于</w:t>
      </w:r>
      <w:r>
        <w:rPr>
          <w:rFonts w:hint="default"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月</w:t>
      </w:r>
      <w:r>
        <w:rPr>
          <w:rFonts w:hint="default" w:ascii="Times New Roman" w:hAnsi="Times New Roman" w:eastAsia="方正仿宋简体" w:cs="Times New Roman"/>
          <w:kern w:val="0"/>
          <w:sz w:val="32"/>
          <w:szCs w:val="32"/>
          <w:lang w:val="en-US" w:eastAsia="zh-CN"/>
        </w:rPr>
        <w:t>8</w:t>
      </w:r>
      <w:r>
        <w:rPr>
          <w:rFonts w:hint="default" w:ascii="Times New Roman" w:hAnsi="Times New Roman" w:eastAsia="方正仿宋简体" w:cs="Times New Roman"/>
          <w:kern w:val="0"/>
          <w:sz w:val="32"/>
          <w:szCs w:val="32"/>
        </w:rPr>
        <w:t>日（星期</w:t>
      </w:r>
      <w:r>
        <w:rPr>
          <w:rFonts w:hint="default" w:ascii="Times New Roman" w:hAnsi="Times New Roman" w:eastAsia="方正仿宋简体" w:cs="Times New Roman"/>
          <w:kern w:val="0"/>
          <w:sz w:val="32"/>
          <w:szCs w:val="32"/>
          <w:lang w:eastAsia="zh-CN"/>
        </w:rPr>
        <w:t>一</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eastAsia="zh-CN"/>
        </w:rPr>
        <w:t>下</w:t>
      </w:r>
      <w:r>
        <w:rPr>
          <w:rFonts w:hint="default" w:ascii="Times New Roman" w:hAnsi="Times New Roman" w:eastAsia="方正仿宋简体" w:cs="Times New Roman"/>
          <w:kern w:val="0"/>
          <w:sz w:val="32"/>
          <w:szCs w:val="32"/>
        </w:rPr>
        <w:t>午</w:t>
      </w:r>
      <w:r>
        <w:rPr>
          <w:rFonts w:hint="default" w:ascii="Times New Roman" w:hAnsi="Times New Roman" w:eastAsia="方正仿宋简体" w:cs="Times New Roman"/>
          <w:kern w:val="0"/>
          <w:sz w:val="32"/>
          <w:szCs w:val="32"/>
          <w:lang w:eastAsia="zh-CN"/>
        </w:rPr>
        <w:t>下班</w:t>
      </w:r>
      <w:r>
        <w:rPr>
          <w:rFonts w:hint="default" w:ascii="Times New Roman" w:hAnsi="Times New Roman" w:eastAsia="方正仿宋简体" w:cs="Times New Roman"/>
          <w:kern w:val="0"/>
          <w:sz w:val="32"/>
          <w:szCs w:val="32"/>
        </w:rPr>
        <w:t>前通过“粤政易”报县统计局</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李清</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联系人</w:t>
      </w:r>
      <w:r>
        <w:rPr>
          <w:rFonts w:hint="default" w:ascii="Times New Roman" w:hAnsi="Times New Roman" w:eastAsia="方正仿宋简体" w:cs="Times New Roman"/>
          <w:kern w:val="0"/>
          <w:sz w:val="32"/>
          <w:szCs w:val="32"/>
          <w:lang w:eastAsia="zh-CN"/>
        </w:rPr>
        <w:t>手机号码</w:t>
      </w:r>
      <w:r>
        <w:rPr>
          <w:rFonts w:hint="default" w:ascii="Times New Roman" w:hAnsi="Times New Roman" w:eastAsia="方正仿宋简体" w:cs="Times New Roman"/>
          <w:kern w:val="0"/>
          <w:sz w:val="32"/>
          <w:szCs w:val="32"/>
        </w:rPr>
        <w:t>：13622976001</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b/>
          <w:bCs/>
          <w:kern w:val="0"/>
          <w:sz w:val="32"/>
          <w:szCs w:val="32"/>
        </w:rPr>
        <w:t>并通知</w:t>
      </w:r>
      <w:r>
        <w:rPr>
          <w:rFonts w:hint="default" w:ascii="Times New Roman" w:hAnsi="Times New Roman" w:eastAsia="方正仿宋简体" w:cs="Times New Roman"/>
          <w:b/>
          <w:bCs/>
          <w:kern w:val="0"/>
          <w:sz w:val="32"/>
          <w:szCs w:val="32"/>
          <w:lang w:eastAsia="zh-CN"/>
        </w:rPr>
        <w:t>参加</w:t>
      </w:r>
      <w:r>
        <w:rPr>
          <w:rFonts w:hint="default" w:ascii="Times New Roman" w:hAnsi="Times New Roman" w:eastAsia="方正仿宋简体" w:cs="Times New Roman"/>
          <w:b/>
          <w:bCs/>
          <w:kern w:val="0"/>
          <w:sz w:val="32"/>
          <w:szCs w:val="32"/>
        </w:rPr>
        <w:t>人员提前</w:t>
      </w:r>
      <w:r>
        <w:rPr>
          <w:rFonts w:hint="default" w:ascii="Times New Roman" w:hAnsi="Times New Roman" w:eastAsia="方正仿宋简体" w:cs="Times New Roman"/>
          <w:b/>
          <w:bCs/>
          <w:kern w:val="0"/>
          <w:sz w:val="32"/>
          <w:szCs w:val="32"/>
          <w:lang w:eastAsia="zh-CN"/>
        </w:rPr>
        <w:t>抵达活动现场。</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（二）请县经普办负责做好活动各项准备工作，水寨镇协助。</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color w:val="auto"/>
          <w:kern w:val="0"/>
          <w:sz w:val="32"/>
          <w:szCs w:val="32"/>
          <w:lang w:eastAsia="zh-CN"/>
        </w:rPr>
        <w:t>（三）</w:t>
      </w:r>
      <w:r>
        <w:rPr>
          <w:rFonts w:hint="default" w:ascii="Times New Roman" w:hAnsi="Times New Roman" w:eastAsia="方正仿宋简体" w:cs="Times New Roman"/>
          <w:kern w:val="0"/>
          <w:sz w:val="32"/>
          <w:szCs w:val="32"/>
          <w:lang w:eastAsia="zh-CN"/>
        </w:rPr>
        <w:t>请县融媒体中心派员采访报道</w:t>
      </w:r>
      <w:r>
        <w:rPr>
          <w:rFonts w:hint="default" w:ascii="Times New Roman" w:hAnsi="Times New Roman" w:eastAsia="方正楷体简体" w:cs="Times New Roman"/>
          <w:kern w:val="0"/>
          <w:sz w:val="32"/>
          <w:szCs w:val="32"/>
          <w:lang w:eastAsia="zh-CN"/>
        </w:rPr>
        <w:t>（由县统计局负责联系和派车接送）</w:t>
      </w:r>
      <w:r>
        <w:rPr>
          <w:rFonts w:hint="default" w:ascii="Times New Roman" w:hAnsi="Times New Roman" w:eastAsia="方正仿宋简体" w:cs="Times New Roman"/>
          <w:kern w:val="0"/>
          <w:sz w:val="32"/>
          <w:szCs w:val="32"/>
          <w:lang w:eastAsia="zh-CN"/>
        </w:rPr>
        <w:t>。</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textAlignment w:val="auto"/>
        <w:rPr>
          <w:rFonts w:hint="default" w:ascii="Times New Roman" w:hAnsi="Times New Roman" w:eastAsia="方正仿宋简体" w:cs="Times New Roman"/>
          <w:color w:val="auto"/>
          <w:kern w:val="0"/>
          <w:szCs w:val="32"/>
          <w:lang w:val="en-US" w:eastAsia="zh-CN"/>
        </w:rPr>
      </w:pP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附件：五华县第五次全国经济普查领导小组成员单位名单</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jc w:val="right"/>
        <w:textAlignment w:val="auto"/>
        <w:rPr>
          <w:rFonts w:hint="default" w:ascii="Times New Roman" w:hAnsi="Times New Roman" w:eastAsia="方正仿宋简体" w:cs="Times New Roman"/>
          <w:color w:val="auto"/>
          <w:kern w:val="0"/>
          <w:szCs w:val="32"/>
          <w:lang w:eastAsia="zh-CN"/>
        </w:rPr>
      </w:pP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jc w:val="right"/>
        <w:textAlignment w:val="auto"/>
        <w:rPr>
          <w:rFonts w:hint="default" w:ascii="Times New Roman" w:hAnsi="Times New Roman" w:eastAsia="方正仿宋简体" w:cs="Times New Roman"/>
          <w:color w:val="auto"/>
          <w:kern w:val="0"/>
          <w:szCs w:val="32"/>
          <w:lang w:eastAsia="zh-CN"/>
        </w:rPr>
      </w:pP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jc w:val="right"/>
        <w:textAlignment w:val="auto"/>
        <w:rPr>
          <w:rFonts w:hint="default" w:ascii="Times New Roman" w:hAnsi="Times New Roman" w:eastAsia="方正仿宋简体" w:cs="Times New Roman"/>
          <w:color w:val="auto"/>
          <w:kern w:val="0"/>
          <w:szCs w:val="32"/>
          <w:lang w:eastAsia="zh-CN"/>
        </w:rPr>
      </w:pP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jc w:val="right"/>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五华县人民政府办公室</w:t>
      </w:r>
    </w:p>
    <w:p>
      <w:pPr>
        <w:keepNext w:val="0"/>
        <w:keepLines w:val="0"/>
        <w:pageBreakBefore w:val="0"/>
        <w:widowControl w:val="0"/>
        <w:tabs>
          <w:tab w:val="left" w:pos="7360"/>
          <w:tab w:val="left" w:pos="8000"/>
          <w:tab w:val="left" w:pos="8320"/>
        </w:tabs>
        <w:kinsoku/>
        <w:wordWrap/>
        <w:overflowPunct/>
        <w:topLinePunct/>
        <w:autoSpaceDE/>
        <w:autoSpaceDN/>
        <w:bidi w:val="0"/>
        <w:adjustRightInd/>
        <w:snapToGrid/>
        <w:spacing w:line="520" w:lineRule="exact"/>
        <w:ind w:firstLine="640" w:firstLineChars="200"/>
        <w:jc w:val="right"/>
        <w:textAlignment w:val="auto"/>
        <w:rPr>
          <w:rFonts w:hint="default" w:ascii="Times New Roman" w:hAnsi="Times New Roman" w:eastAsia="方正仿宋简体" w:cs="Times New Roman"/>
          <w:color w:val="auto"/>
          <w:kern w:val="0"/>
          <w:szCs w:val="32"/>
          <w:lang w:eastAsia="zh-CN"/>
        </w:rPr>
      </w:pPr>
      <w:r>
        <w:rPr>
          <w:rFonts w:hint="default" w:ascii="Times New Roman" w:hAnsi="Times New Roman" w:eastAsia="方正仿宋简体" w:cs="Times New Roman"/>
          <w:color w:val="auto"/>
          <w:kern w:val="0"/>
          <w:szCs w:val="32"/>
          <w:lang w:eastAsia="zh-CN"/>
        </w:rPr>
        <w:t>2024年1月8日</w:t>
      </w:r>
    </w:p>
    <w:p>
      <w:pPr>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br w:type="page"/>
      </w:r>
    </w:p>
    <w:bookmarkEnd w:id="0"/>
    <w:p>
      <w:pP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附件：</w:t>
      </w:r>
    </w:p>
    <w:p>
      <w:pPr>
        <w:widowControl w:val="0"/>
        <w:kinsoku/>
        <w:topLinePunct/>
        <w:autoSpaceDN/>
        <w:spacing w:line="560" w:lineRule="exact"/>
        <w:jc w:val="both"/>
        <w:rPr>
          <w:rFonts w:ascii="Times New Roman" w:hAnsi="Times New Roman" w:eastAsia="方正仿宋简体" w:cs="Times New Roman"/>
          <w:kern w:val="0"/>
          <w:sz w:val="32"/>
          <w:szCs w:val="32"/>
        </w:rPr>
      </w:pPr>
    </w:p>
    <w:p>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五华县第五次全国经济普查领导小组成员单位名单</w:t>
      </w:r>
    </w:p>
    <w:p>
      <w:pPr>
        <w:rPr>
          <w:rFonts w:ascii="Times New Roman" w:hAnsi="Times New Roman" w:eastAsia="方正仿宋简体" w:cs="Times New Roman"/>
          <w:kern w:val="0"/>
          <w:sz w:val="32"/>
          <w:szCs w:val="32"/>
        </w:rPr>
      </w:pPr>
    </w:p>
    <w:p>
      <w:pPr>
        <w:spacing w:line="560" w:lineRule="exac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县统计局、县委宣传部、县发展和改革局、县财政局、县委政法委、县委统战部、县委编办、县农业农村局、县科工商务局、县交通运输局、县教育局、县住房和城乡建设局、县司法局、县人力资源和社会保障局、县自然资源局、县应急管理局、县市场监督管理局、县民政局、市生态环境局五华分局、县文化广电旅游体育局、县林业局、县政务服务数据管理局、县税务局、县公安局、县融媒体中心（广播电视台）、县卫生健康局、人民银行五华支行</w:t>
      </w:r>
    </w:p>
    <w:p>
      <w:pPr>
        <w:keepNext w:val="0"/>
        <w:keepLines w:val="0"/>
        <w:pageBreakBefore w:val="0"/>
        <w:widowControl w:val="0"/>
        <w:kinsoku/>
        <w:wordWrap/>
        <w:overflowPunct/>
        <w:topLinePunct/>
        <w:autoSpaceDE/>
        <w:autoSpaceDN/>
        <w:bidi w:val="0"/>
        <w:adjustRightInd/>
        <w:snapToGrid/>
        <w:spacing w:line="560" w:lineRule="exact"/>
        <w:ind w:firstLine="640"/>
        <w:jc w:val="left"/>
        <w:textAlignment w:val="auto"/>
        <w:rPr>
          <w:rFonts w:hint="default" w:ascii="Times New Roman" w:hAnsi="Times New Roman" w:eastAsia="仿宋" w:cs="Times New Roman"/>
          <w:color w:val="auto"/>
          <w:kern w:val="0"/>
          <w:szCs w:val="32"/>
        </w:rPr>
      </w:pPr>
    </w:p>
    <w:sectPr>
      <w:footerReference r:id="rId3" w:type="default"/>
      <w:pgSz w:w="11906" w:h="16838"/>
      <w:pgMar w:top="2041" w:right="1587" w:bottom="1701" w:left="1587"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MzljODk0MGNiZWQyMTA2MWJmZDFlMmUxMDMzZmMifQ=="/>
    <w:docVar w:name="KSO_WPS_MARK_KEY" w:val="a5b7a0aa-2c21-49a8-a28f-7ce74e0bb5b3"/>
  </w:docVars>
  <w:rsids>
    <w:rsidRoot w:val="00172A27"/>
    <w:rsid w:val="0006025D"/>
    <w:rsid w:val="0006204C"/>
    <w:rsid w:val="000A1C2D"/>
    <w:rsid w:val="000D7C66"/>
    <w:rsid w:val="001127E5"/>
    <w:rsid w:val="00124EF8"/>
    <w:rsid w:val="00144516"/>
    <w:rsid w:val="001C36A9"/>
    <w:rsid w:val="001C53A7"/>
    <w:rsid w:val="001E02CF"/>
    <w:rsid w:val="001F635A"/>
    <w:rsid w:val="00270758"/>
    <w:rsid w:val="00322D5F"/>
    <w:rsid w:val="00363318"/>
    <w:rsid w:val="00363470"/>
    <w:rsid w:val="00383FF8"/>
    <w:rsid w:val="00386DAD"/>
    <w:rsid w:val="00390273"/>
    <w:rsid w:val="003A5A69"/>
    <w:rsid w:val="00406566"/>
    <w:rsid w:val="00436DCD"/>
    <w:rsid w:val="004642DE"/>
    <w:rsid w:val="004A76D7"/>
    <w:rsid w:val="00534B0B"/>
    <w:rsid w:val="0055320E"/>
    <w:rsid w:val="005B08BB"/>
    <w:rsid w:val="005E1FC1"/>
    <w:rsid w:val="00663211"/>
    <w:rsid w:val="00681590"/>
    <w:rsid w:val="00696276"/>
    <w:rsid w:val="00696E2B"/>
    <w:rsid w:val="006B461C"/>
    <w:rsid w:val="00732747"/>
    <w:rsid w:val="0076338E"/>
    <w:rsid w:val="007A24A4"/>
    <w:rsid w:val="007C56AD"/>
    <w:rsid w:val="00804819"/>
    <w:rsid w:val="008051A3"/>
    <w:rsid w:val="008A5BCE"/>
    <w:rsid w:val="008B6C6F"/>
    <w:rsid w:val="008B7514"/>
    <w:rsid w:val="008D14AB"/>
    <w:rsid w:val="0091663D"/>
    <w:rsid w:val="0093175A"/>
    <w:rsid w:val="00972F68"/>
    <w:rsid w:val="009C56BB"/>
    <w:rsid w:val="009D12EA"/>
    <w:rsid w:val="00A113FE"/>
    <w:rsid w:val="00A140AB"/>
    <w:rsid w:val="00AF0BA7"/>
    <w:rsid w:val="00B36EBC"/>
    <w:rsid w:val="00B47245"/>
    <w:rsid w:val="00C530F4"/>
    <w:rsid w:val="00C87D8F"/>
    <w:rsid w:val="00CD6A9A"/>
    <w:rsid w:val="00D125E5"/>
    <w:rsid w:val="00D12F74"/>
    <w:rsid w:val="00D30307"/>
    <w:rsid w:val="00D534E9"/>
    <w:rsid w:val="00E1027B"/>
    <w:rsid w:val="00E34F6B"/>
    <w:rsid w:val="00E444E3"/>
    <w:rsid w:val="00EA566B"/>
    <w:rsid w:val="00F41813"/>
    <w:rsid w:val="024802EB"/>
    <w:rsid w:val="0FF72B41"/>
    <w:rsid w:val="176148CB"/>
    <w:rsid w:val="185540E5"/>
    <w:rsid w:val="1DDF2189"/>
    <w:rsid w:val="1FC5F302"/>
    <w:rsid w:val="28223156"/>
    <w:rsid w:val="2D0A062A"/>
    <w:rsid w:val="329C3E73"/>
    <w:rsid w:val="35FE3BF8"/>
    <w:rsid w:val="36A76ED9"/>
    <w:rsid w:val="395A20A1"/>
    <w:rsid w:val="3E5373B8"/>
    <w:rsid w:val="53D93FA5"/>
    <w:rsid w:val="591E052D"/>
    <w:rsid w:val="5A355C07"/>
    <w:rsid w:val="5D6972B8"/>
    <w:rsid w:val="5F8E7B88"/>
    <w:rsid w:val="609B1C95"/>
    <w:rsid w:val="633F2F95"/>
    <w:rsid w:val="65225339"/>
    <w:rsid w:val="65997352"/>
    <w:rsid w:val="70101629"/>
    <w:rsid w:val="7FBA52C2"/>
    <w:rsid w:val="BB4BAC20"/>
    <w:rsid w:val="BC6A4728"/>
    <w:rsid w:val="BFDE7623"/>
    <w:rsid w:val="CDFBDF6F"/>
    <w:rsid w:val="EFFF8DD9"/>
    <w:rsid w:val="F2DF500D"/>
    <w:rsid w:val="FC39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autoRedefine/>
    <w:qFormat/>
    <w:uiPriority w:val="0"/>
    <w:pPr>
      <w:keepNext/>
      <w:keepLines/>
      <w:spacing w:line="413" w:lineRule="auto"/>
      <w:outlineLvl w:val="2"/>
    </w:pPr>
    <w:rPr>
      <w:b/>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kern w:val="0"/>
      <w:sz w:val="24"/>
    </w:rPr>
  </w:style>
  <w:style w:type="character" w:styleId="9">
    <w:name w:val="Strong"/>
    <w:autoRedefine/>
    <w:qFormat/>
    <w:uiPriority w:val="0"/>
    <w:rPr>
      <w:b/>
    </w:rPr>
  </w:style>
  <w:style w:type="character" w:styleId="10">
    <w:name w:val="page number"/>
    <w:basedOn w:val="8"/>
    <w:autoRedefine/>
    <w:unhideWhenUsed/>
    <w:qFormat/>
    <w:uiPriority w:val="0"/>
    <w:rPr>
      <w:rFonts w:hint="default"/>
      <w:sz w:val="24"/>
      <w:szCs w:val="24"/>
    </w:rPr>
  </w:style>
  <w:style w:type="paragraph" w:customStyle="1" w:styleId="11">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Default"/>
    <w:autoRedefine/>
    <w:qFormat/>
    <w:uiPriority w:val="0"/>
    <w:pPr>
      <w:widowControl w:val="0"/>
      <w:autoSpaceDE w:val="0"/>
      <w:autoSpaceDN w:val="0"/>
      <w:adjustRightInd w:val="0"/>
    </w:pPr>
    <w:rPr>
      <w:rFonts w:ascii="仿宋_GB2312" w:hAnsi="仿宋_GB2312" w:eastAsia="仿宋_GB2312" w:cs="宋体"/>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587</Words>
  <Characters>630</Characters>
  <Lines>4</Lines>
  <Paragraphs>1</Paragraphs>
  <TotalTime>16</TotalTime>
  <ScaleCrop>false</ScaleCrop>
  <LinksUpToDate>false</LinksUpToDate>
  <CharactersWithSpaces>690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2024-01-08T09:42:00Z</dcterms:created>
  <dc:creator>wcy</dc:creator>
  <cp:lastModifiedBy>周俊伽</cp:lastModifiedBy>
  <cp:lastPrinted>2024-01-08T08:26:50Z</cp:lastPrinted>
  <dcterms:modified xsi:type="dcterms:W3CDTF">2024-01-08T08:27:24Z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5E3020BDADF14C249AAEC7E087334275_13</vt:lpwstr>
  </property>
</Properties>
</file>