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eastAsia" w:ascii="方正小标宋简体" w:eastAsia="方正小标宋简体"/>
          <w:sz w:val="44"/>
          <w:szCs w:val="44"/>
        </w:rPr>
      </w:pP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eastAsia" w:ascii="方正小标宋简体" w:eastAsia="方正小标宋简体"/>
          <w:sz w:val="44"/>
          <w:szCs w:val="44"/>
        </w:rPr>
      </w:pP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eastAsia" w:ascii="方正小标宋简体" w:eastAsia="方正小标宋简体"/>
          <w:sz w:val="44"/>
          <w:szCs w:val="44"/>
        </w:rPr>
      </w:pP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default" w:ascii="Times New Roman" w:hAnsi="Times New Roman" w:eastAsia="方正小标宋简体" w:cs="Times New Roman"/>
          <w:snapToGrid w:val="0"/>
          <w:color w:val="auto"/>
          <w:sz w:val="44"/>
          <w:szCs w:val="44"/>
          <w:lang w:val="en-US" w:eastAsia="zh-CN" w:bidi="ar-SA"/>
        </w:rPr>
      </w:pPr>
      <w:r>
        <w:rPr>
          <w:rFonts w:hint="default" w:ascii="Times New Roman" w:hAnsi="Times New Roman" w:eastAsia="方正小标宋简体" w:cs="Times New Roman"/>
          <w:snapToGrid w:val="0"/>
          <w:color w:val="auto"/>
          <w:sz w:val="44"/>
          <w:szCs w:val="44"/>
          <w:lang w:val="en-US" w:eastAsia="zh-CN" w:bidi="ar-SA"/>
        </w:rPr>
        <w:t>关于印发《2024年梅州市民办学校义务教育</w:t>
      </w: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napToGrid w:val="0"/>
          <w:color w:val="auto"/>
          <w:sz w:val="44"/>
          <w:szCs w:val="44"/>
          <w:lang w:val="en-US" w:eastAsia="zh-CN" w:bidi="ar-SA"/>
        </w:rPr>
        <w:t>阶段招生入学工作实施方案》的通知</w:t>
      </w:r>
    </w:p>
    <w:p>
      <w:pPr>
        <w:rPr>
          <w:rFonts w:hint="default" w:ascii="Times New Roman" w:hAnsi="Times New Roman" w:eastAsia="方正小标宋简体" w:cs="Times New Roman"/>
          <w:sz w:val="44"/>
          <w:szCs w:val="44"/>
        </w:rPr>
      </w:pP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eastAsia="zh-CN"/>
        </w:rPr>
        <w:t>各县（市、区）教育局，市直有关学校：</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val="en-US" w:eastAsia="zh-CN"/>
        </w:rPr>
      </w:pPr>
      <w:r>
        <w:rPr>
          <w:rFonts w:hint="default" w:ascii="Times New Roman" w:hAnsi="Times New Roman" w:eastAsia="仿宋_GB2312" w:cs="Times New Roman"/>
          <w:kern w:val="2"/>
          <w:sz w:val="32"/>
          <w:szCs w:val="32"/>
          <w:lang w:eastAsia="zh-CN"/>
        </w:rPr>
        <w:t>为贯彻落实《中共中央国务院关于深化教育教学改革全面提高义务教育质量的意见》《深化新时代教育评价改革总体方案》《广东省教育厅关于进一步规范普通中小学招生入学工作的指导意见》等文件精神，我局制定了《202</w:t>
      </w:r>
      <w:r>
        <w:rPr>
          <w:rFonts w:hint="default" w:ascii="Times New Roman" w:hAnsi="Times New Roman" w:eastAsia="仿宋_GB2312" w:cs="Times New Roman"/>
          <w:kern w:val="2"/>
          <w:sz w:val="32"/>
          <w:szCs w:val="32"/>
          <w:lang w:val="en-US" w:eastAsia="zh-CN"/>
        </w:rPr>
        <w:t>4</w:t>
      </w:r>
      <w:r>
        <w:rPr>
          <w:rFonts w:hint="default" w:ascii="Times New Roman" w:hAnsi="Times New Roman" w:eastAsia="仿宋_GB2312" w:cs="Times New Roman"/>
          <w:kern w:val="2"/>
          <w:sz w:val="32"/>
          <w:szCs w:val="32"/>
          <w:lang w:eastAsia="zh-CN"/>
        </w:rPr>
        <w:t>年梅州市民办学校义务教育阶段招生入学工作实施方案》，经局党组会议研究同意，现印发给你们，请遵照执行。同时，请对方案中</w:t>
      </w:r>
      <w:r>
        <w:rPr>
          <w:rFonts w:hint="default" w:ascii="Times New Roman" w:hAnsi="Times New Roman" w:eastAsia="仿宋_GB2312" w:cs="Times New Roman"/>
          <w:kern w:val="2"/>
          <w:sz w:val="32"/>
          <w:szCs w:val="32"/>
          <w:lang w:val="en-US" w:eastAsia="zh-CN"/>
        </w:rPr>
        <w:t>第三类免摇号资格人员（即民办学校自愿直升本校就读的学生）调整事项加大宣传力度，保证政策调整实施有序衔接和平稳过渡。</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after="0" w:line="560" w:lineRule="exact"/>
        <w:jc w:val="both"/>
        <w:textAlignment w:val="auto"/>
        <w:rPr>
          <w:rFonts w:hint="default" w:ascii="Times New Roman" w:hAnsi="Times New Roman" w:eastAsia="仿宋_GB2312" w:cs="Times New Roman"/>
          <w:kern w:val="2"/>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kern w:val="2"/>
          <w:sz w:val="32"/>
          <w:szCs w:val="32"/>
          <w:lang w:eastAsia="zh-CN"/>
        </w:rPr>
        <w:t>梅州市教育局</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default" w:ascii="Times New Roman" w:hAnsi="Times New Roman" w:eastAsia="仿宋_GB2312" w:cs="Times New Roman"/>
          <w:kern w:val="2"/>
          <w:sz w:val="32"/>
          <w:szCs w:val="32"/>
          <w:lang w:eastAsia="zh-CN"/>
        </w:rPr>
      </w:pPr>
      <w:r>
        <w:rPr>
          <w:rFonts w:hint="default" w:ascii="Times New Roman" w:hAnsi="Times New Roman" w:eastAsia="仿宋_GB2312" w:cs="Times New Roman"/>
          <w:kern w:val="2"/>
          <w:sz w:val="32"/>
          <w:szCs w:val="32"/>
          <w:lang w:val="en-US" w:eastAsia="zh-CN"/>
        </w:rPr>
        <w:t xml:space="preserve">                          </w:t>
      </w:r>
      <w:r>
        <w:rPr>
          <w:rFonts w:hint="default" w:ascii="Times New Roman" w:hAnsi="Times New Roman" w:eastAsia="仿宋_GB2312" w:cs="Times New Roman"/>
          <w:kern w:val="2"/>
          <w:sz w:val="32"/>
          <w:szCs w:val="32"/>
          <w:lang w:eastAsia="zh-CN"/>
        </w:rPr>
        <w:t>202</w:t>
      </w:r>
      <w:r>
        <w:rPr>
          <w:rFonts w:hint="default" w:ascii="Times New Roman" w:hAnsi="Times New Roman" w:eastAsia="仿宋_GB2312" w:cs="Times New Roman"/>
          <w:kern w:val="2"/>
          <w:sz w:val="32"/>
          <w:szCs w:val="32"/>
          <w:lang w:val="en-US" w:eastAsia="zh-CN"/>
        </w:rPr>
        <w:t>4</w:t>
      </w:r>
      <w:r>
        <w:rPr>
          <w:rFonts w:hint="default" w:ascii="Times New Roman" w:hAnsi="Times New Roman" w:eastAsia="仿宋_GB2312" w:cs="Times New Roman"/>
          <w:kern w:val="2"/>
          <w:sz w:val="32"/>
          <w:szCs w:val="32"/>
          <w:lang w:eastAsia="zh-CN"/>
        </w:rPr>
        <w:t>年</w:t>
      </w:r>
      <w:r>
        <w:rPr>
          <w:rFonts w:hint="default" w:ascii="Times New Roman" w:hAnsi="Times New Roman" w:eastAsia="仿宋_GB2312" w:cs="Times New Roman"/>
          <w:kern w:val="2"/>
          <w:sz w:val="32"/>
          <w:szCs w:val="32"/>
          <w:lang w:val="en-US" w:eastAsia="zh-CN"/>
        </w:rPr>
        <w:t>5</w:t>
      </w:r>
      <w:r>
        <w:rPr>
          <w:rFonts w:hint="default" w:ascii="Times New Roman" w:hAnsi="Times New Roman" w:eastAsia="仿宋_GB2312" w:cs="Times New Roman"/>
          <w:kern w:val="2"/>
          <w:sz w:val="32"/>
          <w:szCs w:val="32"/>
          <w:lang w:eastAsia="zh-CN"/>
        </w:rPr>
        <w:t>月</w:t>
      </w:r>
      <w:r>
        <w:rPr>
          <w:rFonts w:hint="default" w:ascii="Times New Roman" w:hAnsi="Times New Roman" w:eastAsia="仿宋_GB2312" w:cs="Times New Roman"/>
          <w:kern w:val="2"/>
          <w:sz w:val="32"/>
          <w:szCs w:val="32"/>
          <w:lang w:val="en-US" w:eastAsia="zh-CN"/>
        </w:rPr>
        <w:t>1</w:t>
      </w:r>
      <w:r>
        <w:rPr>
          <w:rFonts w:hint="eastAsia" w:ascii="Times New Roman" w:hAnsi="Times New Roman" w:eastAsia="仿宋_GB2312" w:cs="Times New Roman"/>
          <w:kern w:val="2"/>
          <w:sz w:val="32"/>
          <w:szCs w:val="32"/>
          <w:lang w:val="en-US" w:eastAsia="zh-CN"/>
        </w:rPr>
        <w:t>6</w:t>
      </w:r>
      <w:r>
        <w:rPr>
          <w:rFonts w:hint="default" w:ascii="Times New Roman" w:hAnsi="Times New Roman" w:eastAsia="仿宋_GB2312" w:cs="Times New Roman"/>
          <w:kern w:val="2"/>
          <w:sz w:val="32"/>
          <w:szCs w:val="32"/>
          <w:lang w:eastAsia="zh-CN"/>
        </w:rPr>
        <w:t>日</w:t>
      </w:r>
    </w:p>
    <w:p>
      <w:pPr>
        <w:pStyle w:val="9"/>
        <w:keepNext w:val="0"/>
        <w:keepLines w:val="0"/>
        <w:pageBreakBefore w:val="0"/>
        <w:widowControl/>
        <w:kinsoku/>
        <w:wordWrap/>
        <w:overflowPunct/>
        <w:topLinePunct w:val="0"/>
        <w:autoSpaceDE/>
        <w:autoSpaceDN/>
        <w:bidi w:val="0"/>
        <w:adjustRightInd w:val="0"/>
        <w:snapToGrid w:val="0"/>
        <w:spacing w:line="640" w:lineRule="exact"/>
        <w:jc w:val="both"/>
        <w:textAlignment w:val="auto"/>
        <w:rPr>
          <w:rFonts w:hint="default" w:ascii="Times New Roman" w:hAnsi="Times New Roman" w:eastAsia="方正小标宋_GBK" w:cs="Times New Roman"/>
          <w:snapToGrid w:val="0"/>
          <w:color w:val="auto"/>
          <w:sz w:val="44"/>
          <w:szCs w:val="44"/>
          <w:lang w:val="en-US" w:eastAsia="zh-CN" w:bidi="ar-SA"/>
        </w:rPr>
        <w:sectPr>
          <w:pgSz w:w="11906" w:h="16838"/>
          <w:pgMar w:top="1440" w:right="1587" w:bottom="1440" w:left="1587" w:header="851" w:footer="992" w:gutter="0"/>
          <w:pgNumType w:fmt="decimal" w:start="1"/>
          <w:cols w:space="0" w:num="1"/>
          <w:rtlGutter w:val="0"/>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default" w:ascii="Times New Roman" w:hAnsi="Times New Roman" w:eastAsia="方正小标宋简体" w:cs="Times New Roman"/>
          <w:snapToGrid w:val="0"/>
          <w:color w:val="auto"/>
          <w:sz w:val="44"/>
          <w:szCs w:val="44"/>
          <w:lang w:val="en-US" w:eastAsia="zh-CN" w:bidi="ar-SA"/>
        </w:rPr>
      </w:pPr>
      <w:r>
        <w:rPr>
          <w:rFonts w:hint="default" w:ascii="Times New Roman" w:hAnsi="Times New Roman" w:eastAsia="方正小标宋简体" w:cs="Times New Roman"/>
          <w:snapToGrid w:val="0"/>
          <w:color w:val="auto"/>
          <w:sz w:val="44"/>
          <w:szCs w:val="44"/>
          <w:lang w:val="en-US" w:eastAsia="zh-CN" w:bidi="ar-SA"/>
        </w:rPr>
        <w:t>2024年梅州市民办学校义务教育阶段</w:t>
      </w:r>
    </w:p>
    <w:p>
      <w:pPr>
        <w:keepNext w:val="0"/>
        <w:keepLines w:val="0"/>
        <w:pageBreakBefore w:val="0"/>
        <w:widowControl/>
        <w:kinsoku/>
        <w:wordWrap/>
        <w:overflowPunct/>
        <w:topLinePunct w:val="0"/>
        <w:autoSpaceDE/>
        <w:autoSpaceDN/>
        <w:bidi w:val="0"/>
        <w:adjustRightInd w:val="0"/>
        <w:snapToGrid w:val="0"/>
        <w:spacing w:after="0" w:line="640" w:lineRule="exact"/>
        <w:jc w:val="center"/>
        <w:textAlignment w:val="auto"/>
        <w:rPr>
          <w:rFonts w:hint="default" w:ascii="Times New Roman" w:hAnsi="Times New Roman" w:eastAsia="方正小标宋简体" w:cs="Times New Roman"/>
          <w:snapToGrid w:val="0"/>
          <w:color w:val="auto"/>
          <w:sz w:val="44"/>
          <w:szCs w:val="44"/>
          <w:lang w:val="en-US" w:eastAsia="zh-CN" w:bidi="ar-SA"/>
        </w:rPr>
      </w:pPr>
      <w:r>
        <w:rPr>
          <w:rFonts w:hint="default" w:ascii="Times New Roman" w:hAnsi="Times New Roman" w:eastAsia="方正小标宋简体" w:cs="Times New Roman"/>
          <w:snapToGrid w:val="0"/>
          <w:color w:val="auto"/>
          <w:sz w:val="44"/>
          <w:szCs w:val="44"/>
          <w:lang w:val="en-US" w:eastAsia="zh-CN" w:bidi="ar-SA"/>
        </w:rPr>
        <w:t>招生入学工作实施方案</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方正仿宋_GBK" w:cs="Times New Roman"/>
          <w:kern w:val="2"/>
          <w:sz w:val="32"/>
          <w:szCs w:val="32"/>
          <w:lang w:eastAsia="zh-CN"/>
        </w:rPr>
      </w:pP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eastAsia="zh-CN"/>
        </w:rPr>
      </w:pPr>
      <w:r>
        <w:rPr>
          <w:rFonts w:hint="eastAsia" w:ascii="Times New Roman" w:hAnsi="Times New Roman" w:eastAsia="仿宋_GB2312" w:cs="Times New Roman"/>
          <w:kern w:val="2"/>
          <w:sz w:val="32"/>
          <w:szCs w:val="32"/>
          <w:lang w:eastAsia="zh-CN"/>
        </w:rPr>
        <w:t>根据《中华人民共和国义务教育法》《中华人民共和国民办教育促进法》《中共中央国务院关于深化教育教学改革全面提高义务教育质量的意见》《深化新时代教育评价改革总体方案》《教育部办公厅关于开展义务教育阳光招生专项行动（</w:t>
      </w:r>
      <w:r>
        <w:rPr>
          <w:rFonts w:hint="default" w:ascii="Times New Roman" w:hAnsi="Times New Roman" w:eastAsia="仿宋_GB2312" w:cs="Times New Roman"/>
          <w:kern w:val="2"/>
          <w:sz w:val="32"/>
          <w:szCs w:val="32"/>
          <w:lang w:eastAsia="zh-CN"/>
        </w:rPr>
        <w:t>202</w:t>
      </w:r>
      <w:r>
        <w:rPr>
          <w:rFonts w:hint="eastAsia" w:ascii="Times New Roman" w:hAnsi="Times New Roman" w:eastAsia="仿宋_GB2312" w:cs="Times New Roman"/>
          <w:kern w:val="2"/>
          <w:sz w:val="32"/>
          <w:szCs w:val="32"/>
          <w:lang w:val="en-US" w:eastAsia="zh-CN"/>
        </w:rPr>
        <w:t>4</w:t>
      </w:r>
      <w:r>
        <w:rPr>
          <w:rFonts w:hint="eastAsia" w:ascii="Times New Roman" w:hAnsi="Times New Roman" w:eastAsia="仿宋_GB2312" w:cs="Times New Roman"/>
          <w:kern w:val="2"/>
          <w:sz w:val="32"/>
          <w:szCs w:val="32"/>
          <w:lang w:eastAsia="zh-CN"/>
        </w:rPr>
        <w:t>）的通知》《广东</w:t>
      </w:r>
      <w:r>
        <w:rPr>
          <w:rFonts w:hint="default" w:ascii="Times New Roman" w:hAnsi="Times New Roman" w:eastAsia="仿宋_GB2312" w:cs="Times New Roman"/>
          <w:kern w:val="2"/>
          <w:sz w:val="32"/>
          <w:szCs w:val="32"/>
          <w:lang w:eastAsia="zh-CN"/>
        </w:rPr>
        <w:t>省教育厅关于进一步规范普通中小学招生入学工作的指导意见》</w:t>
      </w:r>
      <w:r>
        <w:rPr>
          <w:rFonts w:hint="eastAsia" w:ascii="Times New Roman" w:hAnsi="Times New Roman" w:eastAsia="仿宋_GB2312" w:cs="Times New Roman"/>
          <w:kern w:val="2"/>
          <w:sz w:val="32"/>
          <w:szCs w:val="32"/>
          <w:lang w:eastAsia="zh-CN"/>
        </w:rPr>
        <w:t>等法律法规文件精神，为进一步规范和加强我市民办学校义务教育阶段招生工作管理，统筹</w:t>
      </w:r>
      <w:r>
        <w:rPr>
          <w:rFonts w:hint="default" w:ascii="Times New Roman" w:hAnsi="Times New Roman" w:eastAsia="仿宋_GB2312" w:cs="Times New Roman"/>
          <w:kern w:val="2"/>
          <w:sz w:val="32"/>
          <w:szCs w:val="32"/>
          <w:lang w:eastAsia="zh-CN"/>
        </w:rPr>
        <w:t>做好202</w:t>
      </w:r>
      <w:r>
        <w:rPr>
          <w:rFonts w:hint="eastAsia" w:ascii="Times New Roman" w:hAnsi="Times New Roman" w:eastAsia="仿宋_GB2312" w:cs="Times New Roman"/>
          <w:kern w:val="2"/>
          <w:sz w:val="32"/>
          <w:szCs w:val="32"/>
          <w:lang w:val="en-US" w:eastAsia="zh-CN"/>
        </w:rPr>
        <w:t>4</w:t>
      </w:r>
      <w:r>
        <w:rPr>
          <w:rFonts w:hint="default" w:ascii="Times New Roman" w:hAnsi="Times New Roman" w:eastAsia="仿宋_GB2312" w:cs="Times New Roman"/>
          <w:kern w:val="2"/>
          <w:sz w:val="32"/>
          <w:szCs w:val="32"/>
          <w:lang w:eastAsia="zh-CN"/>
        </w:rPr>
        <w:t>年民办学校</w:t>
      </w:r>
      <w:r>
        <w:rPr>
          <w:rFonts w:hint="eastAsia" w:ascii="Times New Roman" w:hAnsi="Times New Roman" w:eastAsia="仿宋_GB2312" w:cs="Times New Roman"/>
          <w:kern w:val="2"/>
          <w:sz w:val="32"/>
          <w:szCs w:val="32"/>
          <w:lang w:eastAsia="zh-CN"/>
        </w:rPr>
        <w:t>义务教育阶段</w:t>
      </w:r>
      <w:r>
        <w:rPr>
          <w:rFonts w:hint="default" w:ascii="Times New Roman" w:hAnsi="Times New Roman" w:eastAsia="仿宋_GB2312" w:cs="Times New Roman"/>
          <w:kern w:val="2"/>
          <w:sz w:val="32"/>
          <w:szCs w:val="32"/>
          <w:lang w:eastAsia="zh-CN"/>
        </w:rPr>
        <w:t>招生工作</w:t>
      </w:r>
      <w:r>
        <w:rPr>
          <w:rFonts w:hint="eastAsia" w:ascii="Times New Roman" w:hAnsi="Times New Roman" w:eastAsia="仿宋_GB2312" w:cs="Times New Roman"/>
          <w:kern w:val="2"/>
          <w:sz w:val="32"/>
          <w:szCs w:val="32"/>
          <w:lang w:eastAsia="zh-CN"/>
        </w:rPr>
        <w:t>，结合我市实际，制定本实施方案。</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ascii="黑体" w:hAnsi="黑体" w:eastAsia="黑体"/>
          <w:b w:val="0"/>
          <w:bCs/>
          <w:color w:val="000000"/>
          <w:sz w:val="32"/>
          <w:szCs w:val="32"/>
          <w:highlight w:val="none"/>
          <w:u w:val="none"/>
        </w:rPr>
      </w:pPr>
      <w:r>
        <w:rPr>
          <w:rFonts w:hint="eastAsia" w:ascii="黑体" w:hAnsi="黑体" w:eastAsia="黑体"/>
          <w:b w:val="0"/>
          <w:bCs/>
          <w:color w:val="000000"/>
          <w:sz w:val="32"/>
          <w:szCs w:val="32"/>
          <w:highlight w:val="none"/>
          <w:u w:val="none"/>
          <w:lang w:eastAsia="zh-CN"/>
        </w:rPr>
        <w:t>一、</w:t>
      </w:r>
      <w:r>
        <w:rPr>
          <w:rFonts w:hint="eastAsia" w:ascii="黑体" w:hAnsi="黑体" w:eastAsia="黑体"/>
          <w:b w:val="0"/>
          <w:bCs/>
          <w:color w:val="000000"/>
          <w:sz w:val="32"/>
          <w:szCs w:val="32"/>
          <w:highlight w:val="none"/>
          <w:u w:val="none"/>
        </w:rPr>
        <w:t>指导思想</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eastAsia="zh-CN"/>
        </w:rPr>
      </w:pPr>
      <w:r>
        <w:rPr>
          <w:rFonts w:hint="eastAsia" w:ascii="Times New Roman" w:hAnsi="Times New Roman" w:eastAsia="仿宋_GB2312" w:cs="Times New Roman"/>
          <w:kern w:val="2"/>
          <w:sz w:val="32"/>
          <w:szCs w:val="32"/>
          <w:lang w:val="en-US" w:eastAsia="zh-CN"/>
        </w:rPr>
        <w:t>贯彻落实《中华人民共和国义务教育法》《中华人民共和国民办教育促进法》《中共中央国务院关于深化教育教学改革全面提高义务教育质量的意见》《深化新时代教育评价改革总体方案》</w:t>
      </w:r>
      <w:r>
        <w:rPr>
          <w:rFonts w:hint="eastAsia" w:ascii="Times New Roman" w:hAnsi="Times New Roman" w:eastAsia="仿宋_GB2312" w:cs="Times New Roman"/>
          <w:kern w:val="2"/>
          <w:sz w:val="32"/>
          <w:szCs w:val="32"/>
          <w:lang w:eastAsia="zh-CN"/>
        </w:rPr>
        <w:t>《教育部办公厅关于开展义务教育阳光招生专项行动（</w:t>
      </w:r>
      <w:r>
        <w:rPr>
          <w:rFonts w:hint="default" w:ascii="Times New Roman" w:hAnsi="Times New Roman" w:eastAsia="仿宋_GB2312" w:cs="Times New Roman"/>
          <w:kern w:val="2"/>
          <w:sz w:val="32"/>
          <w:szCs w:val="32"/>
          <w:lang w:eastAsia="zh-CN"/>
        </w:rPr>
        <w:t>202</w:t>
      </w:r>
      <w:r>
        <w:rPr>
          <w:rFonts w:hint="eastAsia" w:ascii="Times New Roman" w:hAnsi="Times New Roman" w:eastAsia="仿宋_GB2312" w:cs="Times New Roman"/>
          <w:kern w:val="2"/>
          <w:sz w:val="32"/>
          <w:szCs w:val="32"/>
          <w:lang w:val="en-US" w:eastAsia="zh-CN"/>
        </w:rPr>
        <w:t>4</w:t>
      </w:r>
      <w:r>
        <w:rPr>
          <w:rFonts w:hint="eastAsia" w:ascii="Times New Roman" w:hAnsi="Times New Roman" w:eastAsia="仿宋_GB2312" w:cs="Times New Roman"/>
          <w:kern w:val="2"/>
          <w:sz w:val="32"/>
          <w:szCs w:val="32"/>
          <w:lang w:eastAsia="zh-CN"/>
        </w:rPr>
        <w:t>）的通知》</w:t>
      </w:r>
      <w:r>
        <w:rPr>
          <w:rFonts w:hint="eastAsia" w:ascii="Times New Roman" w:hAnsi="Times New Roman" w:eastAsia="仿宋_GB2312" w:cs="Times New Roman"/>
          <w:kern w:val="2"/>
          <w:sz w:val="32"/>
          <w:szCs w:val="32"/>
          <w:lang w:val="en-US" w:eastAsia="zh-CN"/>
        </w:rPr>
        <w:t>《广东省教育厅关于进一步规范普通中小学招生入学工作的指导意见》等法律法规文件精神，坚持义务教育免试就近入学原则，规范民办义务教育招生入学工作秩序，促进民办教育健康可持续发展。</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ascii="黑体" w:hAnsi="黑体" w:eastAsia="黑体"/>
          <w:b w:val="0"/>
          <w:bCs/>
          <w:color w:val="000000"/>
          <w:sz w:val="32"/>
          <w:szCs w:val="32"/>
          <w:highlight w:val="none"/>
          <w:u w:val="none"/>
        </w:rPr>
      </w:pPr>
      <w:r>
        <w:rPr>
          <w:rFonts w:hint="eastAsia" w:ascii="黑体" w:hAnsi="黑体" w:eastAsia="黑体"/>
          <w:b w:val="0"/>
          <w:bCs/>
          <w:color w:val="000000"/>
          <w:sz w:val="32"/>
          <w:szCs w:val="32"/>
          <w:highlight w:val="none"/>
          <w:u w:val="none"/>
        </w:rPr>
        <w:t>二、</w:t>
      </w:r>
      <w:r>
        <w:rPr>
          <w:rFonts w:hint="eastAsia" w:ascii="黑体" w:hAnsi="黑体" w:eastAsia="黑体"/>
          <w:b w:val="0"/>
          <w:bCs/>
          <w:color w:val="000000"/>
          <w:sz w:val="32"/>
          <w:szCs w:val="32"/>
          <w:highlight w:val="none"/>
          <w:u w:val="none"/>
          <w:lang w:eastAsia="zh-CN"/>
        </w:rPr>
        <w:t>基本</w:t>
      </w:r>
      <w:r>
        <w:rPr>
          <w:rFonts w:hint="eastAsia" w:ascii="黑体" w:hAnsi="黑体" w:eastAsia="黑体"/>
          <w:b w:val="0"/>
          <w:bCs/>
          <w:color w:val="000000"/>
          <w:sz w:val="32"/>
          <w:szCs w:val="32"/>
          <w:highlight w:val="none"/>
          <w:u w:val="none"/>
        </w:rPr>
        <w:t>原则</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（一）依法依规治教，规范招生秩序</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严格按照国家和省关于义务教育学校免试入学全覆盖的要求，民办义务教育学校招生纳入审批地统一管理，与公办学校同步招生，对报名人数超过招生计划的，实行电脑随机录取，不得以任何形式提前选择生源，进一步规范全市民办学校义务教育阶段招生入学工作。</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（二）全市统筹安排，各县（市、区）具体实施</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建立完善市民办学校义务教育阶段招生报名系统。市教育局负责统筹全市民办学校义务教育阶段招生工作，加强过程监督；核定公布市直民办学校招生计划，组织市直民办学校招生报名、报名资格审查、招生信息公开等。各县（市、区）教育局负责制定本地民办学校招生实施细则，具体组织实施本县（市、区）民办学校招生工作。市直民办学校义务教育阶段招生工作（电脑随机摇号等）纳入学校所在县（市、区）教育行政部门统一管理和实施。</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（三）坚持免试入学，确保公平公正公开</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严禁民办学校以各类考试、竞赛、夏（冬）令营、研学活动、培训成绩或证书证明等作为招生依据或参考，不得以面试、评测等名义选拔学生，不得通过设置奖金等方式违规争抢生源。坚决整治以面试、面谈、笔试、人机对话、简历材料等方式为依据的“掐尖”招生、提前招生、违规争抢生源的行为，坚决整治使用他人信息“占虚额”的行为，坚决防止对生源地招生秩序造成冲击。各县（市、区）教育行政部门、各民办学校应及时向社会公开招生计划、招生方案、招生程序、录取结果和咨询方式等，全面实行阳光招生。建立健全监督举报制度，充分接受社会监督，确保招生工作公平公正公开。</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黑体" w:hAnsi="黑体" w:eastAsia="黑体"/>
          <w:b w:val="0"/>
          <w:bCs/>
          <w:color w:val="000000"/>
          <w:sz w:val="32"/>
          <w:szCs w:val="32"/>
          <w:highlight w:val="none"/>
          <w:u w:val="none"/>
          <w:lang w:val="en-US" w:eastAsia="zh-CN"/>
        </w:rPr>
      </w:pPr>
      <w:r>
        <w:rPr>
          <w:rFonts w:hint="eastAsia" w:ascii="黑体" w:hAnsi="黑体" w:eastAsia="黑体"/>
          <w:b w:val="0"/>
          <w:bCs/>
          <w:color w:val="000000"/>
          <w:sz w:val="32"/>
          <w:szCs w:val="32"/>
          <w:highlight w:val="none"/>
          <w:u w:val="none"/>
          <w:lang w:val="en-US" w:eastAsia="zh-CN"/>
        </w:rPr>
        <w:t>三、招生管理</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（一）制定招生工作方案</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各县（市、区）教育行政部门应结合实际制定民办学校义务教育阶段招生工作方案或细则，明确工作流程和要求，确定本地区免摇号对象。各民办学校根据上级部署，结合学校实际制定招生方案，招生方案的内容主要包括招生计划（招收寄宿生的需明确拟招收走读生及寄宿生的人数）、招生对象、招生范围、班级设置、招生程序、收费标准（须经价格主管部门核准）等。各学校的招生方案应报主管教育行政部门批准。</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rPr>
      </w:pPr>
      <w:r>
        <w:rPr>
          <w:rFonts w:hint="eastAsia" w:ascii="楷体_GB2312" w:hAnsi="楷体" w:eastAsia="楷体_GB2312"/>
          <w:b w:val="0"/>
          <w:bCs/>
          <w:color w:val="000000"/>
          <w:sz w:val="32"/>
          <w:szCs w:val="32"/>
          <w:highlight w:val="none"/>
          <w:u w:val="none"/>
          <w:lang w:eastAsia="zh-CN"/>
        </w:rPr>
        <w:t>（二）加强</w:t>
      </w:r>
      <w:r>
        <w:rPr>
          <w:rFonts w:hint="eastAsia" w:ascii="楷体_GB2312" w:hAnsi="楷体" w:eastAsia="楷体_GB2312"/>
          <w:b w:val="0"/>
          <w:bCs/>
          <w:color w:val="000000"/>
          <w:sz w:val="32"/>
          <w:szCs w:val="32"/>
          <w:highlight w:val="none"/>
          <w:u w:val="none"/>
        </w:rPr>
        <w:t>招生计划</w:t>
      </w:r>
      <w:r>
        <w:rPr>
          <w:rFonts w:hint="eastAsia" w:ascii="楷体_GB2312" w:hAnsi="楷体" w:eastAsia="楷体_GB2312"/>
          <w:b w:val="0"/>
          <w:bCs/>
          <w:color w:val="000000"/>
          <w:sz w:val="32"/>
          <w:szCs w:val="32"/>
          <w:highlight w:val="none"/>
          <w:u w:val="none"/>
          <w:lang w:eastAsia="zh-CN"/>
        </w:rPr>
        <w:t>管理</w:t>
      </w:r>
    </w:p>
    <w:p>
      <w:pPr>
        <w:keepNext w:val="0"/>
        <w:keepLines w:val="0"/>
        <w:pageBreakBefore w:val="0"/>
        <w:widowControl w:val="0"/>
        <w:kinsoku/>
        <w:wordWrap/>
        <w:overflowPunct/>
        <w:topLinePunct w:val="0"/>
        <w:autoSpaceDE/>
        <w:autoSpaceDN/>
        <w:bidi w:val="0"/>
        <w:adjustRightInd/>
        <w:snapToGrid/>
        <w:spacing w:after="0" w:line="560" w:lineRule="exact"/>
        <w:ind w:firstLine="640" w:firstLineChars="200"/>
        <w:jc w:val="both"/>
        <w:textAlignment w:val="auto"/>
        <w:rPr>
          <w:rFonts w:hint="eastAsia" w:ascii="Times New Roman" w:hAnsi="Times New Roman" w:eastAsia="仿宋_GB2312" w:cs="Times New Roman"/>
          <w:kern w:val="2"/>
          <w:sz w:val="32"/>
          <w:szCs w:val="32"/>
          <w:lang w:val="en-US" w:eastAsia="zh-CN"/>
        </w:rPr>
      </w:pPr>
      <w:r>
        <w:rPr>
          <w:rFonts w:hint="eastAsia" w:ascii="Times New Roman" w:hAnsi="Times New Roman" w:eastAsia="仿宋_GB2312" w:cs="Times New Roman"/>
          <w:kern w:val="2"/>
          <w:sz w:val="32"/>
          <w:szCs w:val="32"/>
          <w:lang w:val="en-US" w:eastAsia="zh-CN"/>
        </w:rPr>
        <w:t>各级教育行政部门要严格控制区域内义务教育阶段民办在校生规模占比，严格招生计划管理，结合区域内学位供求情况、学校办学条件及省定班额标准等予以核定，并提前向社会公布。严禁无计划、超计划招生，严格控制存在大班额和大校额民办学校的招生计划。全面取消义务教育阶段各类特长生招生，不得再核准义务教育阶段特长生招生计划。</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（三）明确招生对象和招生范围</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我市民办学校义务教育阶段招生对象：报读小学一年级的须是年满6周岁（即201</w:t>
      </w:r>
      <w:r>
        <w:rPr>
          <w:rFonts w:hint="eastAsia" w:ascii="Times New Roman" w:hAnsi="Times New Roman" w:eastAsia="仿宋_GB2312" w:cs="Times New Roman"/>
          <w:kern w:val="2"/>
          <w:sz w:val="32"/>
          <w:szCs w:val="32"/>
          <w:lang w:val="en-US" w:eastAsia="zh-CN" w:bidi="ar-SA"/>
        </w:rPr>
        <w:t>8</w:t>
      </w:r>
      <w:r>
        <w:rPr>
          <w:rFonts w:hint="default" w:ascii="Times New Roman" w:hAnsi="Times New Roman" w:eastAsia="仿宋_GB2312" w:cs="Times New Roman"/>
          <w:kern w:val="2"/>
          <w:sz w:val="32"/>
          <w:szCs w:val="32"/>
          <w:lang w:val="en-US" w:eastAsia="zh-CN" w:bidi="ar-SA"/>
        </w:rPr>
        <w:t>年8月31日及以前出生）、在全国中小学生学籍信息管理系统未有学籍信息的适龄儿童；报读初中一年级的须是具有正常学籍的小学应届毕业生。</w:t>
      </w:r>
      <w:r>
        <w:rPr>
          <w:rFonts w:hint="eastAsia" w:ascii="Times New Roman" w:hAnsi="Times New Roman" w:eastAsia="仿宋_GB2312" w:cs="Times New Roman"/>
          <w:kern w:val="2"/>
          <w:sz w:val="32"/>
          <w:szCs w:val="32"/>
          <w:lang w:val="en-US" w:eastAsia="zh-CN" w:bidi="ar-SA"/>
        </w:rPr>
        <w:t>各民办学校应主要面向学校所在县（市、区）招生，具体招生对象和招生范围由各县（市、区）明确。</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四</w:t>
      </w:r>
      <w:r>
        <w:rPr>
          <w:rFonts w:hint="eastAsia" w:ascii="楷体_GB2312" w:hAnsi="楷体" w:eastAsia="楷体_GB2312"/>
          <w:b w:val="0"/>
          <w:bCs/>
          <w:color w:val="000000"/>
          <w:sz w:val="32"/>
          <w:szCs w:val="32"/>
          <w:highlight w:val="none"/>
          <w:u w:val="none"/>
        </w:rPr>
        <w:t>）完善招生简章及公告的备案管理</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民办学校根据经主管教育行政部门批准的招生方案，形成招生简章及公告。招生简章及公告须如实反映学校名称、办学许可证编号、办学层次、办学情况（如办学地址、规模、师资等），以及当年的招生计划、招生对象、招生范围、招生程序、收费标准（须经价格主管部门核准）、咨询电话、招生承诺（纳入统一招生管理，不提前开展报名、招生等工作，不以考试、面试、评测等名义选拔学生，不收取各种特制的学生个人简历及各类获奖证书，招生录取不与任何社会培训机构挂钩，不收取或变相收取与入学挂钩的“捐资助学款”，不通过设置奖金等方式违规争抢生源）等，报主管教育行政部门备案后，通过学校网站等向社会公布。</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（五）进一步加大招生宣传力度</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县（市、区）教育行政部门、各民办学校要重视加强舆论宣传和政策解读，通过门户网站、微信公众号、新闻媒体、公告栏等多种渠道公布招生相关政策文件和解读，同时，教育行政部门要将招生相关文件发至幼儿园、小学、初中，重点针对幼儿园、小学毕业年级学生及家长宣传招生政策，正确引导社会公众和学生家长，系统了解招生相关法律法规和文件规定，了解民办学校招生办法、流程和具体要求，积极争取社会各界的支持和理解，营造民办学校义务教育阶段招生入学工作的良好氛围。</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val="en-US" w:eastAsia="zh-CN"/>
        </w:rPr>
      </w:pPr>
      <w:r>
        <w:rPr>
          <w:rFonts w:hint="eastAsia" w:ascii="楷体_GB2312" w:hAnsi="楷体" w:eastAsia="楷体_GB2312"/>
          <w:b w:val="0"/>
          <w:bCs/>
          <w:color w:val="000000"/>
          <w:sz w:val="32"/>
          <w:szCs w:val="32"/>
          <w:highlight w:val="none"/>
          <w:u w:val="none"/>
          <w:lang w:val="en-US" w:eastAsia="zh-CN"/>
        </w:rPr>
        <w:t>（六）妥善解决各类优抚优待对象接受义务教育问题</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olor w:val="000000"/>
          <w:sz w:val="32"/>
          <w:szCs w:val="32"/>
          <w:highlight w:val="none"/>
          <w:u w:val="none"/>
          <w:lang w:eastAsia="zh-CN"/>
        </w:rPr>
      </w:pPr>
      <w:r>
        <w:rPr>
          <w:rFonts w:hint="eastAsia" w:ascii="Times New Roman" w:hAnsi="Times New Roman" w:eastAsia="仿宋_GB2312" w:cs="Times New Roman"/>
          <w:kern w:val="2"/>
          <w:sz w:val="32"/>
          <w:szCs w:val="32"/>
          <w:lang w:val="en-US" w:eastAsia="zh-CN" w:bidi="ar-SA"/>
        </w:rPr>
        <w:t>各县（市、区）教育行政部门要认真梳理各类优抚优待对象享受的教育优待政策，如烈士子女、符合条件的军人子女、公安英烈和因公牺牲伤残公安民警子女、国家综合性消防救援队伍人员子女、优秀归国留学人员子女等，按照有关政策要求妥善解决。</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黑体" w:hAnsi="黑体" w:eastAsia="黑体" w:cs="黑体"/>
          <w:b w:val="0"/>
          <w:bCs w:val="0"/>
          <w:color w:val="000000"/>
          <w:sz w:val="32"/>
          <w:szCs w:val="32"/>
          <w:highlight w:val="none"/>
          <w:u w:val="none"/>
          <w:lang w:eastAsia="zh-CN"/>
        </w:rPr>
      </w:pPr>
      <w:r>
        <w:rPr>
          <w:rFonts w:hint="eastAsia" w:ascii="黑体" w:hAnsi="黑体" w:eastAsia="黑体" w:cs="黑体"/>
          <w:b w:val="0"/>
          <w:bCs w:val="0"/>
          <w:color w:val="000000"/>
          <w:sz w:val="32"/>
          <w:szCs w:val="32"/>
          <w:highlight w:val="none"/>
          <w:u w:val="none"/>
          <w:lang w:eastAsia="zh-CN"/>
        </w:rPr>
        <w:t>四、招生流程</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全市民办学校义务教育阶段招生按规定流程、时间和要求，通过市统一报名系统进行网上报名，对免摇号人员和社会公开报名人员实行分阶段录取。报名时间截止后，不予补报，不得撤销报名，也不能更改报名信息。任何民办学校不得拒绝接收直接录取或经电脑随机摇号录取且在规定时间内报到注册的学生。</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已被民办学校通过免摇号录取或电脑随机摇号录取的学生，不再为其保留原公办学校招生学位，必须在规定时间内到民办学校办理报到注册手续，家长或学生因故无法按时到校办理报到注册手续的，可提供书面委托书和有效证件委托他人到校办理报到注册手续，公办学校暂不得为已被民办学校录取的学生办理报到注册手续；如未在规定时间内到民办学校办理报到注册手续，则视为放弃民办学校学位。因特殊原因（个人或家庭重大变故）放弃民办学校学位、仍需到我市公办学校就读的学生，须在规定时间内向教育行政部门提交书面申请和相关佐证材料（报读小学一年级的学生向居住所在地的县级教育行政部门提出申请，报读初中一年级的学生向小学学籍所在地的县级教育行政部门提出申请），由教育行政部门在统一招生结束后统筹安排到有空余学位的公办学校就读。未被民办学校录取的学生，仍按照公办学校招生结果入读。</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val="en-US" w:eastAsia="zh-CN"/>
        </w:rPr>
      </w:pPr>
      <w:r>
        <w:rPr>
          <w:rFonts w:hint="eastAsia" w:ascii="楷体_GB2312" w:hAnsi="楷体" w:eastAsia="楷体_GB2312"/>
          <w:b w:val="0"/>
          <w:bCs/>
          <w:color w:val="000000"/>
          <w:sz w:val="32"/>
          <w:szCs w:val="32"/>
          <w:highlight w:val="none"/>
          <w:u w:val="none"/>
          <w:lang w:val="en-US" w:eastAsia="zh-CN"/>
        </w:rPr>
        <w:t>（一）免摇号资格人员报名及录取</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免摇号资格人员主要包括三类：享受教育优待政策的优抚优待对象、民办学校举办者直系亲属和民办学校教职工子女、民办学校自愿直升本校就读的学生。对符合条件的免摇号资格人员可按其入读民办学校的意愿予以直接录取（其中民办学校举办者直系亲属和民办学校教职工子女、民办学校自愿直升本校就读的学生报读本民办学校，方具有免摇号资格）。免摇号录取人数从学校招生总计划中扣减。</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第一类：享受教育优待政策的优抚优待对象。根据有关政策文件精神，对符合条件且可根据就读意愿统筹优先安排入读的优抚优待对象予以直接录取。优抚优待对象家长须在规定时间内线下办理相关手续，具体申请流程和办法可咨询当地教育行政部门。</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第二类：民办学校举办者直系亲属和民办学校教职工子女。民办学校举办者直系亲属和教职工子女人数小于或等于经主管教育行政部门批准的招生计划数（扣减第一类人数后）的，直接录取该部分学生；民办学校举办者直系亲属和教职工子女人数超过招生计划数（扣减第一类人数后）的，实行电脑随机摇号录取。</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第三类：民办学校自愿直升本校就读的学生。办学层次同时包括幼儿园和小学、小学和初中的民办学校，通过直接录取或电脑随机摇号方式招收自愿直升本校就读的毕业生（其中，幼儿园直升小学的幼儿须具有本园完整一学年的幼儿园大班学籍，小学直升初中的学生须具有本校完整一学年的六年级学籍）。自愿直升本校就读的学生人数小于或等于招生计划数（扣减第一、二类人数后）的，直接录取该部分学生；自愿直升本校就读的学生人数超过招生计划数（扣减第一、二类人数后）的，实行电脑随机摇号录取。</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为进一步规范免摇号人员范围，针对第三类免摇号资格人员，从2025年起将作出如下调整：</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1.办学许可证上办学层次同时包括小学和初中的民办学校，其小学毕业生方具有免摇号直升本校初中的资格。在此方案正式印发之日前（不含印发之日）已具有本校五年级学籍的学生，在其小学毕业时视为具有免摇号直升本校初中资格，此后，具有本校完整五、六年级学籍的学生方具有免摇号直升本校初中资格。</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针对同一举办者分开举办的民办幼儿园和民办小学，除在此方案正式印发之日前（不含印发之日）已具有该幼儿园学籍的幼儿具有直升资格外（直升规则按往年规则执行），在方案印发后取得该幼儿园学籍的幼儿，不具有免摇号直升同一举办者分开举办的民办小学资格。</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3.针对同一举办者分开举办的民办小学和民办初中，除在此方案正式印发之日前（不含印发之日）已具有该小学学籍的学生具有直升资格外（直升规则按往年规则执行），在方案印发后取得该小学学籍的学生，不具有免摇号直升同一举办者分开举办的民办初中资格。</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4.办学许可证上办学层次同时包括幼儿园和小学的民办学校，幼儿园毕业生不具有直升本校小学的资格。</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各县（市、区）应</w:t>
      </w:r>
      <w:r>
        <w:rPr>
          <w:rFonts w:hint="eastAsia" w:ascii="Times New Roman" w:hAnsi="Times New Roman" w:eastAsia="仿宋_GB2312" w:cs="Times New Roman"/>
          <w:kern w:val="2"/>
          <w:sz w:val="32"/>
          <w:szCs w:val="32"/>
          <w:lang w:val="en-US" w:eastAsia="zh-CN" w:bidi="ar-SA"/>
        </w:rPr>
        <w:t>将优抚优待对象名单下发给各相关民办学校，由民办学校收集、初审、公示本校具有免摇号资格人员名单，于7月11日前将公示无异议后的名单（附相关证明材料、自愿报读民办学校承诺书等）报送主管教育行政部门复核。各县</w:t>
      </w:r>
      <w:r>
        <w:rPr>
          <w:rFonts w:hint="default" w:ascii="Times New Roman" w:hAnsi="Times New Roman" w:eastAsia="仿宋_GB2312" w:cs="Times New Roman"/>
          <w:kern w:val="2"/>
          <w:sz w:val="32"/>
          <w:szCs w:val="32"/>
          <w:lang w:val="en-US" w:eastAsia="zh-CN" w:bidi="ar-SA"/>
        </w:rPr>
        <w:t>（市、区）</w:t>
      </w:r>
      <w:r>
        <w:rPr>
          <w:rFonts w:hint="eastAsia" w:ascii="Times New Roman" w:hAnsi="Times New Roman" w:eastAsia="仿宋_GB2312" w:cs="Times New Roman"/>
          <w:kern w:val="2"/>
          <w:sz w:val="32"/>
          <w:szCs w:val="32"/>
          <w:lang w:val="en-US" w:eastAsia="zh-CN" w:bidi="ar-SA"/>
        </w:rPr>
        <w:t>应及时统计、汇总、审核、通过门户网站和微信公众号公示民办学校免摇号录取人员名单，免摇号录取人员名单经公示无异议或异议不成立后统一向社会公布。免摇号录取人员名单经教育部门公示无异议或异议不成立的，视为确认录取，不得再报名参与我市其他民办学校招生录取。</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val="en-US" w:eastAsia="zh-CN"/>
        </w:rPr>
      </w:pPr>
      <w:r>
        <w:rPr>
          <w:rFonts w:hint="eastAsia" w:ascii="楷体_GB2312" w:hAnsi="楷体" w:eastAsia="楷体_GB2312"/>
          <w:b w:val="0"/>
          <w:bCs/>
          <w:color w:val="000000"/>
          <w:sz w:val="32"/>
          <w:szCs w:val="32"/>
          <w:highlight w:val="none"/>
          <w:u w:val="none"/>
          <w:lang w:val="en-US" w:eastAsia="zh-CN"/>
        </w:rPr>
        <w:t>（二）面向社会公开招生</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民办学校扣减免摇号录取人数后的剩余招生计划数面向社会公开招生。学生及家长以自愿为原则选择报读民办学校，每名学生可根据各民办学校招生条件和相关要求，结合自身实际，选报1所民办学校，并选择寄宿或非寄宿。自愿报读民办学校的学生及家长应在充分了解民办学校办学条件、招生对象、招生范围、收费标准等相关情况后，慎重选择，并在规定时间内登录报名系统以唯一身份报名，按要求签订《自愿报读民办学校承诺书》，真实完整准确填报报名信息。</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三</w:t>
      </w: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开展</w:t>
      </w:r>
      <w:r>
        <w:rPr>
          <w:rFonts w:hint="eastAsia" w:ascii="楷体_GB2312" w:hAnsi="楷体" w:eastAsia="楷体_GB2312"/>
          <w:b w:val="0"/>
          <w:bCs/>
          <w:color w:val="000000"/>
          <w:sz w:val="32"/>
          <w:szCs w:val="32"/>
          <w:highlight w:val="none"/>
          <w:u w:val="none"/>
        </w:rPr>
        <w:t>报名资格审查</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面向社会公开接受报名时间截止后，各县（市、区）教育局应及时组织开展报名资格审查工作，发现报名信息弄虚作假的，取消其直接录取或参与电脑随机摇号的资格。各县（市、区）教育行政部门、各民办学校应及时通过门户网站、微信公众号、公告栏等，向社会公布通过报名资格审查的名单，确认直接录取或参与电脑随机摇号的资格。其中，港澳台及外籍且未有国内正常学籍的学生在报名系统进行网上报名后，还须持相关材料证明原件到拟报读学校线下申请，由学校初审通过后，于7月19日前报主管教育行政部门复核。</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四</w:t>
      </w: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组织</w:t>
      </w:r>
      <w:r>
        <w:rPr>
          <w:rFonts w:hint="eastAsia" w:ascii="楷体_GB2312" w:hAnsi="楷体" w:eastAsia="楷体_GB2312"/>
          <w:b w:val="0"/>
          <w:bCs/>
          <w:color w:val="000000"/>
          <w:sz w:val="32"/>
          <w:szCs w:val="32"/>
          <w:highlight w:val="none"/>
          <w:u w:val="none"/>
        </w:rPr>
        <w:t>电脑随机摇号</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民办学校报名人数超过教育行政部门核定的招生计划数的，实行电脑随机摇号录取。各县（市、区）教育行政部门负责制订具体的电脑随机摇号工作方案，并组织实施电脑随机摇号工作，在公办学校登记或派位完成后进行。市直民办学校电脑随机摇号工作纳入学校所在县（市、区）教育行政部门统一组织实施。各县（市、区）要严格电脑随机摇号过程管理，提前封存摇号电脑和程序，摇号过程断网进行，全程录像，并邀请公证机构人员、纪检监察人员、人大代表、政协委员、新闻媒体代表和学生家长代表全程监督。</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双（多）胞胎学生可申请捆绑参与民办学校电脑随机摇号。申请捆绑参与市直民办学校电脑随机摇号的学生需在7月12日向市教育局基础教育科提出申请，按要求填写《双（多）胞胎学生自愿捆绑参与民办学校电脑随机摇号申请表》（见附件2），并附相关证明材料，经市教育局审核后，学生或家长使用双（多）胞胎姓名及其中一位学生的身份证信息登录系统报名，双（多）胞胎学生共用一个随机号，录取结果相同。未申请捆绑摇号的，则双（多）胞胎学生使用各自信息登录系统报名，使用不同随机号分别摇号，录取结果可能不同。各县（市、区）教育局制定本地双（多）胞胎学生申请捆绑参与民办学校电脑随机摇号的时间和程序。</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五</w:t>
      </w: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办理报到注册手续</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各民办学校义务教育阶段新生报到注册时间与公办义务教育学校同步，具体时间由各县（市、区）教育局结合招生日程确定。</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六</w:t>
      </w: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组织替补录取</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在办理报到注册手续后，若民办学校仍有空余学位，将向社会公开空余名额，在主管教育行政部门统一部署下依照规则替补录取（替补录取规则由主管教育行政部门提前向社会公布）；若报名系统内符合条件的补录人数不足，民办学校可向社会招生。补录完成后，各民办学校应将补录名单报主管教育行政部门审核、备案。已被民办学校录取的学生不得参加其他学校补录。严禁以考试成绩和各类竞赛证书、学科竞赛成绩、考级证明等为依据开展补录工作，严禁超计划招生，严禁以任何名目向补录学生违规收费。</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val="en-US"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七</w:t>
      </w:r>
      <w:r>
        <w:rPr>
          <w:rFonts w:hint="eastAsia" w:ascii="楷体_GB2312" w:hAnsi="楷体" w:eastAsia="楷体_GB2312"/>
          <w:b w:val="0"/>
          <w:bCs/>
          <w:color w:val="000000"/>
          <w:sz w:val="32"/>
          <w:szCs w:val="32"/>
          <w:highlight w:val="none"/>
          <w:u w:val="none"/>
        </w:rPr>
        <w:t>）规范学籍注册</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民办学校要严格按照录取名单为新生注册学籍，经主管教育行政部门审核后录入学籍系统。要严格落实“一人一籍，人籍一致，籍随人走”的学籍管理要求，严禁“人籍分离”“双重学籍”“学籍造假”等情况出现。要加强编班管理，在编班时严格按照标准班额要求，实行均衡编班，不得举办任何名义的重点班。各县（市、区）教育行政部门要进一步加强对学校学籍管理工作的核查和监督，及时纠正和查处学籍建档过程中的不规范行为。</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黑体" w:hAnsi="黑体" w:eastAsia="黑体"/>
          <w:b w:val="0"/>
          <w:bCs/>
          <w:color w:val="000000"/>
          <w:sz w:val="32"/>
          <w:szCs w:val="32"/>
          <w:highlight w:val="none"/>
          <w:u w:val="none"/>
          <w:lang w:val="en-US" w:eastAsia="zh-CN"/>
        </w:rPr>
      </w:pPr>
      <w:r>
        <w:rPr>
          <w:rFonts w:hint="eastAsia" w:ascii="黑体" w:hAnsi="黑体" w:eastAsia="黑体"/>
          <w:b w:val="0"/>
          <w:bCs/>
          <w:color w:val="000000"/>
          <w:sz w:val="32"/>
          <w:szCs w:val="32"/>
          <w:highlight w:val="none"/>
          <w:u w:val="none"/>
          <w:lang w:val="en-US" w:eastAsia="zh-CN"/>
        </w:rPr>
        <w:t>五、工作要求</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Times New Roman" w:eastAsia="楷体_GB2312"/>
          <w:b w:val="0"/>
          <w:bCs/>
          <w:color w:val="000000"/>
          <w:sz w:val="32"/>
          <w:szCs w:val="32"/>
          <w:highlight w:val="none"/>
          <w:u w:val="none"/>
          <w:lang w:eastAsia="zh-CN"/>
        </w:rPr>
      </w:pPr>
      <w:r>
        <w:rPr>
          <w:rFonts w:hint="eastAsia" w:ascii="楷体_GB2312" w:hAnsi="Times New Roman" w:eastAsia="楷体_GB2312"/>
          <w:b w:val="0"/>
          <w:bCs/>
          <w:color w:val="000000"/>
          <w:sz w:val="32"/>
          <w:szCs w:val="32"/>
          <w:highlight w:val="none"/>
          <w:u w:val="none"/>
        </w:rPr>
        <w:t>（一）加强组织领导</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县（市、区）教育行政部门要高度重视民办学校义务教育阶段招生入学工作，切实加强组织领导，落实工作责任。辖区内已有民办义务教育阶段学校的县（市、区）要结合实际，在本方案的基础上进一步细化招生工作流程，明确招生日程安排和相关注意事项，并及时通过各类渠道向社会公布，保障招生工作有序进行。要成立工作领导小组，领导小组下设技术组、宣传组、安保组、后勤组、投诉处理组等工作小组，明确分工，落实责任，保障招生工作平稳有序开展。各有关县（市、区）民办学校义务教育阶段招生工作方案或细则应于5月24日前报我局备案。</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rPr>
        <w:t>（</w:t>
      </w:r>
      <w:r>
        <w:rPr>
          <w:rFonts w:hint="eastAsia" w:ascii="楷体_GB2312" w:hAnsi="楷体" w:eastAsia="楷体_GB2312"/>
          <w:b w:val="0"/>
          <w:bCs/>
          <w:color w:val="000000"/>
          <w:sz w:val="32"/>
          <w:szCs w:val="32"/>
          <w:highlight w:val="none"/>
          <w:u w:val="none"/>
          <w:lang w:eastAsia="zh-CN"/>
        </w:rPr>
        <w:t>二</w:t>
      </w:r>
      <w:r>
        <w:rPr>
          <w:rFonts w:hint="eastAsia" w:ascii="楷体_GB2312" w:hAnsi="楷体" w:eastAsia="楷体_GB2312"/>
          <w:b w:val="0"/>
          <w:bCs/>
          <w:color w:val="000000"/>
          <w:sz w:val="32"/>
          <w:szCs w:val="32"/>
          <w:highlight w:val="none"/>
          <w:u w:val="none"/>
        </w:rPr>
        <w:t>）落实</w:t>
      </w:r>
      <w:r>
        <w:rPr>
          <w:rFonts w:hint="eastAsia" w:ascii="楷体_GB2312" w:hAnsi="楷体" w:eastAsia="楷体_GB2312"/>
          <w:b w:val="0"/>
          <w:bCs/>
          <w:color w:val="000000"/>
          <w:sz w:val="32"/>
          <w:szCs w:val="32"/>
          <w:highlight w:val="none"/>
          <w:u w:val="none"/>
          <w:lang w:eastAsia="zh-CN"/>
        </w:rPr>
        <w:t>招生</w:t>
      </w:r>
      <w:r>
        <w:rPr>
          <w:rFonts w:hint="eastAsia" w:ascii="楷体_GB2312" w:hAnsi="楷体" w:eastAsia="楷体_GB2312"/>
          <w:b w:val="0"/>
          <w:bCs/>
          <w:color w:val="000000"/>
          <w:sz w:val="32"/>
          <w:szCs w:val="32"/>
          <w:highlight w:val="none"/>
          <w:u w:val="none"/>
        </w:rPr>
        <w:t>信息公开</w:t>
      </w:r>
      <w:r>
        <w:rPr>
          <w:rFonts w:hint="eastAsia" w:ascii="楷体_GB2312" w:hAnsi="楷体" w:eastAsia="楷体_GB2312"/>
          <w:b w:val="0"/>
          <w:bCs/>
          <w:color w:val="000000"/>
          <w:sz w:val="32"/>
          <w:szCs w:val="32"/>
          <w:highlight w:val="none"/>
          <w:u w:val="none"/>
          <w:lang w:eastAsia="zh-CN"/>
        </w:rPr>
        <w:t>制度</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方正仿宋_GBK" w:cs="Times New Roman"/>
          <w:kern w:val="2"/>
          <w:sz w:val="32"/>
          <w:szCs w:val="32"/>
          <w:lang w:val="en-US" w:eastAsia="zh-CN" w:bidi="ar-SA"/>
        </w:rPr>
        <w:t xml:space="preserve"> </w:t>
      </w:r>
      <w:r>
        <w:rPr>
          <w:rFonts w:hint="eastAsia" w:ascii="Times New Roman" w:hAnsi="Times New Roman" w:eastAsia="仿宋_GB2312" w:cs="Times New Roman"/>
          <w:kern w:val="2"/>
          <w:sz w:val="32"/>
          <w:szCs w:val="32"/>
          <w:lang w:val="en-US" w:eastAsia="zh-CN" w:bidi="ar-SA"/>
        </w:rPr>
        <w:t>各县（市、区）教育行政部门要按照《关于进一步落实义务教育阶段学校招生信息公开制度的通知》（梅市教基〔2019〕71号）要求，通过门户网站、微信公众号、新闻媒体等渠道公开辖区内民办学校信息，包括民办学校基本信息、行政许可信息、日常监管信息等；要在启动招生工作前，提前公布辖区内民办学校义务教育阶段招生入学工作方案或细则、招生计划、招生咨询电话等信息。建立响应机制，指导区域内学校对社会和家长关心关注的问题及时予以回应、面向公众公开声明。各民办学校的招生简章及公告等信息经主管教育行政部门备案后应通过学校网站、微信公众号等渠道提前向社会公布，接受社会咨询。</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Times New Roman" w:eastAsia="楷体_GB2312"/>
          <w:b w:val="0"/>
          <w:bCs/>
          <w:color w:val="000000"/>
          <w:sz w:val="32"/>
          <w:szCs w:val="32"/>
          <w:highlight w:val="none"/>
          <w:u w:val="none"/>
          <w:lang w:eastAsia="zh-CN"/>
        </w:rPr>
      </w:pPr>
      <w:r>
        <w:rPr>
          <w:rFonts w:hint="eastAsia" w:ascii="楷体_GB2312" w:hAnsi="Times New Roman" w:eastAsia="楷体_GB2312"/>
          <w:b w:val="0"/>
          <w:bCs/>
          <w:color w:val="000000"/>
          <w:sz w:val="32"/>
          <w:szCs w:val="32"/>
          <w:highlight w:val="none"/>
          <w:u w:val="none"/>
        </w:rPr>
        <w:t>（</w:t>
      </w:r>
      <w:r>
        <w:rPr>
          <w:rFonts w:hint="eastAsia" w:ascii="楷体_GB2312" w:hAnsi="Times New Roman" w:eastAsia="楷体_GB2312"/>
          <w:b w:val="0"/>
          <w:bCs/>
          <w:color w:val="000000"/>
          <w:sz w:val="32"/>
          <w:szCs w:val="32"/>
          <w:highlight w:val="none"/>
          <w:u w:val="none"/>
          <w:lang w:eastAsia="zh-CN"/>
        </w:rPr>
        <w:t>三</w:t>
      </w:r>
      <w:r>
        <w:rPr>
          <w:rFonts w:hint="eastAsia" w:ascii="楷体_GB2312" w:hAnsi="Times New Roman" w:eastAsia="楷体_GB2312"/>
          <w:b w:val="0"/>
          <w:bCs/>
          <w:color w:val="000000"/>
          <w:sz w:val="32"/>
          <w:szCs w:val="32"/>
          <w:highlight w:val="none"/>
          <w:u w:val="none"/>
        </w:rPr>
        <w:t>）严肃招生纪律</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县（市、区）教育局要加强对辖区内民办学校招生行为的监管，坚决整治在招生入学环节中出现的侵害群众利益的违法违规违纪行为，维护良好的招生秩序。对民办学校违反教育部“十项严禁”和省教育厅“六项规定”等招生政策规定，以及扰乱中小学招生秩序的行为，要严肃查处，视情节轻重予以通报批评、年检扣分、核减学校下一年度招生计划或停止招生、吊销办学许可证等处罚。</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Times New Roman" w:hAnsi="Times New Roman" w:eastAsia="方正仿宋_GBK"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对学校或个人使用他人信息“占虚额”的行为，联合相关部门依法依规予以惩处，同时，针对学校或学校老师使用他人信息“占虚额”的行为，取消学校当年的补录权利，剩余招生计划数直接予以削减，不再组织补录。学生在民办学校报名过程中提供的所有信息、证明材料必须真实准确有效，若在任一环节发现存在隐瞒、欺骗、提供虚假证明材料等情形，或申请捆绑摇号的双（多）胞胎学生使用多位学生信息登录系统重复报名的，取消其民办学校报名录取资格，也不再为其保留原公办学校招生学位，由教育行政部门在统一招生结束后统筹安排到有空余学位的公办学校就读。</w:t>
      </w:r>
    </w:p>
    <w:p>
      <w:pPr>
        <w:pStyle w:val="9"/>
        <w:keepNext w:val="0"/>
        <w:keepLines w:val="0"/>
        <w:pageBreakBefore w:val="0"/>
        <w:widowControl/>
        <w:numPr>
          <w:ilvl w:val="0"/>
          <w:numId w:val="1"/>
        </w:numPr>
        <w:kinsoku/>
        <w:wordWrap/>
        <w:overflowPunct/>
        <w:topLinePunct w:val="0"/>
        <w:autoSpaceDE/>
        <w:autoSpaceDN/>
        <w:bidi w:val="0"/>
        <w:adjustRightInd w:val="0"/>
        <w:snapToGrid w:val="0"/>
        <w:spacing w:line="560" w:lineRule="exact"/>
        <w:ind w:left="0" w:leftChars="0" w:firstLine="640" w:firstLineChars="200"/>
        <w:jc w:val="both"/>
        <w:textAlignment w:val="auto"/>
        <w:rPr>
          <w:rFonts w:hint="eastAsia" w:ascii="楷体_GB2312" w:hAnsi="楷体" w:eastAsia="楷体_GB2312"/>
          <w:b w:val="0"/>
          <w:bCs/>
          <w:color w:val="000000"/>
          <w:sz w:val="32"/>
          <w:szCs w:val="32"/>
          <w:highlight w:val="none"/>
          <w:u w:val="none"/>
          <w:lang w:eastAsia="zh-CN"/>
        </w:rPr>
      </w:pPr>
      <w:r>
        <w:rPr>
          <w:rFonts w:hint="eastAsia" w:ascii="楷体_GB2312" w:hAnsi="楷体" w:eastAsia="楷体_GB2312"/>
          <w:b w:val="0"/>
          <w:bCs/>
          <w:color w:val="000000"/>
          <w:sz w:val="32"/>
          <w:szCs w:val="32"/>
          <w:highlight w:val="none"/>
          <w:u w:val="none"/>
          <w:lang w:eastAsia="zh-CN"/>
        </w:rPr>
        <w:t>严格收费行为</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楷体_GB2312" w:hAnsi="楷体" w:eastAsia="楷体_GB2312"/>
          <w:b/>
          <w:color w:val="000000"/>
          <w:sz w:val="32"/>
          <w:szCs w:val="32"/>
          <w:highlight w:val="none"/>
          <w:u w:val="none"/>
          <w:lang w:eastAsia="zh-CN"/>
        </w:rPr>
      </w:pPr>
      <w:r>
        <w:rPr>
          <w:rFonts w:hint="eastAsia" w:ascii="Times New Roman" w:hAnsi="Times New Roman" w:eastAsia="仿宋_GB2312" w:cs="Times New Roman"/>
          <w:kern w:val="2"/>
          <w:sz w:val="32"/>
          <w:szCs w:val="32"/>
          <w:lang w:val="en-US" w:eastAsia="zh-CN" w:bidi="ar-SA"/>
        </w:rPr>
        <w:t>各民办学校是执行教育收费的收费主体；除学校财务机构以外，任何组织及个人不得以学校名义收取学费、住宿费、服务性收费及代收费。严禁收费备案账户外的收费行为。严禁采取只能以“现金缴款”的单一缴款方式。根据《现金管理暂行条例》“国家鼓励开户单位和个人在经济活动中，采取转账方式进行结算，减少使用现金”的规定，各民办学校原则上均须采取银行、微信等转帐方式缴款，少量费用确需采取现金缴款的，必须严格执行现金收入应于当日送存开户银行的规定。违反上述规定的，原则上年检财务部分为不合格；年检财务不合格的民办学校，不得享受教育项目财政专项补助经费。</w:t>
      </w:r>
      <w:r>
        <w:rPr>
          <w:rFonts w:hint="eastAsia" w:ascii="Times New Roman" w:hAnsi="Times New Roman" w:eastAsia="方正仿宋_GBK" w:cs="Times New Roman"/>
          <w:kern w:val="2"/>
          <w:sz w:val="32"/>
          <w:szCs w:val="32"/>
          <w:lang w:val="en-US" w:eastAsia="zh-CN" w:bidi="ar-SA"/>
        </w:rPr>
        <w:t xml:space="preserve"> </w:t>
      </w:r>
    </w:p>
    <w:p>
      <w:pPr>
        <w:pStyle w:val="9"/>
        <w:keepNext w:val="0"/>
        <w:keepLines w:val="0"/>
        <w:pageBreakBefore w:val="0"/>
        <w:widowControl/>
        <w:kinsoku/>
        <w:wordWrap/>
        <w:overflowPunct/>
        <w:topLinePunct w:val="0"/>
        <w:autoSpaceDE/>
        <w:autoSpaceDN/>
        <w:bidi w:val="0"/>
        <w:adjustRightInd w:val="0"/>
        <w:snapToGrid w:val="0"/>
        <w:spacing w:line="560" w:lineRule="exact"/>
        <w:ind w:left="0" w:leftChars="0" w:firstLine="640" w:firstLineChars="200"/>
        <w:jc w:val="both"/>
        <w:textAlignment w:val="auto"/>
        <w:rPr>
          <w:rFonts w:ascii="楷体_GB2312" w:hAnsi="Times New Roman" w:eastAsia="楷体_GB2312"/>
          <w:b w:val="0"/>
          <w:bCs/>
          <w:color w:val="000000"/>
          <w:sz w:val="32"/>
          <w:szCs w:val="32"/>
          <w:highlight w:val="none"/>
          <w:u w:val="none"/>
        </w:rPr>
      </w:pPr>
      <w:r>
        <w:rPr>
          <w:rFonts w:hint="eastAsia" w:ascii="楷体_GB2312" w:hAnsi="楷体" w:eastAsia="楷体_GB2312"/>
          <w:b w:val="0"/>
          <w:bCs/>
          <w:color w:val="000000"/>
          <w:sz w:val="32"/>
          <w:szCs w:val="32"/>
          <w:highlight w:val="none"/>
          <w:u w:val="none"/>
          <w:lang w:eastAsia="zh-CN"/>
        </w:rPr>
        <w:t>（五）</w:t>
      </w:r>
      <w:r>
        <w:rPr>
          <w:rFonts w:hint="eastAsia" w:ascii="楷体_GB2312" w:hAnsi="Times New Roman" w:eastAsia="楷体_GB2312"/>
          <w:b w:val="0"/>
          <w:bCs/>
          <w:color w:val="000000"/>
          <w:sz w:val="32"/>
          <w:szCs w:val="32"/>
          <w:highlight w:val="none"/>
          <w:u w:val="none"/>
        </w:rPr>
        <w:t>健全应急机制</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各县（市、区）教育行政部门要落实民办学校招生工作安全稳定主体责任，切实加强矛盾排查和风险化解工作。要对辖区内民办学校招生情况进行研究分析，科学研判招生工作中可能产生的不稳定因素，健全应急机制，完善应急预案，及时发现并妥善处置苗头性、倾向性问题。要建立专门的招生入学热线并向社会公布，畅通政策咨询、举报申诉等渠道，及时回应群众关切，处理群众信访问题，切实做好舆情引导和维护稳定工作。</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本实施方案解释权归梅州市教育局所有。</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firstLine="640" w:firstLineChars="200"/>
        <w:jc w:val="both"/>
        <w:textAlignment w:val="auto"/>
        <w:rPr>
          <w:rFonts w:hint="eastAsia" w:ascii="Times New Roman" w:hAnsi="Times New Roman" w:eastAsia="仿宋_GB2312" w:cs="Times New Roman"/>
          <w:kern w:val="2"/>
          <w:sz w:val="32"/>
          <w:szCs w:val="32"/>
          <w:lang w:val="en-US" w:eastAsia="zh-CN" w:bidi="ar-SA"/>
        </w:rPr>
      </w:pP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1918" w:leftChars="114" w:hanging="1280" w:hangingChars="4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附件：1. 2024年梅州市民办学校义务教育阶段招生工作日程安排</w:t>
      </w:r>
    </w:p>
    <w:p>
      <w:pPr>
        <w:pStyle w:val="9"/>
        <w:keepNext w:val="0"/>
        <w:keepLines w:val="0"/>
        <w:pageBreakBefore w:val="0"/>
        <w:widowControl/>
        <w:numPr>
          <w:ilvl w:val="0"/>
          <w:numId w:val="0"/>
        </w:numPr>
        <w:kinsoku/>
        <w:wordWrap/>
        <w:overflowPunct/>
        <w:topLinePunct w:val="0"/>
        <w:autoSpaceDE/>
        <w:autoSpaceDN/>
        <w:bidi w:val="0"/>
        <w:adjustRightInd w:val="0"/>
        <w:snapToGrid w:val="0"/>
        <w:spacing w:line="560" w:lineRule="exact"/>
        <w:ind w:left="1916" w:leftChars="285" w:hanging="320" w:hangingChars="100"/>
        <w:jc w:val="both"/>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2.双（多）胞胎学生自愿捆绑参与民办学校电脑随  机摇号申请表</w:t>
      </w: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Calibri" w:eastAsia="仿宋_GB2312" w:cs="Times New Roman"/>
          <w:kern w:val="2"/>
          <w:sz w:val="24"/>
          <w:szCs w:val="24"/>
          <w:lang w:val="en-US" w:eastAsia="zh-CN" w:bidi="ar-SA"/>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Calibri" w:eastAsia="仿宋_GB2312" w:cs="Times New Roman"/>
          <w:kern w:val="2"/>
          <w:sz w:val="24"/>
          <w:szCs w:val="24"/>
          <w:lang w:val="en-US" w:eastAsia="zh-CN" w:bidi="ar-SA"/>
        </w:rPr>
      </w:pPr>
    </w:p>
    <w:p>
      <w:pPr>
        <w:keepNext w:val="0"/>
        <w:keepLines w:val="0"/>
        <w:pageBreakBefore w:val="0"/>
        <w:widowControl/>
        <w:kinsoku/>
        <w:wordWrap/>
        <w:overflowPunct/>
        <w:topLinePunct w:val="0"/>
        <w:autoSpaceDE/>
        <w:autoSpaceDN/>
        <w:bidi w:val="0"/>
        <w:adjustRightInd w:val="0"/>
        <w:snapToGrid w:val="0"/>
        <w:spacing w:line="240" w:lineRule="auto"/>
        <w:textAlignment w:val="auto"/>
        <w:rPr>
          <w:rFonts w:hint="eastAsia" w:ascii="仿宋_GB2312" w:hAnsi="Calibri" w:eastAsia="仿宋_GB2312" w:cs="Times New Roman"/>
          <w:kern w:val="2"/>
          <w:sz w:val="24"/>
          <w:szCs w:val="24"/>
          <w:lang w:val="en-US" w:eastAsia="zh-CN" w:bidi="ar-SA"/>
        </w:rPr>
      </w:pPr>
    </w:p>
    <w:p>
      <w:pPr>
        <w:keepNext w:val="0"/>
        <w:keepLines w:val="0"/>
        <w:pageBreakBefore w:val="0"/>
        <w:widowControl/>
        <w:kinsoku/>
        <w:wordWrap/>
        <w:overflowPunct/>
        <w:topLinePunct w:val="0"/>
        <w:autoSpaceDE/>
        <w:autoSpaceDN/>
        <w:bidi w:val="0"/>
        <w:adjustRightInd w:val="0"/>
        <w:snapToGrid w:val="0"/>
        <w:spacing w:line="440" w:lineRule="exact"/>
        <w:textAlignment w:val="auto"/>
        <w:rPr>
          <w:rFonts w:hint="eastAsia" w:ascii="黑体" w:hAnsi="黑体" w:eastAsia="黑体" w:cs="黑体"/>
          <w:sz w:val="36"/>
          <w:szCs w:val="36"/>
          <w:highlight w:val="none"/>
        </w:rPr>
        <w:sectPr>
          <w:footerReference r:id="rId5" w:type="default"/>
          <w:pgSz w:w="11906" w:h="16838"/>
          <w:pgMar w:top="1440" w:right="1587" w:bottom="1440" w:left="1587" w:header="851" w:footer="992" w:gutter="0"/>
          <w:pgNumType w:fmt="decimal" w:start="1"/>
          <w:cols w:space="0" w:num="1"/>
          <w:rtlGutter w:val="0"/>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line="440" w:lineRule="exact"/>
        <w:textAlignment w:val="auto"/>
        <w:rPr>
          <w:rFonts w:hint="eastAsia" w:ascii="黑体" w:hAnsi="黑体" w:eastAsia="黑体" w:cs="黑体"/>
          <w:sz w:val="36"/>
          <w:szCs w:val="36"/>
          <w:highlight w:val="none"/>
          <w:lang w:val="en-US" w:eastAsia="zh-CN"/>
        </w:rPr>
      </w:pPr>
      <w:r>
        <w:rPr>
          <w:rFonts w:hint="eastAsia" w:ascii="黑体" w:hAnsi="黑体" w:eastAsia="黑体" w:cs="黑体"/>
          <w:sz w:val="36"/>
          <w:szCs w:val="36"/>
          <w:highlight w:val="none"/>
        </w:rPr>
        <w:t>附件</w:t>
      </w:r>
      <w:r>
        <w:rPr>
          <w:rFonts w:hint="eastAsia" w:ascii="黑体" w:hAnsi="黑体" w:eastAsia="黑体" w:cs="黑体"/>
          <w:sz w:val="36"/>
          <w:szCs w:val="36"/>
          <w:highlight w:val="none"/>
          <w:lang w:val="en-US" w:eastAsia="zh-CN"/>
        </w:rPr>
        <w:t>1</w:t>
      </w:r>
    </w:p>
    <w:p>
      <w:pPr>
        <w:keepNext w:val="0"/>
        <w:keepLines w:val="0"/>
        <w:pageBreakBefore w:val="0"/>
        <w:widowControl/>
        <w:kinsoku/>
        <w:wordWrap/>
        <w:overflowPunct/>
        <w:topLinePunct w:val="0"/>
        <w:autoSpaceDE/>
        <w:autoSpaceDN/>
        <w:bidi w:val="0"/>
        <w:adjustRightInd w:val="0"/>
        <w:snapToGrid w:val="0"/>
        <w:spacing w:after="0" w:line="440" w:lineRule="exact"/>
        <w:jc w:val="center"/>
        <w:textAlignment w:val="auto"/>
        <w:rPr>
          <w:rFonts w:hint="eastAsia" w:ascii="方正小标宋简体" w:eastAsia="方正小标宋简体"/>
          <w:sz w:val="40"/>
          <w:szCs w:val="40"/>
          <w:highlight w:val="none"/>
        </w:rPr>
      </w:pPr>
      <w:r>
        <w:rPr>
          <w:rFonts w:hint="eastAsia" w:ascii="方正小标宋简体" w:eastAsia="方正小标宋简体"/>
          <w:sz w:val="40"/>
          <w:szCs w:val="40"/>
          <w:highlight w:val="none"/>
        </w:rPr>
        <w:t>202</w:t>
      </w:r>
      <w:r>
        <w:rPr>
          <w:rFonts w:hint="eastAsia" w:ascii="方正小标宋简体" w:eastAsia="方正小标宋简体"/>
          <w:sz w:val="40"/>
          <w:szCs w:val="40"/>
          <w:highlight w:val="none"/>
          <w:lang w:val="en-US" w:eastAsia="zh-CN"/>
        </w:rPr>
        <w:t>4</w:t>
      </w:r>
      <w:r>
        <w:rPr>
          <w:rFonts w:hint="eastAsia" w:ascii="方正小标宋简体" w:eastAsia="方正小标宋简体"/>
          <w:sz w:val="40"/>
          <w:szCs w:val="40"/>
          <w:highlight w:val="none"/>
        </w:rPr>
        <w:t>年梅州市民办学校义务教育阶段</w:t>
      </w:r>
    </w:p>
    <w:p>
      <w:pPr>
        <w:keepNext w:val="0"/>
        <w:keepLines w:val="0"/>
        <w:pageBreakBefore w:val="0"/>
        <w:widowControl/>
        <w:kinsoku/>
        <w:wordWrap/>
        <w:overflowPunct/>
        <w:topLinePunct w:val="0"/>
        <w:autoSpaceDE/>
        <w:autoSpaceDN/>
        <w:bidi w:val="0"/>
        <w:adjustRightInd w:val="0"/>
        <w:snapToGrid w:val="0"/>
        <w:spacing w:after="0" w:line="500" w:lineRule="exact"/>
        <w:jc w:val="center"/>
        <w:textAlignment w:val="auto"/>
        <w:rPr>
          <w:rFonts w:hint="eastAsia" w:ascii="方正小标宋简体" w:eastAsia="方正小标宋简体"/>
          <w:sz w:val="36"/>
          <w:szCs w:val="36"/>
          <w:highlight w:val="none"/>
        </w:rPr>
      </w:pPr>
      <w:r>
        <w:rPr>
          <w:rFonts w:hint="eastAsia" w:ascii="方正小标宋简体" w:eastAsia="方正小标宋简体"/>
          <w:sz w:val="40"/>
          <w:szCs w:val="40"/>
          <w:highlight w:val="none"/>
        </w:rPr>
        <w:t>招生工作日程安排</w:t>
      </w:r>
    </w:p>
    <w:tbl>
      <w:tblPr>
        <w:tblStyle w:val="5"/>
        <w:tblpPr w:leftFromText="180" w:rightFromText="180" w:vertAnchor="text" w:horzAnchor="page" w:tblpXSpec="center" w:tblpY="97"/>
        <w:tblOverlap w:val="never"/>
        <w:tblW w:w="10856"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476"/>
        <w:gridCol w:w="7618"/>
        <w:gridCol w:w="17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9" w:hRule="exact"/>
          <w:jc w:val="center"/>
        </w:trPr>
        <w:tc>
          <w:tcPr>
            <w:tcW w:w="1476" w:type="dxa"/>
            <w:noWrap w:val="0"/>
            <w:vAlign w:val="center"/>
          </w:tcPr>
          <w:p>
            <w:pPr>
              <w:widowControl w:val="0"/>
              <w:adjustRightInd/>
              <w:snapToGrid/>
              <w:spacing w:after="0" w:line="320" w:lineRule="exact"/>
              <w:jc w:val="center"/>
              <w:rPr>
                <w:rFonts w:hint="eastAsia" w:ascii="黑体" w:hAnsi="黑体" w:eastAsia="黑体" w:cs="黑体"/>
                <w:kern w:val="2"/>
                <w:sz w:val="28"/>
                <w:szCs w:val="28"/>
                <w:highlight w:val="none"/>
                <w:lang w:val="en-US" w:eastAsia="zh-CN"/>
              </w:rPr>
            </w:pPr>
            <w:r>
              <w:rPr>
                <w:rFonts w:hint="eastAsia" w:ascii="黑体" w:hAnsi="黑体" w:eastAsia="黑体" w:cs="黑体"/>
                <w:kern w:val="2"/>
                <w:sz w:val="28"/>
                <w:szCs w:val="28"/>
                <w:highlight w:val="none"/>
                <w:lang w:val="en-US" w:eastAsia="zh-CN"/>
              </w:rPr>
              <w:t>时间</w:t>
            </w:r>
          </w:p>
        </w:tc>
        <w:tc>
          <w:tcPr>
            <w:tcW w:w="7618" w:type="dxa"/>
            <w:noWrap w:val="0"/>
            <w:vAlign w:val="center"/>
          </w:tcPr>
          <w:p>
            <w:pPr>
              <w:widowControl w:val="0"/>
              <w:adjustRightInd/>
              <w:snapToGrid/>
              <w:spacing w:after="0" w:line="320" w:lineRule="exact"/>
              <w:jc w:val="center"/>
              <w:rPr>
                <w:rFonts w:hint="eastAsia" w:ascii="黑体" w:hAnsi="黑体" w:eastAsia="黑体" w:cs="黑体"/>
                <w:kern w:val="2"/>
                <w:sz w:val="28"/>
                <w:szCs w:val="28"/>
                <w:highlight w:val="none"/>
                <w:lang w:val="en-US" w:eastAsia="zh-CN"/>
              </w:rPr>
            </w:pPr>
            <w:r>
              <w:rPr>
                <w:rFonts w:hint="eastAsia" w:ascii="黑体" w:hAnsi="黑体" w:eastAsia="黑体" w:cs="黑体"/>
                <w:kern w:val="2"/>
                <w:sz w:val="28"/>
                <w:szCs w:val="28"/>
                <w:highlight w:val="none"/>
                <w:lang w:val="en-US" w:eastAsia="zh-CN"/>
              </w:rPr>
              <w:t>工作内容</w:t>
            </w:r>
          </w:p>
        </w:tc>
        <w:tc>
          <w:tcPr>
            <w:tcW w:w="1762" w:type="dxa"/>
            <w:noWrap w:val="0"/>
            <w:vAlign w:val="center"/>
          </w:tcPr>
          <w:p>
            <w:pPr>
              <w:widowControl w:val="0"/>
              <w:adjustRightInd/>
              <w:snapToGrid/>
              <w:spacing w:after="0" w:line="320" w:lineRule="exact"/>
              <w:jc w:val="center"/>
              <w:rPr>
                <w:rFonts w:hint="eastAsia" w:ascii="黑体" w:hAnsi="黑体" w:eastAsia="黑体" w:cs="黑体"/>
                <w:kern w:val="2"/>
                <w:sz w:val="28"/>
                <w:szCs w:val="28"/>
                <w:highlight w:val="none"/>
                <w:lang w:val="en-US" w:eastAsia="zh-CN"/>
              </w:rPr>
            </w:pPr>
            <w:r>
              <w:rPr>
                <w:rFonts w:hint="eastAsia" w:ascii="黑体" w:hAnsi="黑体" w:eastAsia="黑体" w:cs="黑体"/>
                <w:kern w:val="2"/>
                <w:sz w:val="28"/>
                <w:szCs w:val="28"/>
                <w:highlight w:val="none"/>
                <w:lang w:val="en-US" w:eastAsia="zh-CN"/>
              </w:rPr>
              <w:t>责任主体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4" w:hRule="exact"/>
          <w:jc w:val="center"/>
        </w:trPr>
        <w:tc>
          <w:tcPr>
            <w:tcW w:w="1476"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5月中旬</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印发《2024年梅州市民办学校义务教育阶段招生入学工作实施方案》</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市教育局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43" w:hRule="exact"/>
          <w:jc w:val="center"/>
        </w:trPr>
        <w:tc>
          <w:tcPr>
            <w:tcW w:w="1476"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5月下旬</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印发各有关县（市、区）2024年民办学校义务教育阶段招生入学</w:t>
            </w:r>
          </w:p>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工作具体实施方案</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各县（市、区）教育局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8" w:hRule="exact"/>
          <w:jc w:val="center"/>
        </w:trPr>
        <w:tc>
          <w:tcPr>
            <w:tcW w:w="1476"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6月7日前</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各民办学校制定招生工作方案，报主管教育行政部门审批</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exact"/>
          <w:jc w:val="center"/>
        </w:trPr>
        <w:tc>
          <w:tcPr>
            <w:tcW w:w="1476" w:type="dxa"/>
            <w:vMerge w:val="restart"/>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6月20日前</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公布各民办学校义务教育阶段招生计划</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2"/>
                <w:szCs w:val="22"/>
                <w:highlight w:val="none"/>
                <w:lang w:val="en-US" w:eastAsia="zh-CN"/>
              </w:rPr>
              <w:t>市及各县（市、区）教育局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1476" w:type="dxa"/>
            <w:vMerge w:val="continue"/>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各民办学校发布招生简章及公告</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1"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6月底前</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民办学校公示本校具有免摇号资格人员名单</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4"/>
                <w:szCs w:val="24"/>
                <w:highlight w:val="none"/>
                <w:lang w:val="en-US" w:eastAsia="zh-CN"/>
              </w:rPr>
              <w:t>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8"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7月11日前</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民办学校收集公示无异议后的本校具有免摇号资格人员名单（附相关证明材料、自愿报读民办学校承诺书等），报送主管教育行政部门复核</w:t>
            </w:r>
          </w:p>
        </w:tc>
        <w:tc>
          <w:tcPr>
            <w:tcW w:w="1762" w:type="dxa"/>
            <w:vMerge w:val="restart"/>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市及各县（市、区）教育局、各民办学校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8"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7月12日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申请捆绑参与市直民办学校电脑随机摇号的学生到市教育局提交材料</w:t>
            </w:r>
          </w:p>
        </w:tc>
        <w:tc>
          <w:tcPr>
            <w:tcW w:w="1762" w:type="dxa"/>
            <w:vMerge w:val="continue"/>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yellow"/>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3"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2"/>
                <w:szCs w:val="22"/>
                <w:highlight w:val="none"/>
                <w:lang w:val="en-US" w:eastAsia="zh-CN"/>
              </w:rPr>
              <w:t>7月12-16日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拟报读我市民办学校的学生登录报名系统网上报名</w:t>
            </w:r>
          </w:p>
        </w:tc>
        <w:tc>
          <w:tcPr>
            <w:tcW w:w="1762" w:type="dxa"/>
            <w:vMerge w:val="continue"/>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89"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7月17日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公示民办学校免摇号录取人员名单</w:t>
            </w:r>
          </w:p>
        </w:tc>
        <w:tc>
          <w:tcPr>
            <w:tcW w:w="1762" w:type="dxa"/>
            <w:vMerge w:val="continue"/>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5" w:hRule="atLeas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2"/>
                <w:szCs w:val="22"/>
                <w:highlight w:val="none"/>
                <w:lang w:val="en-US" w:eastAsia="zh-CN"/>
              </w:rPr>
              <w:t>7月18-23日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民办学校报名学生资格审查</w:t>
            </w:r>
          </w:p>
        </w:tc>
        <w:tc>
          <w:tcPr>
            <w:tcW w:w="1762" w:type="dxa"/>
            <w:vMerge w:val="restart"/>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市及各县（市、区）教育局、各民办学校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0" w:hRule="atLeas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7月24-25日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报读民办学校初审不通过的学生网上修改补充材料</w:t>
            </w:r>
          </w:p>
        </w:tc>
        <w:tc>
          <w:tcPr>
            <w:tcW w:w="1762" w:type="dxa"/>
            <w:vMerge w:val="continue"/>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35" w:hRule="atLeas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7月29日前</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向社会公布免摇号录取人员名单、网上报名总人数、通过报名资格审查名单，确认直接录取或参与电脑随机摇号的资格</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市及各县（市、区）教育局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50" w:hRule="atLeas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7月30日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根据招生计划及网上报名情况制定电脑随机摇号工作具体方案</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各县（市、区）教育局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0"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8月2日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组织实施电脑随机摇号并公布录取名单</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市及各县（市、区）教育局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87"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8月7-8日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学生到公办或民办学校办理报到注册手续；放弃民办学校学位、仍需到我市公办学校就读的学生到教育行政部门提交申请</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22"/>
                <w:szCs w:val="22"/>
                <w:highlight w:val="none"/>
                <w:lang w:val="en-US" w:eastAsia="zh-CN"/>
              </w:rPr>
              <w:t>各县（市、区）教育局、各学校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27"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8月9-15日</w:t>
            </w:r>
          </w:p>
        </w:tc>
        <w:tc>
          <w:tcPr>
            <w:tcW w:w="7618"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有空余学位的民办学校在主管教育行政部门统一部署下依照规则替补录取,并将补录名单报主管教育行政部门审核、备案</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18"/>
                <w:szCs w:val="18"/>
                <w:highlight w:val="none"/>
                <w:lang w:val="en-US" w:eastAsia="zh-CN"/>
              </w:rPr>
              <w:t>市及各县（市、区）教育局、各民办学校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2"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8月16日</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被民办学校补录的学生到公办学校取消报到注册</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2"/>
                <w:szCs w:val="22"/>
                <w:highlight w:val="none"/>
                <w:lang w:val="en-US" w:eastAsia="zh-CN"/>
              </w:rPr>
            </w:pPr>
            <w:r>
              <w:rPr>
                <w:rFonts w:hint="eastAsia" w:ascii="仿宋_GB2312" w:hAnsi="Calibri" w:eastAsia="仿宋_GB2312" w:cs="Times New Roman"/>
                <w:kern w:val="2"/>
                <w:sz w:val="18"/>
                <w:szCs w:val="18"/>
                <w:highlight w:val="none"/>
                <w:lang w:val="en-US" w:eastAsia="zh-CN"/>
              </w:rPr>
              <w:t>各县（市、区）教育局、各公办</w:t>
            </w:r>
            <w:r>
              <w:rPr>
                <w:rFonts w:hint="eastAsia" w:ascii="仿宋_GB2312" w:hAnsi="Calibri" w:eastAsia="仿宋_GB2312" w:cs="Times New Roman"/>
                <w:kern w:val="2"/>
                <w:sz w:val="20"/>
                <w:szCs w:val="20"/>
                <w:highlight w:val="none"/>
                <w:lang w:val="en-US" w:eastAsia="zh-CN"/>
              </w:rPr>
              <w:t>学校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2" w:hRule="exact"/>
          <w:jc w:val="center"/>
        </w:trPr>
        <w:tc>
          <w:tcPr>
            <w:tcW w:w="1476" w:type="dxa"/>
            <w:noWrap w:val="0"/>
            <w:vAlign w:val="center"/>
          </w:tcPr>
          <w:p>
            <w:pPr>
              <w:widowControl w:val="0"/>
              <w:adjustRightInd/>
              <w:snapToGrid/>
              <w:spacing w:after="0" w:line="320" w:lineRule="exact"/>
              <w:jc w:val="center"/>
              <w:rPr>
                <w:rFonts w:hint="default"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8月中下旬</w:t>
            </w:r>
          </w:p>
        </w:tc>
        <w:tc>
          <w:tcPr>
            <w:tcW w:w="7618"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统筹安排放弃民办学校学位、仍需到我市公办学校就读的学生</w:t>
            </w:r>
          </w:p>
          <w:p>
            <w:pPr>
              <w:widowControl w:val="0"/>
              <w:adjustRightInd/>
              <w:snapToGrid/>
              <w:spacing w:after="0" w:line="320" w:lineRule="exact"/>
              <w:jc w:val="center"/>
              <w:rPr>
                <w:rFonts w:hint="eastAsia" w:ascii="仿宋_GB2312" w:hAnsi="Calibri" w:eastAsia="仿宋_GB2312" w:cs="Times New Roman"/>
                <w:kern w:val="2"/>
                <w:sz w:val="24"/>
                <w:szCs w:val="24"/>
                <w:highlight w:val="none"/>
                <w:lang w:val="en-US" w:eastAsia="zh-CN"/>
              </w:rPr>
            </w:pPr>
            <w:r>
              <w:rPr>
                <w:rFonts w:hint="eastAsia" w:ascii="仿宋_GB2312" w:hAnsi="Calibri" w:eastAsia="仿宋_GB2312" w:cs="Times New Roman"/>
                <w:kern w:val="2"/>
                <w:sz w:val="24"/>
                <w:szCs w:val="24"/>
                <w:highlight w:val="none"/>
                <w:lang w:val="en-US" w:eastAsia="zh-CN"/>
              </w:rPr>
              <w:t>入读有空余学位的公办学校</w:t>
            </w:r>
          </w:p>
        </w:tc>
        <w:tc>
          <w:tcPr>
            <w:tcW w:w="1762" w:type="dxa"/>
            <w:noWrap w:val="0"/>
            <w:vAlign w:val="center"/>
          </w:tcPr>
          <w:p>
            <w:pPr>
              <w:widowControl w:val="0"/>
              <w:adjustRightInd/>
              <w:snapToGrid/>
              <w:spacing w:after="0" w:line="320" w:lineRule="exact"/>
              <w:jc w:val="center"/>
              <w:rPr>
                <w:rFonts w:hint="eastAsia" w:ascii="仿宋_GB2312" w:hAnsi="Calibri" w:eastAsia="仿宋_GB2312" w:cs="Times New Roman"/>
                <w:kern w:val="2"/>
                <w:sz w:val="18"/>
                <w:szCs w:val="18"/>
                <w:highlight w:val="none"/>
                <w:lang w:val="en-US" w:eastAsia="zh-CN"/>
              </w:rPr>
            </w:pPr>
            <w:r>
              <w:rPr>
                <w:rFonts w:hint="eastAsia" w:ascii="仿宋_GB2312" w:hAnsi="Calibri" w:eastAsia="仿宋_GB2312" w:cs="Times New Roman"/>
                <w:kern w:val="2"/>
                <w:sz w:val="22"/>
                <w:szCs w:val="22"/>
                <w:highlight w:val="none"/>
                <w:lang w:val="en-US" w:eastAsia="zh-CN"/>
              </w:rPr>
              <w:t>各县（市、区）教育局</w:t>
            </w:r>
          </w:p>
        </w:tc>
      </w:tr>
    </w:tbl>
    <w:p>
      <w:pPr>
        <w:pStyle w:val="9"/>
        <w:keepNext w:val="0"/>
        <w:keepLines w:val="0"/>
        <w:pageBreakBefore w:val="0"/>
        <w:widowControl/>
        <w:kinsoku/>
        <w:wordWrap/>
        <w:overflowPunct/>
        <w:topLinePunct w:val="0"/>
        <w:autoSpaceDE/>
        <w:autoSpaceDN/>
        <w:bidi w:val="0"/>
        <w:adjustRightInd w:val="0"/>
        <w:snapToGrid w:val="0"/>
        <w:spacing w:line="400" w:lineRule="exact"/>
        <w:jc w:val="both"/>
        <w:textAlignment w:val="auto"/>
        <w:rPr>
          <w:rFonts w:hint="default" w:ascii="仿宋" w:hAnsi="仿宋" w:eastAsia="仿宋" w:cs="仿宋"/>
          <w:sz w:val="30"/>
          <w:szCs w:val="30"/>
          <w:u w:val="none"/>
          <w:lang w:val="en-US" w:eastAsia="zh-CN"/>
        </w:rPr>
      </w:pPr>
      <w:r>
        <w:rPr>
          <w:rFonts w:hint="eastAsia" w:ascii="仿宋_GB2312" w:hAnsi="Calibri" w:eastAsia="仿宋_GB2312" w:cs="Times New Roman"/>
          <w:kern w:val="2"/>
          <w:sz w:val="24"/>
          <w:szCs w:val="24"/>
          <w:lang w:val="en-US" w:eastAsia="zh-CN" w:bidi="ar-SA"/>
        </w:rPr>
        <w:t>备注：如需调整时间，将另行通知。</w:t>
      </w:r>
    </w:p>
    <w:p>
      <w:pPr>
        <w:keepNext w:val="0"/>
        <w:keepLines w:val="0"/>
        <w:pageBreakBefore w:val="0"/>
        <w:widowControl/>
        <w:kinsoku/>
        <w:wordWrap/>
        <w:overflowPunct/>
        <w:topLinePunct w:val="0"/>
        <w:autoSpaceDE/>
        <w:autoSpaceDN/>
        <w:bidi w:val="0"/>
        <w:adjustRightInd w:val="0"/>
        <w:snapToGrid w:val="0"/>
        <w:spacing w:after="0" w:line="640" w:lineRule="exact"/>
        <w:textAlignment w:val="auto"/>
        <w:rPr>
          <w:rFonts w:hint="eastAsia" w:ascii="黑体" w:hAnsi="黑体" w:eastAsia="黑体" w:cs="黑体"/>
          <w:sz w:val="32"/>
          <w:szCs w:val="32"/>
          <w:highlight w:val="none"/>
        </w:rPr>
        <w:sectPr>
          <w:footerReference r:id="rId6" w:type="default"/>
          <w:pgSz w:w="11906" w:h="16838"/>
          <w:pgMar w:top="1440" w:right="1587" w:bottom="1440" w:left="1587" w:header="851" w:footer="992" w:gutter="0"/>
          <w:pgNumType w:fmt="decimal" w:start="1"/>
          <w:cols w:space="0" w:num="1"/>
          <w:rtlGutter w:val="0"/>
          <w:docGrid w:type="lines" w:linePitch="312" w:charSpace="0"/>
        </w:sectPr>
      </w:pPr>
    </w:p>
    <w:p>
      <w:pPr>
        <w:keepNext w:val="0"/>
        <w:keepLines w:val="0"/>
        <w:pageBreakBefore w:val="0"/>
        <w:widowControl/>
        <w:kinsoku/>
        <w:wordWrap/>
        <w:overflowPunct/>
        <w:topLinePunct w:val="0"/>
        <w:autoSpaceDE/>
        <w:autoSpaceDN/>
        <w:bidi w:val="0"/>
        <w:adjustRightInd w:val="0"/>
        <w:snapToGrid w:val="0"/>
        <w:spacing w:after="0" w:line="640" w:lineRule="exact"/>
        <w:textAlignment w:val="auto"/>
        <w:rPr>
          <w:rFonts w:hint="eastAsia" w:ascii="黑体" w:hAnsi="黑体" w:eastAsia="黑体" w:cs="黑体"/>
          <w:sz w:val="32"/>
          <w:szCs w:val="32"/>
          <w:highlight w:val="none"/>
          <w:lang w:val="en-US" w:eastAsia="zh-CN"/>
        </w:rPr>
      </w:pPr>
      <w:bookmarkStart w:id="0" w:name="_GoBack"/>
      <w:bookmarkEnd w:id="0"/>
      <w:r>
        <w:rPr>
          <w:rFonts w:hint="eastAsia" w:ascii="黑体" w:hAnsi="黑体" w:eastAsia="黑体" w:cs="黑体"/>
          <w:sz w:val="32"/>
          <w:szCs w:val="32"/>
          <w:highlight w:val="none"/>
        </w:rPr>
        <w:t>附件</w:t>
      </w:r>
      <w:r>
        <w:rPr>
          <w:rFonts w:hint="eastAsia" w:ascii="黑体" w:hAnsi="黑体" w:eastAsia="黑体" w:cs="黑体"/>
          <w:sz w:val="32"/>
          <w:szCs w:val="32"/>
          <w:highlight w:val="none"/>
          <w:lang w:val="en-US" w:eastAsia="zh-CN"/>
        </w:rPr>
        <w:t>2</w:t>
      </w:r>
    </w:p>
    <w:p>
      <w:pPr>
        <w:keepNext w:val="0"/>
        <w:keepLines w:val="0"/>
        <w:pageBreakBefore w:val="0"/>
        <w:widowControl w:val="0"/>
        <w:kinsoku/>
        <w:wordWrap/>
        <w:overflowPunct/>
        <w:topLinePunct w:val="0"/>
        <w:autoSpaceDE/>
        <w:autoSpaceDN/>
        <w:bidi w:val="0"/>
        <w:adjustRightInd/>
        <w:snapToGrid/>
        <w:spacing w:after="0" w:line="64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双（多）胞胎学生自愿捆绑参与</w:t>
      </w:r>
    </w:p>
    <w:p>
      <w:pPr>
        <w:keepNext w:val="0"/>
        <w:keepLines w:val="0"/>
        <w:pageBreakBefore w:val="0"/>
        <w:widowControl w:val="0"/>
        <w:kinsoku/>
        <w:wordWrap/>
        <w:overflowPunct/>
        <w:topLinePunct w:val="0"/>
        <w:autoSpaceDE/>
        <w:autoSpaceDN/>
        <w:bidi w:val="0"/>
        <w:adjustRightInd/>
        <w:snapToGrid/>
        <w:spacing w:after="0" w:line="640" w:lineRule="exact"/>
        <w:jc w:val="center"/>
        <w:textAlignment w:val="auto"/>
        <w:rPr>
          <w:rFonts w:hint="eastAsia" w:ascii="方正小标宋简体" w:hAnsi="方正小标宋简体" w:eastAsia="方正小标宋简体" w:cs="方正小标宋简体"/>
          <w:sz w:val="44"/>
          <w:szCs w:val="52"/>
          <w:lang w:val="en-US" w:eastAsia="zh-CN"/>
        </w:rPr>
      </w:pPr>
      <w:r>
        <w:rPr>
          <w:rFonts w:hint="eastAsia" w:ascii="方正小标宋简体" w:hAnsi="方正小标宋简体" w:eastAsia="方正小标宋简体" w:cs="方正小标宋简体"/>
          <w:sz w:val="44"/>
          <w:szCs w:val="52"/>
          <w:lang w:val="en-US" w:eastAsia="zh-CN"/>
        </w:rPr>
        <w:t>民办学校电脑随机摇号申请表</w:t>
      </w:r>
    </w:p>
    <w:tbl>
      <w:tblPr>
        <w:tblStyle w:val="6"/>
        <w:tblW w:w="1064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0"/>
        <w:gridCol w:w="1410"/>
        <w:gridCol w:w="840"/>
        <w:gridCol w:w="1545"/>
        <w:gridCol w:w="690"/>
        <w:gridCol w:w="2430"/>
        <w:gridCol w:w="1155"/>
        <w:gridCol w:w="1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830" w:type="dxa"/>
            <w:vAlign w:val="center"/>
          </w:tcPr>
          <w:p>
            <w:pPr>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类型</w:t>
            </w:r>
          </w:p>
        </w:tc>
        <w:tc>
          <w:tcPr>
            <w:tcW w:w="1410" w:type="dxa"/>
            <w:vAlign w:val="center"/>
          </w:tcPr>
          <w:p>
            <w:pPr>
              <w:jc w:val="center"/>
              <w:rPr>
                <w:rFonts w:ascii="仿宋" w:hAnsi="仿宋" w:eastAsia="仿宋" w:cs="仿宋"/>
                <w:b/>
                <w:sz w:val="28"/>
                <w:szCs w:val="28"/>
              </w:rPr>
            </w:pPr>
            <w:r>
              <w:rPr>
                <w:rFonts w:hint="eastAsia" w:ascii="仿宋" w:hAnsi="仿宋" w:eastAsia="仿宋" w:cs="仿宋"/>
                <w:b/>
                <w:sz w:val="28"/>
                <w:szCs w:val="28"/>
              </w:rPr>
              <w:t>学生姓名</w:t>
            </w:r>
          </w:p>
        </w:tc>
        <w:tc>
          <w:tcPr>
            <w:tcW w:w="840" w:type="dxa"/>
            <w:vAlign w:val="center"/>
          </w:tcPr>
          <w:p>
            <w:pPr>
              <w:jc w:val="center"/>
              <w:rPr>
                <w:rFonts w:ascii="仿宋" w:hAnsi="仿宋" w:eastAsia="仿宋" w:cs="仿宋"/>
                <w:b/>
                <w:sz w:val="28"/>
                <w:szCs w:val="28"/>
              </w:rPr>
            </w:pPr>
            <w:r>
              <w:rPr>
                <w:rFonts w:hint="eastAsia" w:ascii="仿宋" w:hAnsi="仿宋" w:eastAsia="仿宋" w:cs="仿宋"/>
                <w:b/>
                <w:sz w:val="28"/>
                <w:szCs w:val="28"/>
              </w:rPr>
              <w:t>性别</w:t>
            </w:r>
          </w:p>
        </w:tc>
        <w:tc>
          <w:tcPr>
            <w:tcW w:w="2235" w:type="dxa"/>
            <w:gridSpan w:val="2"/>
            <w:vAlign w:val="center"/>
          </w:tcPr>
          <w:p>
            <w:pPr>
              <w:jc w:val="center"/>
              <w:rPr>
                <w:rFonts w:ascii="仿宋" w:hAnsi="仿宋" w:eastAsia="仿宋" w:cs="仿宋"/>
                <w:b/>
                <w:sz w:val="28"/>
                <w:szCs w:val="28"/>
              </w:rPr>
            </w:pPr>
            <w:r>
              <w:rPr>
                <w:rFonts w:hint="eastAsia" w:ascii="仿宋" w:hAnsi="仿宋" w:eastAsia="仿宋" w:cs="仿宋"/>
                <w:b/>
                <w:sz w:val="28"/>
                <w:szCs w:val="28"/>
              </w:rPr>
              <w:t>身份证号码</w:t>
            </w:r>
          </w:p>
        </w:tc>
        <w:tc>
          <w:tcPr>
            <w:tcW w:w="2430" w:type="dxa"/>
            <w:vAlign w:val="center"/>
          </w:tcPr>
          <w:p>
            <w:pPr>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学籍号</w:t>
            </w:r>
          </w:p>
        </w:tc>
        <w:tc>
          <w:tcPr>
            <w:tcW w:w="1155"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28"/>
                <w:szCs w:val="28"/>
              </w:rPr>
            </w:pPr>
            <w:r>
              <w:rPr>
                <w:rFonts w:hint="eastAsia" w:ascii="仿宋" w:hAnsi="仿宋" w:eastAsia="仿宋" w:cs="仿宋"/>
                <w:b/>
                <w:sz w:val="28"/>
                <w:szCs w:val="28"/>
              </w:rPr>
              <w:t>毕业</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学校</w:t>
            </w:r>
          </w:p>
        </w:tc>
        <w:tc>
          <w:tcPr>
            <w:tcW w:w="174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 w:hAnsi="仿宋" w:eastAsia="仿宋" w:cs="仿宋"/>
                <w:b/>
                <w:sz w:val="28"/>
                <w:szCs w:val="28"/>
                <w:lang w:eastAsia="zh-CN"/>
              </w:rPr>
            </w:pPr>
            <w:r>
              <w:rPr>
                <w:rFonts w:hint="eastAsia" w:ascii="仿宋" w:hAnsi="仿宋" w:eastAsia="仿宋" w:cs="仿宋"/>
                <w:b/>
                <w:sz w:val="28"/>
                <w:szCs w:val="28"/>
                <w:lang w:eastAsia="zh-CN"/>
              </w:rPr>
              <w:t>报读学校及是否寄宿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8" w:hRule="atLeast"/>
          <w:jc w:val="center"/>
        </w:trPr>
        <w:tc>
          <w:tcPr>
            <w:tcW w:w="830" w:type="dxa"/>
            <w:vMerge w:val="restart"/>
            <w:vAlign w:val="center"/>
          </w:tcPr>
          <w:p>
            <w:pPr>
              <w:jc w:val="center"/>
              <w:rPr>
                <w:rFonts w:hint="eastAsia" w:ascii="仿宋" w:hAnsi="仿宋" w:eastAsia="仿宋" w:cs="仿宋"/>
                <w:sz w:val="30"/>
                <w:szCs w:val="30"/>
                <w:lang w:val="en-US" w:eastAsia="zh-CN"/>
              </w:rPr>
            </w:pPr>
            <w:r>
              <w:rPr>
                <w:rFonts w:hint="eastAsia" w:ascii="仿宋" w:hAnsi="仿宋" w:eastAsia="仿宋" w:cs="仿宋"/>
                <w:b/>
                <w:bCs/>
                <w:sz w:val="24"/>
                <w:szCs w:val="24"/>
                <w:lang w:val="en-US" w:eastAsia="zh-CN"/>
              </w:rPr>
              <w:t>（  ）胞胎</w:t>
            </w:r>
          </w:p>
        </w:tc>
        <w:tc>
          <w:tcPr>
            <w:tcW w:w="1410" w:type="dxa"/>
            <w:vAlign w:val="center"/>
          </w:tcPr>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A</w:t>
            </w:r>
          </w:p>
        </w:tc>
        <w:tc>
          <w:tcPr>
            <w:tcW w:w="840" w:type="dxa"/>
            <w:vAlign w:val="center"/>
          </w:tcPr>
          <w:p>
            <w:pPr>
              <w:rPr>
                <w:rFonts w:ascii="仿宋" w:hAnsi="仿宋" w:eastAsia="仿宋" w:cs="仿宋"/>
                <w:sz w:val="30"/>
                <w:szCs w:val="30"/>
              </w:rPr>
            </w:pPr>
          </w:p>
        </w:tc>
        <w:tc>
          <w:tcPr>
            <w:tcW w:w="2235" w:type="dxa"/>
            <w:gridSpan w:val="2"/>
            <w:vAlign w:val="center"/>
          </w:tcPr>
          <w:p>
            <w:pPr>
              <w:rPr>
                <w:rFonts w:hint="default" w:ascii="仿宋" w:hAnsi="仿宋" w:eastAsia="仿宋" w:cs="仿宋"/>
                <w:sz w:val="24"/>
                <w:szCs w:val="24"/>
                <w:lang w:val="en-US" w:eastAsia="zh-CN"/>
              </w:rPr>
            </w:pPr>
          </w:p>
        </w:tc>
        <w:tc>
          <w:tcPr>
            <w:tcW w:w="2430" w:type="dxa"/>
            <w:vAlign w:val="center"/>
          </w:tcPr>
          <w:p>
            <w:pPr>
              <w:rPr>
                <w:rFonts w:ascii="仿宋" w:hAnsi="仿宋" w:eastAsia="仿宋" w:cs="仿宋"/>
                <w:sz w:val="24"/>
                <w:szCs w:val="24"/>
              </w:rPr>
            </w:pPr>
          </w:p>
        </w:tc>
        <w:tc>
          <w:tcPr>
            <w:tcW w:w="1155" w:type="dxa"/>
            <w:vAlign w:val="center"/>
          </w:tcPr>
          <w:p>
            <w:pPr>
              <w:rPr>
                <w:rFonts w:ascii="仿宋" w:hAnsi="仿宋" w:eastAsia="仿宋" w:cs="仿宋"/>
                <w:sz w:val="30"/>
                <w:szCs w:val="30"/>
              </w:rPr>
            </w:pPr>
          </w:p>
        </w:tc>
        <w:tc>
          <w:tcPr>
            <w:tcW w:w="1742" w:type="dxa"/>
            <w:vMerge w:val="restart"/>
            <w:vAlign w:val="center"/>
          </w:tcPr>
          <w:p>
            <w:pP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830" w:type="dxa"/>
            <w:vMerge w:val="continue"/>
            <w:vAlign w:val="center"/>
          </w:tcPr>
          <w:p>
            <w:pPr>
              <w:rPr>
                <w:rFonts w:ascii="仿宋" w:hAnsi="仿宋" w:eastAsia="仿宋" w:cs="仿宋"/>
                <w:sz w:val="30"/>
                <w:szCs w:val="30"/>
              </w:rPr>
            </w:pPr>
          </w:p>
        </w:tc>
        <w:tc>
          <w:tcPr>
            <w:tcW w:w="1410" w:type="dxa"/>
            <w:vAlign w:val="center"/>
          </w:tcPr>
          <w:p>
            <w:pPr>
              <w:jc w:val="center"/>
              <w:rPr>
                <w:rFonts w:hint="eastAsia" w:ascii="仿宋" w:hAnsi="仿宋" w:eastAsia="仿宋" w:cs="仿宋"/>
                <w:sz w:val="30"/>
                <w:szCs w:val="30"/>
                <w:lang w:val="en-US" w:eastAsia="zh-CN"/>
              </w:rPr>
            </w:pPr>
            <w:r>
              <w:rPr>
                <w:rFonts w:hint="eastAsia" w:ascii="仿宋" w:hAnsi="仿宋" w:eastAsia="仿宋" w:cs="仿宋"/>
                <w:sz w:val="30"/>
                <w:szCs w:val="30"/>
                <w:lang w:val="en-US" w:eastAsia="zh-CN"/>
              </w:rPr>
              <w:t>B</w:t>
            </w:r>
          </w:p>
        </w:tc>
        <w:tc>
          <w:tcPr>
            <w:tcW w:w="840" w:type="dxa"/>
            <w:vAlign w:val="center"/>
          </w:tcPr>
          <w:p>
            <w:pPr>
              <w:rPr>
                <w:rFonts w:ascii="仿宋" w:hAnsi="仿宋" w:eastAsia="仿宋" w:cs="仿宋"/>
                <w:sz w:val="30"/>
                <w:szCs w:val="30"/>
              </w:rPr>
            </w:pPr>
          </w:p>
        </w:tc>
        <w:tc>
          <w:tcPr>
            <w:tcW w:w="2235" w:type="dxa"/>
            <w:gridSpan w:val="2"/>
            <w:vAlign w:val="center"/>
          </w:tcPr>
          <w:p>
            <w:pPr>
              <w:rPr>
                <w:rFonts w:ascii="仿宋" w:hAnsi="仿宋" w:eastAsia="仿宋" w:cs="仿宋"/>
                <w:sz w:val="30"/>
                <w:szCs w:val="30"/>
              </w:rPr>
            </w:pPr>
          </w:p>
        </w:tc>
        <w:tc>
          <w:tcPr>
            <w:tcW w:w="2430" w:type="dxa"/>
            <w:vAlign w:val="center"/>
          </w:tcPr>
          <w:p>
            <w:pPr>
              <w:rPr>
                <w:rFonts w:ascii="仿宋" w:hAnsi="仿宋" w:eastAsia="仿宋" w:cs="仿宋"/>
                <w:sz w:val="30"/>
                <w:szCs w:val="30"/>
              </w:rPr>
            </w:pPr>
          </w:p>
        </w:tc>
        <w:tc>
          <w:tcPr>
            <w:tcW w:w="1155" w:type="dxa"/>
            <w:vAlign w:val="center"/>
          </w:tcPr>
          <w:p>
            <w:pPr>
              <w:rPr>
                <w:rFonts w:ascii="仿宋" w:hAnsi="仿宋" w:eastAsia="仿宋" w:cs="仿宋"/>
                <w:sz w:val="30"/>
                <w:szCs w:val="30"/>
              </w:rPr>
            </w:pPr>
          </w:p>
        </w:tc>
        <w:tc>
          <w:tcPr>
            <w:tcW w:w="1742" w:type="dxa"/>
            <w:vMerge w:val="continue"/>
            <w:vAlign w:val="center"/>
          </w:tcPr>
          <w:p>
            <w:pP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830" w:type="dxa"/>
            <w:vMerge w:val="continue"/>
            <w:vAlign w:val="center"/>
          </w:tcPr>
          <w:p>
            <w:pPr>
              <w:rPr>
                <w:rFonts w:ascii="仿宋" w:hAnsi="仿宋" w:eastAsia="仿宋" w:cs="仿宋"/>
                <w:sz w:val="30"/>
                <w:szCs w:val="30"/>
              </w:rPr>
            </w:pPr>
          </w:p>
        </w:tc>
        <w:tc>
          <w:tcPr>
            <w:tcW w:w="1410" w:type="dxa"/>
            <w:vAlign w:val="center"/>
          </w:tcPr>
          <w:p>
            <w:pPr>
              <w:rPr>
                <w:rFonts w:ascii="仿宋" w:hAnsi="仿宋" w:eastAsia="仿宋" w:cs="仿宋"/>
                <w:sz w:val="30"/>
                <w:szCs w:val="30"/>
              </w:rPr>
            </w:pPr>
          </w:p>
        </w:tc>
        <w:tc>
          <w:tcPr>
            <w:tcW w:w="840" w:type="dxa"/>
            <w:vAlign w:val="center"/>
          </w:tcPr>
          <w:p>
            <w:pPr>
              <w:rPr>
                <w:rFonts w:ascii="仿宋" w:hAnsi="仿宋" w:eastAsia="仿宋" w:cs="仿宋"/>
                <w:sz w:val="30"/>
                <w:szCs w:val="30"/>
              </w:rPr>
            </w:pPr>
          </w:p>
        </w:tc>
        <w:tc>
          <w:tcPr>
            <w:tcW w:w="2235" w:type="dxa"/>
            <w:gridSpan w:val="2"/>
            <w:vAlign w:val="center"/>
          </w:tcPr>
          <w:p>
            <w:pPr>
              <w:rPr>
                <w:rFonts w:ascii="仿宋" w:hAnsi="仿宋" w:eastAsia="仿宋" w:cs="仿宋"/>
                <w:sz w:val="30"/>
                <w:szCs w:val="30"/>
              </w:rPr>
            </w:pPr>
          </w:p>
        </w:tc>
        <w:tc>
          <w:tcPr>
            <w:tcW w:w="2430" w:type="dxa"/>
            <w:vAlign w:val="center"/>
          </w:tcPr>
          <w:p>
            <w:pPr>
              <w:rPr>
                <w:rFonts w:ascii="仿宋" w:hAnsi="仿宋" w:eastAsia="仿宋" w:cs="仿宋"/>
                <w:sz w:val="30"/>
                <w:szCs w:val="30"/>
              </w:rPr>
            </w:pPr>
          </w:p>
        </w:tc>
        <w:tc>
          <w:tcPr>
            <w:tcW w:w="1155" w:type="dxa"/>
            <w:vAlign w:val="center"/>
          </w:tcPr>
          <w:p>
            <w:pPr>
              <w:rPr>
                <w:rFonts w:ascii="仿宋" w:hAnsi="仿宋" w:eastAsia="仿宋" w:cs="仿宋"/>
                <w:sz w:val="30"/>
                <w:szCs w:val="30"/>
              </w:rPr>
            </w:pPr>
          </w:p>
        </w:tc>
        <w:tc>
          <w:tcPr>
            <w:tcW w:w="1742" w:type="dxa"/>
            <w:vMerge w:val="continue"/>
            <w:vAlign w:val="center"/>
          </w:tcPr>
          <w:p>
            <w:pP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0" w:type="dxa"/>
            <w:gridSpan w:val="2"/>
            <w:vAlign w:val="center"/>
          </w:tcPr>
          <w:p>
            <w:pPr>
              <w:jc w:val="center"/>
              <w:rPr>
                <w:rFonts w:hint="eastAsia" w:ascii="仿宋" w:hAnsi="仿宋" w:eastAsia="仿宋" w:cs="仿宋"/>
                <w:b/>
                <w:sz w:val="28"/>
                <w:szCs w:val="28"/>
                <w:lang w:eastAsia="zh-CN"/>
              </w:rPr>
            </w:pPr>
            <w:r>
              <w:rPr>
                <w:rFonts w:hint="eastAsia" w:ascii="仿宋" w:hAnsi="仿宋" w:eastAsia="仿宋" w:cs="仿宋"/>
                <w:b/>
                <w:sz w:val="28"/>
                <w:szCs w:val="28"/>
              </w:rPr>
              <w:t>监护人姓名</w:t>
            </w:r>
          </w:p>
        </w:tc>
        <w:tc>
          <w:tcPr>
            <w:tcW w:w="2385" w:type="dxa"/>
            <w:gridSpan w:val="2"/>
            <w:vAlign w:val="center"/>
          </w:tcPr>
          <w:p>
            <w:pPr>
              <w:jc w:val="center"/>
              <w:rPr>
                <w:rFonts w:hint="eastAsia" w:ascii="仿宋" w:hAnsi="仿宋" w:eastAsia="仿宋" w:cs="仿宋"/>
                <w:b/>
                <w:sz w:val="28"/>
                <w:szCs w:val="28"/>
              </w:rPr>
            </w:pPr>
            <w:r>
              <w:rPr>
                <w:rFonts w:hint="eastAsia" w:ascii="仿宋" w:hAnsi="仿宋" w:eastAsia="仿宋" w:cs="仿宋"/>
                <w:b/>
                <w:sz w:val="28"/>
                <w:szCs w:val="28"/>
                <w:lang w:eastAsia="zh-CN"/>
              </w:rPr>
              <w:t>亲子关系</w:t>
            </w:r>
          </w:p>
        </w:tc>
        <w:tc>
          <w:tcPr>
            <w:tcW w:w="3120" w:type="dxa"/>
            <w:gridSpan w:val="2"/>
            <w:vAlign w:val="center"/>
          </w:tcPr>
          <w:p>
            <w:pPr>
              <w:jc w:val="center"/>
              <w:rPr>
                <w:rFonts w:hint="eastAsia" w:ascii="仿宋" w:hAnsi="仿宋" w:eastAsia="仿宋" w:cs="仿宋"/>
                <w:b/>
                <w:sz w:val="28"/>
                <w:szCs w:val="28"/>
                <w:lang w:eastAsia="zh-CN"/>
              </w:rPr>
            </w:pPr>
            <w:r>
              <w:rPr>
                <w:rFonts w:hint="eastAsia" w:ascii="仿宋" w:hAnsi="仿宋" w:eastAsia="仿宋" w:cs="仿宋"/>
                <w:b/>
                <w:sz w:val="28"/>
                <w:szCs w:val="28"/>
                <w:lang w:eastAsia="zh-CN"/>
              </w:rPr>
              <w:t>身份证号码</w:t>
            </w:r>
          </w:p>
        </w:tc>
        <w:tc>
          <w:tcPr>
            <w:tcW w:w="2897" w:type="dxa"/>
            <w:gridSpan w:val="2"/>
            <w:vAlign w:val="center"/>
          </w:tcPr>
          <w:p>
            <w:pPr>
              <w:jc w:val="center"/>
              <w:rPr>
                <w:rFonts w:hint="eastAsia" w:ascii="仿宋" w:hAnsi="仿宋" w:eastAsia="仿宋" w:cs="仿宋"/>
                <w:b/>
                <w:sz w:val="28"/>
                <w:szCs w:val="28"/>
              </w:rPr>
            </w:pPr>
            <w:r>
              <w:rPr>
                <w:rFonts w:hint="eastAsia" w:ascii="仿宋" w:hAnsi="仿宋" w:eastAsia="仿宋" w:cs="仿宋"/>
                <w:b/>
                <w:sz w:val="28"/>
                <w:szCs w:val="28"/>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2240" w:type="dxa"/>
            <w:gridSpan w:val="2"/>
            <w:vAlign w:val="center"/>
          </w:tcPr>
          <w:p>
            <w:pPr>
              <w:rPr>
                <w:rFonts w:ascii="仿宋" w:hAnsi="仿宋" w:eastAsia="仿宋" w:cs="仿宋"/>
                <w:sz w:val="30"/>
                <w:szCs w:val="30"/>
              </w:rPr>
            </w:pPr>
          </w:p>
        </w:tc>
        <w:tc>
          <w:tcPr>
            <w:tcW w:w="2385" w:type="dxa"/>
            <w:gridSpan w:val="2"/>
            <w:vAlign w:val="center"/>
          </w:tcPr>
          <w:p>
            <w:pPr>
              <w:rPr>
                <w:rFonts w:ascii="仿宋" w:hAnsi="仿宋" w:eastAsia="仿宋" w:cs="仿宋"/>
                <w:sz w:val="30"/>
                <w:szCs w:val="30"/>
              </w:rPr>
            </w:pPr>
          </w:p>
        </w:tc>
        <w:tc>
          <w:tcPr>
            <w:tcW w:w="3120" w:type="dxa"/>
            <w:gridSpan w:val="2"/>
            <w:vAlign w:val="center"/>
          </w:tcPr>
          <w:p>
            <w:pPr>
              <w:rPr>
                <w:rFonts w:ascii="仿宋" w:hAnsi="仿宋" w:eastAsia="仿宋" w:cs="仿宋"/>
                <w:sz w:val="30"/>
                <w:szCs w:val="30"/>
              </w:rPr>
            </w:pPr>
          </w:p>
        </w:tc>
        <w:tc>
          <w:tcPr>
            <w:tcW w:w="2897" w:type="dxa"/>
            <w:gridSpan w:val="2"/>
            <w:vAlign w:val="center"/>
          </w:tcPr>
          <w:p>
            <w:pP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40" w:type="dxa"/>
            <w:gridSpan w:val="2"/>
            <w:vAlign w:val="center"/>
          </w:tcPr>
          <w:p>
            <w:pPr>
              <w:rPr>
                <w:rFonts w:ascii="仿宋" w:hAnsi="仿宋" w:eastAsia="仿宋" w:cs="仿宋"/>
                <w:sz w:val="30"/>
                <w:szCs w:val="30"/>
              </w:rPr>
            </w:pPr>
          </w:p>
        </w:tc>
        <w:tc>
          <w:tcPr>
            <w:tcW w:w="2385" w:type="dxa"/>
            <w:gridSpan w:val="2"/>
            <w:vAlign w:val="center"/>
          </w:tcPr>
          <w:p>
            <w:pPr>
              <w:rPr>
                <w:rFonts w:ascii="仿宋" w:hAnsi="仿宋" w:eastAsia="仿宋" w:cs="仿宋"/>
                <w:sz w:val="30"/>
                <w:szCs w:val="30"/>
              </w:rPr>
            </w:pPr>
          </w:p>
        </w:tc>
        <w:tc>
          <w:tcPr>
            <w:tcW w:w="3120" w:type="dxa"/>
            <w:gridSpan w:val="2"/>
            <w:vAlign w:val="center"/>
          </w:tcPr>
          <w:p>
            <w:pPr>
              <w:rPr>
                <w:rFonts w:ascii="仿宋" w:hAnsi="仿宋" w:eastAsia="仿宋" w:cs="仿宋"/>
                <w:sz w:val="30"/>
                <w:szCs w:val="30"/>
              </w:rPr>
            </w:pPr>
          </w:p>
        </w:tc>
        <w:tc>
          <w:tcPr>
            <w:tcW w:w="2897" w:type="dxa"/>
            <w:gridSpan w:val="2"/>
            <w:vAlign w:val="center"/>
          </w:tcPr>
          <w:p>
            <w:pPr>
              <w:rPr>
                <w:rFonts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5" w:hRule="atLeast"/>
          <w:jc w:val="center"/>
        </w:trPr>
        <w:tc>
          <w:tcPr>
            <w:tcW w:w="10642" w:type="dxa"/>
            <w:gridSpan w:val="8"/>
            <w:vAlign w:val="center"/>
          </w:tcPr>
          <w:p>
            <w:pPr>
              <w:keepNext w:val="0"/>
              <w:keepLines w:val="0"/>
              <w:pageBreakBefore w:val="0"/>
              <w:widowControl w:val="0"/>
              <w:kinsoku/>
              <w:wordWrap/>
              <w:overflowPunct/>
              <w:topLinePunct w:val="0"/>
              <w:autoSpaceDE/>
              <w:autoSpaceDN/>
              <w:bidi w:val="0"/>
              <w:adjustRightInd/>
              <w:snapToGrid/>
              <w:spacing w:line="500" w:lineRule="exact"/>
              <w:ind w:firstLine="600" w:firstLineChars="200"/>
              <w:textAlignment w:val="auto"/>
              <w:rPr>
                <w:rFonts w:hint="eastAsia" w:ascii="仿宋" w:hAnsi="仿宋" w:eastAsia="仿宋" w:cs="仿宋"/>
                <w:sz w:val="30"/>
                <w:szCs w:val="30"/>
                <w:u w:val="none"/>
                <w:lang w:val="en-US" w:eastAsia="zh-CN"/>
              </w:rPr>
            </w:pPr>
            <w:r>
              <w:rPr>
                <w:rFonts w:hint="eastAsia" w:ascii="仿宋" w:hAnsi="仿宋" w:eastAsia="仿宋" w:cs="仿宋"/>
                <w:sz w:val="30"/>
                <w:szCs w:val="30"/>
                <w:lang w:eastAsia="zh-CN"/>
              </w:rPr>
              <w:t>若学生申请报读的民办学校需实行电脑随机摇号录取时，申请</w:t>
            </w:r>
            <w:r>
              <w:rPr>
                <w:rFonts w:hint="eastAsia" w:ascii="仿宋" w:hAnsi="仿宋" w:eastAsia="仿宋" w:cs="仿宋"/>
                <w:b/>
                <w:bCs/>
                <w:sz w:val="30"/>
                <w:szCs w:val="30"/>
                <w:lang w:eastAsia="zh-CN"/>
              </w:rPr>
              <w:t>捆绑摇号</w:t>
            </w:r>
            <w:r>
              <w:rPr>
                <w:rFonts w:hint="eastAsia" w:ascii="仿宋" w:hAnsi="仿宋" w:eastAsia="仿宋" w:cs="仿宋"/>
                <w:sz w:val="30"/>
                <w:szCs w:val="30"/>
                <w:lang w:eastAsia="zh-CN"/>
              </w:rPr>
              <w:t>，则</w:t>
            </w:r>
            <w:r>
              <w:rPr>
                <w:rFonts w:hint="eastAsia" w:ascii="仿宋" w:hAnsi="仿宋" w:eastAsia="仿宋" w:cs="仿宋"/>
                <w:b/>
                <w:bCs/>
                <w:sz w:val="30"/>
                <w:szCs w:val="30"/>
                <w:lang w:eastAsia="zh-CN"/>
              </w:rPr>
              <w:t>可能出现双（多）胞胎同时被电脑摇号录取或同时不录取。</w:t>
            </w:r>
            <w:r>
              <w:rPr>
                <w:rFonts w:hint="eastAsia" w:ascii="仿宋" w:hAnsi="仿宋" w:eastAsia="仿宋" w:cs="仿宋"/>
                <w:sz w:val="30"/>
                <w:szCs w:val="30"/>
                <w:lang w:eastAsia="zh-CN"/>
              </w:rPr>
              <w:t>本人已知晓并接受捆绑摇号方式产生的录取结果，现申请以</w:t>
            </w:r>
            <w:r>
              <w:rPr>
                <w:rFonts w:hint="eastAsia" w:ascii="仿宋" w:hAnsi="仿宋" w:eastAsia="仿宋" w:cs="仿宋"/>
                <w:sz w:val="30"/>
                <w:szCs w:val="30"/>
                <w:u w:val="single"/>
                <w:lang w:val="en-US" w:eastAsia="zh-CN"/>
              </w:rPr>
              <w:t xml:space="preserve">（学生姓名）    A   （   B    ），                                     （身份证号码）                       </w:t>
            </w:r>
            <w:r>
              <w:rPr>
                <w:rFonts w:hint="eastAsia" w:ascii="仿宋" w:hAnsi="仿宋" w:eastAsia="仿宋" w:cs="仿宋"/>
                <w:sz w:val="30"/>
                <w:szCs w:val="30"/>
                <w:u w:val="none"/>
                <w:lang w:val="en-US" w:eastAsia="zh-CN"/>
              </w:rPr>
              <w:t>的信息登录系统报名和参与电脑摇号，其他子女跟随其电脑摇号结果，并作出以下承诺：（1）本人填报的信息真实、准确、完整；（2）不使用指定学生以外的信息登录系统重复报名，否则将自愿承担取消民办学校报名录取资格、无法保留原公办学校招生学位的后果。</w:t>
            </w:r>
          </w:p>
          <w:p>
            <w:pPr>
              <w:keepNext w:val="0"/>
              <w:keepLines w:val="0"/>
              <w:pageBreakBefore w:val="0"/>
              <w:widowControl w:val="0"/>
              <w:kinsoku/>
              <w:wordWrap/>
              <w:overflowPunct/>
              <w:topLinePunct w:val="0"/>
              <w:autoSpaceDE/>
              <w:autoSpaceDN/>
              <w:bidi w:val="0"/>
              <w:adjustRightInd/>
              <w:snapToGrid/>
              <w:spacing w:line="500" w:lineRule="exact"/>
              <w:ind w:firstLine="6000" w:firstLineChars="2000"/>
              <w:textAlignment w:val="auto"/>
              <w:rPr>
                <w:rFonts w:hint="eastAsia"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监护人签名：</w:t>
            </w:r>
          </w:p>
          <w:p>
            <w:pPr>
              <w:keepNext w:val="0"/>
              <w:keepLines w:val="0"/>
              <w:pageBreakBefore w:val="0"/>
              <w:widowControl w:val="0"/>
              <w:kinsoku/>
              <w:wordWrap/>
              <w:overflowPunct/>
              <w:topLinePunct w:val="0"/>
              <w:autoSpaceDE/>
              <w:autoSpaceDN/>
              <w:bidi w:val="0"/>
              <w:adjustRightInd/>
              <w:snapToGrid/>
              <w:spacing w:line="500" w:lineRule="exact"/>
              <w:ind w:firstLine="6900" w:firstLineChars="2300"/>
              <w:textAlignment w:val="auto"/>
              <w:rPr>
                <w:rFonts w:hint="default" w:ascii="仿宋" w:hAnsi="仿宋" w:eastAsia="仿宋" w:cs="仿宋"/>
                <w:sz w:val="30"/>
                <w:szCs w:val="30"/>
                <w:u w:val="none"/>
                <w:lang w:val="en-US" w:eastAsia="zh-CN"/>
              </w:rPr>
            </w:pPr>
            <w:r>
              <w:rPr>
                <w:rFonts w:hint="eastAsia" w:ascii="仿宋" w:hAnsi="仿宋" w:eastAsia="仿宋" w:cs="仿宋"/>
                <w:sz w:val="30"/>
                <w:szCs w:val="30"/>
                <w:u w:val="none"/>
                <w:lang w:val="en-US" w:eastAsia="zh-CN"/>
              </w:rPr>
              <w:t>年     月    日</w:t>
            </w:r>
          </w:p>
        </w:tc>
      </w:tr>
    </w:tbl>
    <w:p>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仿宋_GB2312" w:hAnsi="Calibri" w:eastAsia="仿宋_GB2312" w:cs="Times New Roman"/>
          <w:kern w:val="2"/>
          <w:sz w:val="24"/>
          <w:szCs w:val="24"/>
          <w:lang w:val="en-US" w:eastAsia="zh-CN" w:bidi="ar-SA"/>
        </w:rPr>
      </w:pPr>
      <w:r>
        <w:rPr>
          <w:rFonts w:hint="eastAsia" w:ascii="仿宋" w:hAnsi="仿宋" w:eastAsia="仿宋" w:cs="仿宋"/>
          <w:sz w:val="24"/>
          <w:szCs w:val="24"/>
          <w:u w:val="none"/>
          <w:lang w:val="en-US" w:eastAsia="zh-CN"/>
        </w:rPr>
        <w:t>注：1.本表仅限双（多）胞胎学生申请捆绑参与我市民办学校电脑随机摇号使用。 2.申请人需附报名学生出生证，户口本户主页、监护人页及报名学生页，监护人身份证等证件（验原件，收复印件），以供教育部门查验。</w:t>
      </w:r>
    </w:p>
    <w:sectPr>
      <w:footerReference r:id="rId7" w:type="default"/>
      <w:pgSz w:w="11906" w:h="16838"/>
      <w:pgMar w:top="1440" w:right="1587" w:bottom="1440" w:left="1587" w:header="851" w:footer="992" w:gutter="0"/>
      <w:pgNumType w:fmt="decimal" w:start="1"/>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69D0CC3-8B17-43A4-9AB3-4079970DAD9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52385B2-D87B-4DB1-A9BE-8F31AF24DDF7}"/>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embedRegular r:id="rId3" w:fontKey="{1863CBFA-4BDF-4F0C-AFE6-946106F3EE5F}"/>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embedRegular r:id="rId4" w:fontKey="{83C35081-F69B-4546-B469-011740B15AF4}"/>
  </w:font>
  <w:font w:name="方正小标宋_GBK">
    <w:panose1 w:val="02000000000000000000"/>
    <w:charset w:val="86"/>
    <w:family w:val="auto"/>
    <w:pitch w:val="default"/>
    <w:sig w:usb0="A00002BF" w:usb1="38CF7CFA" w:usb2="00082016" w:usb3="00000000" w:csb0="00040001" w:csb1="00000000"/>
    <w:embedRegular r:id="rId5" w:fontKey="{A9F5C2D1-FC70-4115-B823-2525815614CD}"/>
  </w:font>
  <w:font w:name="仿宋_GB2312">
    <w:panose1 w:val="02010609030101010101"/>
    <w:charset w:val="86"/>
    <w:family w:val="modern"/>
    <w:pitch w:val="default"/>
    <w:sig w:usb0="00000001" w:usb1="080E0000" w:usb2="00000000" w:usb3="00000000" w:csb0="00040000" w:csb1="00000000"/>
    <w:embedRegular r:id="rId6" w:fontKey="{B659CABE-3F96-4334-A0AF-8E27C11A8336}"/>
  </w:font>
  <w:font w:name="方正仿宋_GBK">
    <w:panose1 w:val="03000509000000000000"/>
    <w:charset w:val="86"/>
    <w:family w:val="auto"/>
    <w:pitch w:val="default"/>
    <w:sig w:usb0="00000001" w:usb1="080E0000" w:usb2="00000000" w:usb3="00000000" w:csb0="00040000" w:csb1="00000000"/>
    <w:embedRegular r:id="rId7" w:fontKey="{2D27512B-BF9B-4DF0-9B0E-89CEB2FD42A7}"/>
  </w:font>
  <w:font w:name="楷体_GB2312">
    <w:panose1 w:val="02010609030101010101"/>
    <w:charset w:val="86"/>
    <w:family w:val="modern"/>
    <w:pitch w:val="default"/>
    <w:sig w:usb0="00000001" w:usb1="080E0000" w:usb2="00000000" w:usb3="00000000" w:csb0="00040000" w:csb1="00000000"/>
    <w:embedRegular r:id="rId8" w:fontKey="{D11E2A60-8332-48B5-BC0C-23EAB8AC0931}"/>
  </w:font>
  <w:font w:name="楷体">
    <w:panose1 w:val="02010609060101010101"/>
    <w:charset w:val="86"/>
    <w:family w:val="modern"/>
    <w:pitch w:val="default"/>
    <w:sig w:usb0="800002BF" w:usb1="38CF7CFA" w:usb2="00000016" w:usb3="00000000" w:csb0="00040001" w:csb1="00000000"/>
    <w:embedRegular r:id="rId9" w:fontKey="{AF3A5E7C-576D-4B88-9B88-BD5095A9AC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7E35033"/>
    <w:multiLevelType w:val="singleLevel"/>
    <w:tmpl w:val="E7E35033"/>
    <w:lvl w:ilvl="0" w:tentative="0">
      <w:start w:val="4"/>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dmYTlhODczZTNkMDc0MDI5NDFiMTFkOTU2NWJhOTYifQ=="/>
  </w:docVars>
  <w:rsids>
    <w:rsidRoot w:val="00000000"/>
    <w:rsid w:val="00043144"/>
    <w:rsid w:val="0009075B"/>
    <w:rsid w:val="000A56B5"/>
    <w:rsid w:val="000E3FC3"/>
    <w:rsid w:val="00101AE9"/>
    <w:rsid w:val="0011697E"/>
    <w:rsid w:val="001226B5"/>
    <w:rsid w:val="00133387"/>
    <w:rsid w:val="00186BF0"/>
    <w:rsid w:val="001C344A"/>
    <w:rsid w:val="001D5FB4"/>
    <w:rsid w:val="00221E62"/>
    <w:rsid w:val="002259A7"/>
    <w:rsid w:val="00264250"/>
    <w:rsid w:val="002C1EAA"/>
    <w:rsid w:val="002C4449"/>
    <w:rsid w:val="002C61F7"/>
    <w:rsid w:val="00340212"/>
    <w:rsid w:val="00384B9C"/>
    <w:rsid w:val="003B008D"/>
    <w:rsid w:val="003C28DE"/>
    <w:rsid w:val="003E404F"/>
    <w:rsid w:val="003F5F2A"/>
    <w:rsid w:val="00443541"/>
    <w:rsid w:val="00466624"/>
    <w:rsid w:val="00496DA9"/>
    <w:rsid w:val="004B2B21"/>
    <w:rsid w:val="00501EE6"/>
    <w:rsid w:val="005714C6"/>
    <w:rsid w:val="00593490"/>
    <w:rsid w:val="005A39E4"/>
    <w:rsid w:val="005C088A"/>
    <w:rsid w:val="005D2878"/>
    <w:rsid w:val="005F38DE"/>
    <w:rsid w:val="00610597"/>
    <w:rsid w:val="006F1EDE"/>
    <w:rsid w:val="00783A67"/>
    <w:rsid w:val="007A1658"/>
    <w:rsid w:val="007A51B4"/>
    <w:rsid w:val="007C0F2D"/>
    <w:rsid w:val="007F372E"/>
    <w:rsid w:val="00846A9D"/>
    <w:rsid w:val="00884C64"/>
    <w:rsid w:val="00885B23"/>
    <w:rsid w:val="008C6C96"/>
    <w:rsid w:val="008F3487"/>
    <w:rsid w:val="009049D8"/>
    <w:rsid w:val="009224FE"/>
    <w:rsid w:val="00975D66"/>
    <w:rsid w:val="0098388D"/>
    <w:rsid w:val="00997D30"/>
    <w:rsid w:val="009C337D"/>
    <w:rsid w:val="009F327D"/>
    <w:rsid w:val="00AB7A64"/>
    <w:rsid w:val="00AE30B0"/>
    <w:rsid w:val="00AF5647"/>
    <w:rsid w:val="00B5443F"/>
    <w:rsid w:val="00B92181"/>
    <w:rsid w:val="00BC1876"/>
    <w:rsid w:val="00C4785A"/>
    <w:rsid w:val="00C50B26"/>
    <w:rsid w:val="00C621A8"/>
    <w:rsid w:val="00C678EE"/>
    <w:rsid w:val="00C9479A"/>
    <w:rsid w:val="00CE0781"/>
    <w:rsid w:val="00CF6D21"/>
    <w:rsid w:val="00D1102F"/>
    <w:rsid w:val="00D9012D"/>
    <w:rsid w:val="00DA05A9"/>
    <w:rsid w:val="00DE249C"/>
    <w:rsid w:val="00DE4380"/>
    <w:rsid w:val="00DF3269"/>
    <w:rsid w:val="00ED68EC"/>
    <w:rsid w:val="00EF2B0D"/>
    <w:rsid w:val="00F211EF"/>
    <w:rsid w:val="00FC2199"/>
    <w:rsid w:val="00FC6B8C"/>
    <w:rsid w:val="01064C9A"/>
    <w:rsid w:val="010D427B"/>
    <w:rsid w:val="010F3B4F"/>
    <w:rsid w:val="01121891"/>
    <w:rsid w:val="01145609"/>
    <w:rsid w:val="0115392D"/>
    <w:rsid w:val="01170C55"/>
    <w:rsid w:val="012375FA"/>
    <w:rsid w:val="01290683"/>
    <w:rsid w:val="012A4E2C"/>
    <w:rsid w:val="012C2953"/>
    <w:rsid w:val="012D2227"/>
    <w:rsid w:val="01342728"/>
    <w:rsid w:val="01344A9F"/>
    <w:rsid w:val="014063FE"/>
    <w:rsid w:val="01411696"/>
    <w:rsid w:val="01423567"/>
    <w:rsid w:val="01423F24"/>
    <w:rsid w:val="014337F8"/>
    <w:rsid w:val="014727D5"/>
    <w:rsid w:val="01483505"/>
    <w:rsid w:val="014A4B87"/>
    <w:rsid w:val="014D50A9"/>
    <w:rsid w:val="01524DE4"/>
    <w:rsid w:val="01536274"/>
    <w:rsid w:val="015364B3"/>
    <w:rsid w:val="015377FF"/>
    <w:rsid w:val="0156684A"/>
    <w:rsid w:val="015679D0"/>
    <w:rsid w:val="01570863"/>
    <w:rsid w:val="0159126E"/>
    <w:rsid w:val="015A114C"/>
    <w:rsid w:val="015C2B0C"/>
    <w:rsid w:val="015C48BA"/>
    <w:rsid w:val="015E6237"/>
    <w:rsid w:val="016025FC"/>
    <w:rsid w:val="016A6FD7"/>
    <w:rsid w:val="016C5BED"/>
    <w:rsid w:val="016F3B5A"/>
    <w:rsid w:val="017D31AE"/>
    <w:rsid w:val="01822573"/>
    <w:rsid w:val="01827B84"/>
    <w:rsid w:val="018C519F"/>
    <w:rsid w:val="018F033A"/>
    <w:rsid w:val="01900EEF"/>
    <w:rsid w:val="019B53E2"/>
    <w:rsid w:val="019C3294"/>
    <w:rsid w:val="01A1730D"/>
    <w:rsid w:val="01A22C15"/>
    <w:rsid w:val="01A3088C"/>
    <w:rsid w:val="01A86D70"/>
    <w:rsid w:val="01AA3877"/>
    <w:rsid w:val="01B3097E"/>
    <w:rsid w:val="01B82438"/>
    <w:rsid w:val="01B85A21"/>
    <w:rsid w:val="01BB5A85"/>
    <w:rsid w:val="01C1450E"/>
    <w:rsid w:val="01C31EFD"/>
    <w:rsid w:val="01C651C1"/>
    <w:rsid w:val="01C83290"/>
    <w:rsid w:val="01CE4EFB"/>
    <w:rsid w:val="01D13831"/>
    <w:rsid w:val="01D84888"/>
    <w:rsid w:val="01D86637"/>
    <w:rsid w:val="01DB6127"/>
    <w:rsid w:val="01E92F3E"/>
    <w:rsid w:val="01EA0118"/>
    <w:rsid w:val="01EA11FC"/>
    <w:rsid w:val="01EA636A"/>
    <w:rsid w:val="01EC5C3E"/>
    <w:rsid w:val="01F037C8"/>
    <w:rsid w:val="01F357D0"/>
    <w:rsid w:val="01F4163D"/>
    <w:rsid w:val="01F64444"/>
    <w:rsid w:val="01FB2325"/>
    <w:rsid w:val="01FC674D"/>
    <w:rsid w:val="01FD254A"/>
    <w:rsid w:val="01FD42EF"/>
    <w:rsid w:val="02005B8D"/>
    <w:rsid w:val="020351C1"/>
    <w:rsid w:val="02092C94"/>
    <w:rsid w:val="02094A42"/>
    <w:rsid w:val="020D3244"/>
    <w:rsid w:val="020D3993"/>
    <w:rsid w:val="02111B48"/>
    <w:rsid w:val="021138F7"/>
    <w:rsid w:val="0213034B"/>
    <w:rsid w:val="02151639"/>
    <w:rsid w:val="02186A33"/>
    <w:rsid w:val="021B2E1E"/>
    <w:rsid w:val="02223D56"/>
    <w:rsid w:val="02226AFF"/>
    <w:rsid w:val="02294BEC"/>
    <w:rsid w:val="02297B98"/>
    <w:rsid w:val="022A49B8"/>
    <w:rsid w:val="022D1D7F"/>
    <w:rsid w:val="022E26FA"/>
    <w:rsid w:val="022E6257"/>
    <w:rsid w:val="023E6865"/>
    <w:rsid w:val="02433375"/>
    <w:rsid w:val="02467A44"/>
    <w:rsid w:val="024737BC"/>
    <w:rsid w:val="024A22F2"/>
    <w:rsid w:val="024C2B81"/>
    <w:rsid w:val="024C492F"/>
    <w:rsid w:val="024E06A7"/>
    <w:rsid w:val="024E68F9"/>
    <w:rsid w:val="02511F45"/>
    <w:rsid w:val="02554DB0"/>
    <w:rsid w:val="025739FF"/>
    <w:rsid w:val="02573B0D"/>
    <w:rsid w:val="025C6CB5"/>
    <w:rsid w:val="025E6B45"/>
    <w:rsid w:val="02671A0C"/>
    <w:rsid w:val="026954E1"/>
    <w:rsid w:val="026D0E62"/>
    <w:rsid w:val="026E41D0"/>
    <w:rsid w:val="02725307"/>
    <w:rsid w:val="027345B1"/>
    <w:rsid w:val="02750329"/>
    <w:rsid w:val="02775E4F"/>
    <w:rsid w:val="02784FDE"/>
    <w:rsid w:val="0279779B"/>
    <w:rsid w:val="027A149C"/>
    <w:rsid w:val="027E143C"/>
    <w:rsid w:val="0280795D"/>
    <w:rsid w:val="0281282A"/>
    <w:rsid w:val="02842876"/>
    <w:rsid w:val="028642E4"/>
    <w:rsid w:val="028703D3"/>
    <w:rsid w:val="02881E0B"/>
    <w:rsid w:val="02883974"/>
    <w:rsid w:val="028C11CF"/>
    <w:rsid w:val="028D5673"/>
    <w:rsid w:val="02900CBF"/>
    <w:rsid w:val="02902E32"/>
    <w:rsid w:val="0295277A"/>
    <w:rsid w:val="0297204E"/>
    <w:rsid w:val="0298716A"/>
    <w:rsid w:val="029A38EC"/>
    <w:rsid w:val="029A5460"/>
    <w:rsid w:val="029B2669"/>
    <w:rsid w:val="029B5929"/>
    <w:rsid w:val="029C3B08"/>
    <w:rsid w:val="02A04665"/>
    <w:rsid w:val="02A604E3"/>
    <w:rsid w:val="02B20C36"/>
    <w:rsid w:val="02B24701"/>
    <w:rsid w:val="02B60CAE"/>
    <w:rsid w:val="02B80216"/>
    <w:rsid w:val="02C06C91"/>
    <w:rsid w:val="02C1356F"/>
    <w:rsid w:val="02C517E2"/>
    <w:rsid w:val="02C60B85"/>
    <w:rsid w:val="02C70B68"/>
    <w:rsid w:val="02C848FD"/>
    <w:rsid w:val="02CA1017"/>
    <w:rsid w:val="02CB4EE2"/>
    <w:rsid w:val="02CD3CC1"/>
    <w:rsid w:val="02CE17E8"/>
    <w:rsid w:val="02CE527A"/>
    <w:rsid w:val="02D14ACC"/>
    <w:rsid w:val="02DE7C7D"/>
    <w:rsid w:val="02E42DE3"/>
    <w:rsid w:val="02E779AE"/>
    <w:rsid w:val="02EE3C38"/>
    <w:rsid w:val="02F456F2"/>
    <w:rsid w:val="02F54FC6"/>
    <w:rsid w:val="02FC6355"/>
    <w:rsid w:val="02FE3E7B"/>
    <w:rsid w:val="0305269C"/>
    <w:rsid w:val="03084CFA"/>
    <w:rsid w:val="030945CC"/>
    <w:rsid w:val="030B47C3"/>
    <w:rsid w:val="030F4F6A"/>
    <w:rsid w:val="031713E0"/>
    <w:rsid w:val="03192A63"/>
    <w:rsid w:val="031C20D4"/>
    <w:rsid w:val="031E451D"/>
    <w:rsid w:val="0321400D"/>
    <w:rsid w:val="032314A3"/>
    <w:rsid w:val="03261624"/>
    <w:rsid w:val="0328539C"/>
    <w:rsid w:val="032C2438"/>
    <w:rsid w:val="033124A2"/>
    <w:rsid w:val="03344B9C"/>
    <w:rsid w:val="03367AB9"/>
    <w:rsid w:val="0337296B"/>
    <w:rsid w:val="033D3914"/>
    <w:rsid w:val="034026E5"/>
    <w:rsid w:val="03404493"/>
    <w:rsid w:val="03433F84"/>
    <w:rsid w:val="03463A74"/>
    <w:rsid w:val="034675D0"/>
    <w:rsid w:val="034815B2"/>
    <w:rsid w:val="03483348"/>
    <w:rsid w:val="034A70C0"/>
    <w:rsid w:val="034D4E02"/>
    <w:rsid w:val="034E35EA"/>
    <w:rsid w:val="035241C7"/>
    <w:rsid w:val="03534ED6"/>
    <w:rsid w:val="03550ADF"/>
    <w:rsid w:val="035A2A32"/>
    <w:rsid w:val="035A307B"/>
    <w:rsid w:val="035E0DBD"/>
    <w:rsid w:val="03600692"/>
    <w:rsid w:val="036025F1"/>
    <w:rsid w:val="03685798"/>
    <w:rsid w:val="036D7252"/>
    <w:rsid w:val="036E4AF4"/>
    <w:rsid w:val="036F77B6"/>
    <w:rsid w:val="0370464D"/>
    <w:rsid w:val="0371289F"/>
    <w:rsid w:val="03726617"/>
    <w:rsid w:val="03771E7F"/>
    <w:rsid w:val="0379139B"/>
    <w:rsid w:val="037979A5"/>
    <w:rsid w:val="037B4D46"/>
    <w:rsid w:val="038571AE"/>
    <w:rsid w:val="03914CEF"/>
    <w:rsid w:val="03922181"/>
    <w:rsid w:val="039B5B6E"/>
    <w:rsid w:val="03A06B08"/>
    <w:rsid w:val="03A22A7F"/>
    <w:rsid w:val="03A25B17"/>
    <w:rsid w:val="03A4222F"/>
    <w:rsid w:val="03A42CC1"/>
    <w:rsid w:val="03A43E02"/>
    <w:rsid w:val="03A6006D"/>
    <w:rsid w:val="03A87BB3"/>
    <w:rsid w:val="03B409DD"/>
    <w:rsid w:val="03B7227C"/>
    <w:rsid w:val="03C07382"/>
    <w:rsid w:val="03C2134C"/>
    <w:rsid w:val="03C2759E"/>
    <w:rsid w:val="03C46904"/>
    <w:rsid w:val="03C46BBA"/>
    <w:rsid w:val="03C52BEB"/>
    <w:rsid w:val="03C926DB"/>
    <w:rsid w:val="03CF221F"/>
    <w:rsid w:val="03D35307"/>
    <w:rsid w:val="03D81701"/>
    <w:rsid w:val="03DA7F11"/>
    <w:rsid w:val="03DB4CA6"/>
    <w:rsid w:val="03DE1667"/>
    <w:rsid w:val="03E04EEA"/>
    <w:rsid w:val="03E272F9"/>
    <w:rsid w:val="03E47515"/>
    <w:rsid w:val="03E654F3"/>
    <w:rsid w:val="03EA2651"/>
    <w:rsid w:val="03F24691"/>
    <w:rsid w:val="03F37758"/>
    <w:rsid w:val="03F4007E"/>
    <w:rsid w:val="03F92894"/>
    <w:rsid w:val="03FB0D43"/>
    <w:rsid w:val="03FF3A92"/>
    <w:rsid w:val="04045E00"/>
    <w:rsid w:val="040473BF"/>
    <w:rsid w:val="040C0819"/>
    <w:rsid w:val="040E6340"/>
    <w:rsid w:val="04162595"/>
    <w:rsid w:val="041A52D8"/>
    <w:rsid w:val="041B6543"/>
    <w:rsid w:val="04294F27"/>
    <w:rsid w:val="042D3AA8"/>
    <w:rsid w:val="042E114D"/>
    <w:rsid w:val="042E7001"/>
    <w:rsid w:val="0433224A"/>
    <w:rsid w:val="043833BC"/>
    <w:rsid w:val="043D09D3"/>
    <w:rsid w:val="043E1FEF"/>
    <w:rsid w:val="043E6A70"/>
    <w:rsid w:val="044004C3"/>
    <w:rsid w:val="04471852"/>
    <w:rsid w:val="04497378"/>
    <w:rsid w:val="044B417F"/>
    <w:rsid w:val="044E5F5D"/>
    <w:rsid w:val="044F0627"/>
    <w:rsid w:val="045126D0"/>
    <w:rsid w:val="04581CB1"/>
    <w:rsid w:val="04583A5F"/>
    <w:rsid w:val="046046C1"/>
    <w:rsid w:val="04620439"/>
    <w:rsid w:val="046352AC"/>
    <w:rsid w:val="0466662A"/>
    <w:rsid w:val="046917C8"/>
    <w:rsid w:val="04697A1A"/>
    <w:rsid w:val="046A0F55"/>
    <w:rsid w:val="046A6170"/>
    <w:rsid w:val="04730898"/>
    <w:rsid w:val="047E0922"/>
    <w:rsid w:val="04820ADC"/>
    <w:rsid w:val="04840DBD"/>
    <w:rsid w:val="0484113F"/>
    <w:rsid w:val="04945302"/>
    <w:rsid w:val="049839BA"/>
    <w:rsid w:val="049B44C2"/>
    <w:rsid w:val="04A22F2C"/>
    <w:rsid w:val="04A365CC"/>
    <w:rsid w:val="04A42A54"/>
    <w:rsid w:val="04A50B96"/>
    <w:rsid w:val="04A61FAB"/>
    <w:rsid w:val="04AA133E"/>
    <w:rsid w:val="04AC5B58"/>
    <w:rsid w:val="04AD3DAA"/>
    <w:rsid w:val="04AE367F"/>
    <w:rsid w:val="04B0004D"/>
    <w:rsid w:val="04B05DD9"/>
    <w:rsid w:val="04B50EB1"/>
    <w:rsid w:val="04B64F01"/>
    <w:rsid w:val="04B94A8D"/>
    <w:rsid w:val="04C133B2"/>
    <w:rsid w:val="04C24726"/>
    <w:rsid w:val="04C57037"/>
    <w:rsid w:val="04C609C8"/>
    <w:rsid w:val="04C74740"/>
    <w:rsid w:val="04C9495C"/>
    <w:rsid w:val="04CC1D57"/>
    <w:rsid w:val="04CD583B"/>
    <w:rsid w:val="04CF4DB4"/>
    <w:rsid w:val="04D330E5"/>
    <w:rsid w:val="04D37589"/>
    <w:rsid w:val="04D70E27"/>
    <w:rsid w:val="04D8694E"/>
    <w:rsid w:val="04D95D85"/>
    <w:rsid w:val="04DB0200"/>
    <w:rsid w:val="04DB26FC"/>
    <w:rsid w:val="04DC7B2D"/>
    <w:rsid w:val="04DF5F2E"/>
    <w:rsid w:val="04E2157A"/>
    <w:rsid w:val="04E23328"/>
    <w:rsid w:val="04E468B8"/>
    <w:rsid w:val="04E86B91"/>
    <w:rsid w:val="04E90B5B"/>
    <w:rsid w:val="04EB07ED"/>
    <w:rsid w:val="04EB48D3"/>
    <w:rsid w:val="04EC3D7F"/>
    <w:rsid w:val="04ED064B"/>
    <w:rsid w:val="04ED068D"/>
    <w:rsid w:val="04ED41A7"/>
    <w:rsid w:val="04ED512E"/>
    <w:rsid w:val="04ED76E2"/>
    <w:rsid w:val="04FA2D68"/>
    <w:rsid w:val="04FE4606"/>
    <w:rsid w:val="050765A9"/>
    <w:rsid w:val="050C037C"/>
    <w:rsid w:val="050C0842"/>
    <w:rsid w:val="050E1E19"/>
    <w:rsid w:val="050F51F3"/>
    <w:rsid w:val="05200641"/>
    <w:rsid w:val="052120A3"/>
    <w:rsid w:val="05243997"/>
    <w:rsid w:val="052E47BF"/>
    <w:rsid w:val="05300538"/>
    <w:rsid w:val="05337DFE"/>
    <w:rsid w:val="05393890"/>
    <w:rsid w:val="053A3164"/>
    <w:rsid w:val="053D4627"/>
    <w:rsid w:val="05465FAD"/>
    <w:rsid w:val="05467D5B"/>
    <w:rsid w:val="054829F6"/>
    <w:rsid w:val="054B711F"/>
    <w:rsid w:val="055011FD"/>
    <w:rsid w:val="05504783"/>
    <w:rsid w:val="05545FD4"/>
    <w:rsid w:val="055652EF"/>
    <w:rsid w:val="055A7363"/>
    <w:rsid w:val="055C132D"/>
    <w:rsid w:val="055E2512"/>
    <w:rsid w:val="05650342"/>
    <w:rsid w:val="056825B4"/>
    <w:rsid w:val="056A1C9B"/>
    <w:rsid w:val="056C7B5E"/>
    <w:rsid w:val="057228FE"/>
    <w:rsid w:val="057448C8"/>
    <w:rsid w:val="057E36F0"/>
    <w:rsid w:val="05812B41"/>
    <w:rsid w:val="058F525E"/>
    <w:rsid w:val="05976963"/>
    <w:rsid w:val="0599432F"/>
    <w:rsid w:val="059B00A7"/>
    <w:rsid w:val="059F0E35"/>
    <w:rsid w:val="05A41E11"/>
    <w:rsid w:val="05A607FA"/>
    <w:rsid w:val="05A625A8"/>
    <w:rsid w:val="05A6630B"/>
    <w:rsid w:val="05A747DE"/>
    <w:rsid w:val="05AA02EA"/>
    <w:rsid w:val="05B178CA"/>
    <w:rsid w:val="05B60A3D"/>
    <w:rsid w:val="05BB42A5"/>
    <w:rsid w:val="05BD626F"/>
    <w:rsid w:val="05C018BB"/>
    <w:rsid w:val="05C23886"/>
    <w:rsid w:val="05C25634"/>
    <w:rsid w:val="05C375FE"/>
    <w:rsid w:val="05C439FB"/>
    <w:rsid w:val="05C50C80"/>
    <w:rsid w:val="05C649F8"/>
    <w:rsid w:val="05C80770"/>
    <w:rsid w:val="05CC2215"/>
    <w:rsid w:val="05CF5FA2"/>
    <w:rsid w:val="05D13AC9"/>
    <w:rsid w:val="05D14818"/>
    <w:rsid w:val="05D90BCF"/>
    <w:rsid w:val="05DA4EC5"/>
    <w:rsid w:val="05DD3434"/>
    <w:rsid w:val="05DD69CF"/>
    <w:rsid w:val="05DE7BAD"/>
    <w:rsid w:val="05EA4B8A"/>
    <w:rsid w:val="05F257ED"/>
    <w:rsid w:val="05F477B7"/>
    <w:rsid w:val="05F47C5D"/>
    <w:rsid w:val="05F94DCD"/>
    <w:rsid w:val="05FB6D97"/>
    <w:rsid w:val="05FD0264"/>
    <w:rsid w:val="06007F0A"/>
    <w:rsid w:val="06046B53"/>
    <w:rsid w:val="0605483E"/>
    <w:rsid w:val="060A0D89"/>
    <w:rsid w:val="06110369"/>
    <w:rsid w:val="06113EC5"/>
    <w:rsid w:val="06145C5B"/>
    <w:rsid w:val="061B2F96"/>
    <w:rsid w:val="061D2189"/>
    <w:rsid w:val="06267891"/>
    <w:rsid w:val="06277608"/>
    <w:rsid w:val="062A142B"/>
    <w:rsid w:val="062D0D6E"/>
    <w:rsid w:val="062F07EF"/>
    <w:rsid w:val="06322F3F"/>
    <w:rsid w:val="06341C00"/>
    <w:rsid w:val="06344057"/>
    <w:rsid w:val="063522A9"/>
    <w:rsid w:val="06361B7E"/>
    <w:rsid w:val="06383B48"/>
    <w:rsid w:val="0639166E"/>
    <w:rsid w:val="06400C4E"/>
    <w:rsid w:val="06422DE2"/>
    <w:rsid w:val="064249C6"/>
    <w:rsid w:val="064602A3"/>
    <w:rsid w:val="06465FDC"/>
    <w:rsid w:val="06486180"/>
    <w:rsid w:val="064E336B"/>
    <w:rsid w:val="06500866"/>
    <w:rsid w:val="065169B7"/>
    <w:rsid w:val="065308CF"/>
    <w:rsid w:val="06540256"/>
    <w:rsid w:val="0659586C"/>
    <w:rsid w:val="065A3ABE"/>
    <w:rsid w:val="065B5A88"/>
    <w:rsid w:val="065E4BF7"/>
    <w:rsid w:val="0661309E"/>
    <w:rsid w:val="06640499"/>
    <w:rsid w:val="06652463"/>
    <w:rsid w:val="06681459"/>
    <w:rsid w:val="066F5090"/>
    <w:rsid w:val="067032E2"/>
    <w:rsid w:val="06766F02"/>
    <w:rsid w:val="0680104B"/>
    <w:rsid w:val="06961C03"/>
    <w:rsid w:val="06986394"/>
    <w:rsid w:val="069D39AB"/>
    <w:rsid w:val="06A16900"/>
    <w:rsid w:val="06A977BE"/>
    <w:rsid w:val="06AC4DAC"/>
    <w:rsid w:val="06B37B45"/>
    <w:rsid w:val="06B50CF4"/>
    <w:rsid w:val="06B55198"/>
    <w:rsid w:val="06B64A6C"/>
    <w:rsid w:val="06BB3F0A"/>
    <w:rsid w:val="06BC3983"/>
    <w:rsid w:val="06C11F84"/>
    <w:rsid w:val="06C765A6"/>
    <w:rsid w:val="06C76C7A"/>
    <w:rsid w:val="06D10F2C"/>
    <w:rsid w:val="06D17554"/>
    <w:rsid w:val="06D64791"/>
    <w:rsid w:val="06DC393B"/>
    <w:rsid w:val="06DD024B"/>
    <w:rsid w:val="06E03806"/>
    <w:rsid w:val="06E2459D"/>
    <w:rsid w:val="06ED4932"/>
    <w:rsid w:val="06EE06AA"/>
    <w:rsid w:val="06F537E7"/>
    <w:rsid w:val="06FA2BAB"/>
    <w:rsid w:val="06FB026C"/>
    <w:rsid w:val="070103DE"/>
    <w:rsid w:val="07041C7C"/>
    <w:rsid w:val="070B7C93"/>
    <w:rsid w:val="07100621"/>
    <w:rsid w:val="07117DCD"/>
    <w:rsid w:val="07131EBF"/>
    <w:rsid w:val="07133C6D"/>
    <w:rsid w:val="07151995"/>
    <w:rsid w:val="071874D5"/>
    <w:rsid w:val="071F5C31"/>
    <w:rsid w:val="071F6AB6"/>
    <w:rsid w:val="07207458"/>
    <w:rsid w:val="072354F9"/>
    <w:rsid w:val="072440CC"/>
    <w:rsid w:val="07261BF2"/>
    <w:rsid w:val="0728077F"/>
    <w:rsid w:val="07283BBC"/>
    <w:rsid w:val="072E6CF9"/>
    <w:rsid w:val="07354000"/>
    <w:rsid w:val="07400918"/>
    <w:rsid w:val="07416A2C"/>
    <w:rsid w:val="07442078"/>
    <w:rsid w:val="0748600C"/>
    <w:rsid w:val="07486471"/>
    <w:rsid w:val="074B20D5"/>
    <w:rsid w:val="074B3407"/>
    <w:rsid w:val="075229E7"/>
    <w:rsid w:val="075449B1"/>
    <w:rsid w:val="075453FC"/>
    <w:rsid w:val="07593D76"/>
    <w:rsid w:val="07634BF4"/>
    <w:rsid w:val="076369A2"/>
    <w:rsid w:val="07637CD7"/>
    <w:rsid w:val="076444C8"/>
    <w:rsid w:val="076A357D"/>
    <w:rsid w:val="076B19AE"/>
    <w:rsid w:val="076B4090"/>
    <w:rsid w:val="076D7821"/>
    <w:rsid w:val="07707A75"/>
    <w:rsid w:val="0774295E"/>
    <w:rsid w:val="07750484"/>
    <w:rsid w:val="077706A0"/>
    <w:rsid w:val="0777244E"/>
    <w:rsid w:val="07787DE5"/>
    <w:rsid w:val="07834FAC"/>
    <w:rsid w:val="078A6224"/>
    <w:rsid w:val="078E30F2"/>
    <w:rsid w:val="078F581E"/>
    <w:rsid w:val="07911761"/>
    <w:rsid w:val="07943000"/>
    <w:rsid w:val="079E3E7E"/>
    <w:rsid w:val="079F3FBD"/>
    <w:rsid w:val="07A07BF6"/>
    <w:rsid w:val="07A23E0A"/>
    <w:rsid w:val="07A4448C"/>
    <w:rsid w:val="07AD2D28"/>
    <w:rsid w:val="07B216D8"/>
    <w:rsid w:val="07B80CF8"/>
    <w:rsid w:val="07B96B37"/>
    <w:rsid w:val="07BB44EB"/>
    <w:rsid w:val="07BE47C6"/>
    <w:rsid w:val="07C733D5"/>
    <w:rsid w:val="07CE2A41"/>
    <w:rsid w:val="07D26A2A"/>
    <w:rsid w:val="07D40AF7"/>
    <w:rsid w:val="07D478A0"/>
    <w:rsid w:val="07D7113E"/>
    <w:rsid w:val="07DE24CD"/>
    <w:rsid w:val="07DF5FDA"/>
    <w:rsid w:val="07E01BEF"/>
    <w:rsid w:val="07E35D35"/>
    <w:rsid w:val="07E8477D"/>
    <w:rsid w:val="07EF46DA"/>
    <w:rsid w:val="07F12200"/>
    <w:rsid w:val="07F27D26"/>
    <w:rsid w:val="07F530CB"/>
    <w:rsid w:val="07F65A68"/>
    <w:rsid w:val="07F7533D"/>
    <w:rsid w:val="07FA464A"/>
    <w:rsid w:val="07FB4E2D"/>
    <w:rsid w:val="07FB6BDB"/>
    <w:rsid w:val="07FE59B7"/>
    <w:rsid w:val="07FE62BA"/>
    <w:rsid w:val="08030185"/>
    <w:rsid w:val="080D690E"/>
    <w:rsid w:val="080F6B2A"/>
    <w:rsid w:val="081172B9"/>
    <w:rsid w:val="08144141"/>
    <w:rsid w:val="08145341"/>
    <w:rsid w:val="081633F3"/>
    <w:rsid w:val="08167EB9"/>
    <w:rsid w:val="0817778D"/>
    <w:rsid w:val="08193F7F"/>
    <w:rsid w:val="081B1672"/>
    <w:rsid w:val="08200531"/>
    <w:rsid w:val="082120FC"/>
    <w:rsid w:val="08283748"/>
    <w:rsid w:val="08294D58"/>
    <w:rsid w:val="082956AC"/>
    <w:rsid w:val="08304179"/>
    <w:rsid w:val="08310196"/>
    <w:rsid w:val="083245C7"/>
    <w:rsid w:val="08332819"/>
    <w:rsid w:val="08346BBF"/>
    <w:rsid w:val="083E5E44"/>
    <w:rsid w:val="08404F36"/>
    <w:rsid w:val="084509FC"/>
    <w:rsid w:val="08493676"/>
    <w:rsid w:val="084A1910"/>
    <w:rsid w:val="084A7B62"/>
    <w:rsid w:val="084E1401"/>
    <w:rsid w:val="084F33CB"/>
    <w:rsid w:val="08517143"/>
    <w:rsid w:val="08560B4F"/>
    <w:rsid w:val="08571357"/>
    <w:rsid w:val="0858227F"/>
    <w:rsid w:val="0858402D"/>
    <w:rsid w:val="08601134"/>
    <w:rsid w:val="086329D2"/>
    <w:rsid w:val="08640C24"/>
    <w:rsid w:val="08643CF6"/>
    <w:rsid w:val="086578D7"/>
    <w:rsid w:val="086703D9"/>
    <w:rsid w:val="086A1FB2"/>
    <w:rsid w:val="086A61B2"/>
    <w:rsid w:val="086B42D1"/>
    <w:rsid w:val="086E53D7"/>
    <w:rsid w:val="086F1377"/>
    <w:rsid w:val="087026FA"/>
    <w:rsid w:val="08752E31"/>
    <w:rsid w:val="08776489"/>
    <w:rsid w:val="087A654B"/>
    <w:rsid w:val="087D5842"/>
    <w:rsid w:val="0882554E"/>
    <w:rsid w:val="08867FC1"/>
    <w:rsid w:val="088C017B"/>
    <w:rsid w:val="088E0425"/>
    <w:rsid w:val="088E41CB"/>
    <w:rsid w:val="088F5127"/>
    <w:rsid w:val="089332B7"/>
    <w:rsid w:val="08966FAD"/>
    <w:rsid w:val="08991FEF"/>
    <w:rsid w:val="089B5884"/>
    <w:rsid w:val="08A2799E"/>
    <w:rsid w:val="08A66F91"/>
    <w:rsid w:val="08A70B11"/>
    <w:rsid w:val="08A74FB5"/>
    <w:rsid w:val="08A97EC6"/>
    <w:rsid w:val="08AB6853"/>
    <w:rsid w:val="08B51480"/>
    <w:rsid w:val="08B651F8"/>
    <w:rsid w:val="08B80F70"/>
    <w:rsid w:val="08BA0844"/>
    <w:rsid w:val="08BB636A"/>
    <w:rsid w:val="08C07E24"/>
    <w:rsid w:val="08CC4A1B"/>
    <w:rsid w:val="08CE42EF"/>
    <w:rsid w:val="08D0216E"/>
    <w:rsid w:val="08D556E2"/>
    <w:rsid w:val="08D77648"/>
    <w:rsid w:val="08D86F1C"/>
    <w:rsid w:val="08DB07BA"/>
    <w:rsid w:val="08DB38AF"/>
    <w:rsid w:val="08DF474E"/>
    <w:rsid w:val="08E104C7"/>
    <w:rsid w:val="08E43B13"/>
    <w:rsid w:val="08E46130"/>
    <w:rsid w:val="08E63C0C"/>
    <w:rsid w:val="08F024B8"/>
    <w:rsid w:val="08F22B29"/>
    <w:rsid w:val="08F706EA"/>
    <w:rsid w:val="08F875BE"/>
    <w:rsid w:val="08FA6E92"/>
    <w:rsid w:val="08FB1163"/>
    <w:rsid w:val="090A607B"/>
    <w:rsid w:val="09100AF6"/>
    <w:rsid w:val="091418BC"/>
    <w:rsid w:val="091630DB"/>
    <w:rsid w:val="091D1C66"/>
    <w:rsid w:val="091E4C7F"/>
    <w:rsid w:val="09241C73"/>
    <w:rsid w:val="09265BA3"/>
    <w:rsid w:val="092C7268"/>
    <w:rsid w:val="09383E5F"/>
    <w:rsid w:val="093A1985"/>
    <w:rsid w:val="093A7BD7"/>
    <w:rsid w:val="093B7E06"/>
    <w:rsid w:val="093E2EC7"/>
    <w:rsid w:val="09414AC1"/>
    <w:rsid w:val="094E3682"/>
    <w:rsid w:val="094E573B"/>
    <w:rsid w:val="09540C99"/>
    <w:rsid w:val="095744D5"/>
    <w:rsid w:val="095A2027"/>
    <w:rsid w:val="09631BFE"/>
    <w:rsid w:val="096609CC"/>
    <w:rsid w:val="0966144A"/>
    <w:rsid w:val="096B7D90"/>
    <w:rsid w:val="097310EE"/>
    <w:rsid w:val="09741842"/>
    <w:rsid w:val="09750C0F"/>
    <w:rsid w:val="097F383C"/>
    <w:rsid w:val="098175B4"/>
    <w:rsid w:val="09826B9F"/>
    <w:rsid w:val="098350DA"/>
    <w:rsid w:val="09850EC7"/>
    <w:rsid w:val="098673DF"/>
    <w:rsid w:val="09890C5D"/>
    <w:rsid w:val="098E04CC"/>
    <w:rsid w:val="09936F52"/>
    <w:rsid w:val="09970B85"/>
    <w:rsid w:val="09991582"/>
    <w:rsid w:val="099948FD"/>
    <w:rsid w:val="09A433FC"/>
    <w:rsid w:val="09A6526C"/>
    <w:rsid w:val="09A90B52"/>
    <w:rsid w:val="09AC5082"/>
    <w:rsid w:val="09AF5ECF"/>
    <w:rsid w:val="09B914A0"/>
    <w:rsid w:val="09B96D4E"/>
    <w:rsid w:val="09CC51B5"/>
    <w:rsid w:val="09D065FD"/>
    <w:rsid w:val="09D50AA0"/>
    <w:rsid w:val="09D5345C"/>
    <w:rsid w:val="09D678FF"/>
    <w:rsid w:val="09D70906"/>
    <w:rsid w:val="09D92F4C"/>
    <w:rsid w:val="09E0252C"/>
    <w:rsid w:val="09E02EB7"/>
    <w:rsid w:val="09E05511"/>
    <w:rsid w:val="09E33DCA"/>
    <w:rsid w:val="09E65669"/>
    <w:rsid w:val="09EA5159"/>
    <w:rsid w:val="09F2400E"/>
    <w:rsid w:val="09F4422A"/>
    <w:rsid w:val="09F47D86"/>
    <w:rsid w:val="09FB1114"/>
    <w:rsid w:val="09FC2BDA"/>
    <w:rsid w:val="0A081A83"/>
    <w:rsid w:val="0A083798"/>
    <w:rsid w:val="0A0B24DA"/>
    <w:rsid w:val="0A0B437D"/>
    <w:rsid w:val="0A0D7099"/>
    <w:rsid w:val="0A0F696E"/>
    <w:rsid w:val="0A0F7981"/>
    <w:rsid w:val="0A127A3A"/>
    <w:rsid w:val="0A1334FC"/>
    <w:rsid w:val="0A171CC6"/>
    <w:rsid w:val="0A1B6569"/>
    <w:rsid w:val="0A2368BD"/>
    <w:rsid w:val="0A2A7E76"/>
    <w:rsid w:val="0A313519"/>
    <w:rsid w:val="0A36214C"/>
    <w:rsid w:val="0A373922"/>
    <w:rsid w:val="0A3E54A5"/>
    <w:rsid w:val="0A3E7253"/>
    <w:rsid w:val="0A3F75FD"/>
    <w:rsid w:val="0A4C7BC2"/>
    <w:rsid w:val="0A4F320E"/>
    <w:rsid w:val="0A4F76B2"/>
    <w:rsid w:val="0A570314"/>
    <w:rsid w:val="0A5B6057"/>
    <w:rsid w:val="0A5D1DCF"/>
    <w:rsid w:val="0A5D50C6"/>
    <w:rsid w:val="0A5F7AC8"/>
    <w:rsid w:val="0A652A31"/>
    <w:rsid w:val="0A660002"/>
    <w:rsid w:val="0A6E36F1"/>
    <w:rsid w:val="0A6F7B4C"/>
    <w:rsid w:val="0A702339"/>
    <w:rsid w:val="0A7113D6"/>
    <w:rsid w:val="0A73211C"/>
    <w:rsid w:val="0A775841"/>
    <w:rsid w:val="0A782765"/>
    <w:rsid w:val="0A786C09"/>
    <w:rsid w:val="0A790C75"/>
    <w:rsid w:val="0A8235E3"/>
    <w:rsid w:val="0A825391"/>
    <w:rsid w:val="0A843607"/>
    <w:rsid w:val="0A856E80"/>
    <w:rsid w:val="0A894C6D"/>
    <w:rsid w:val="0A896DAA"/>
    <w:rsid w:val="0A8C1AD4"/>
    <w:rsid w:val="0A8C6A74"/>
    <w:rsid w:val="0A8E10EE"/>
    <w:rsid w:val="0A917FF9"/>
    <w:rsid w:val="0A94136F"/>
    <w:rsid w:val="0A960E3D"/>
    <w:rsid w:val="0A9761DE"/>
    <w:rsid w:val="0A9E7CF1"/>
    <w:rsid w:val="0A9F4195"/>
    <w:rsid w:val="0AA572D2"/>
    <w:rsid w:val="0AA74DF8"/>
    <w:rsid w:val="0AAB0D8C"/>
    <w:rsid w:val="0AAC0660"/>
    <w:rsid w:val="0AAF0151"/>
    <w:rsid w:val="0AB3133B"/>
    <w:rsid w:val="0AB67731"/>
    <w:rsid w:val="0AB80DB3"/>
    <w:rsid w:val="0AB94B2B"/>
    <w:rsid w:val="0ABD0ABF"/>
    <w:rsid w:val="0ABF0394"/>
    <w:rsid w:val="0ABF65E6"/>
    <w:rsid w:val="0AC07C34"/>
    <w:rsid w:val="0AC26EDE"/>
    <w:rsid w:val="0AC41E4E"/>
    <w:rsid w:val="0AC77248"/>
    <w:rsid w:val="0AD6380F"/>
    <w:rsid w:val="0ADB2CF4"/>
    <w:rsid w:val="0ADB5CCA"/>
    <w:rsid w:val="0ADC1159"/>
    <w:rsid w:val="0ADD4CBE"/>
    <w:rsid w:val="0ADD6A6C"/>
    <w:rsid w:val="0AE87414"/>
    <w:rsid w:val="0AEB73DB"/>
    <w:rsid w:val="0AEC3153"/>
    <w:rsid w:val="0AF10769"/>
    <w:rsid w:val="0AF3628F"/>
    <w:rsid w:val="0AF41CF4"/>
    <w:rsid w:val="0AF52007"/>
    <w:rsid w:val="0AF618DB"/>
    <w:rsid w:val="0AF65D7F"/>
    <w:rsid w:val="0AFA5870"/>
    <w:rsid w:val="0AFF4332"/>
    <w:rsid w:val="0B0018F5"/>
    <w:rsid w:val="0B024B42"/>
    <w:rsid w:val="0B043FF8"/>
    <w:rsid w:val="0B1667CF"/>
    <w:rsid w:val="0B185CF6"/>
    <w:rsid w:val="0B187461"/>
    <w:rsid w:val="0B1C3A38"/>
    <w:rsid w:val="0B1F03D7"/>
    <w:rsid w:val="0B1F0E32"/>
    <w:rsid w:val="0B207881"/>
    <w:rsid w:val="0B21104E"/>
    <w:rsid w:val="0B230D9B"/>
    <w:rsid w:val="0B2B4CE0"/>
    <w:rsid w:val="0B2F2DE4"/>
    <w:rsid w:val="0B310B66"/>
    <w:rsid w:val="0B32136A"/>
    <w:rsid w:val="0B344858"/>
    <w:rsid w:val="0B354AFA"/>
    <w:rsid w:val="0B3643CE"/>
    <w:rsid w:val="0B36617C"/>
    <w:rsid w:val="0B373D38"/>
    <w:rsid w:val="0B37671C"/>
    <w:rsid w:val="0B3A1E09"/>
    <w:rsid w:val="0B3D6F88"/>
    <w:rsid w:val="0B41524D"/>
    <w:rsid w:val="0B43248E"/>
    <w:rsid w:val="0B4B7E79"/>
    <w:rsid w:val="0B4E34C6"/>
    <w:rsid w:val="0B4E7969"/>
    <w:rsid w:val="0B4F03A2"/>
    <w:rsid w:val="0B53227B"/>
    <w:rsid w:val="0B542B7D"/>
    <w:rsid w:val="0B554854"/>
    <w:rsid w:val="0B5559A5"/>
    <w:rsid w:val="0B5F56D3"/>
    <w:rsid w:val="0B61144B"/>
    <w:rsid w:val="0B64718D"/>
    <w:rsid w:val="0B6C3D24"/>
    <w:rsid w:val="0B6D4294"/>
    <w:rsid w:val="0B6E3B68"/>
    <w:rsid w:val="0B725406"/>
    <w:rsid w:val="0B7849E6"/>
    <w:rsid w:val="0B792C38"/>
    <w:rsid w:val="0B7A075E"/>
    <w:rsid w:val="0B7C23C1"/>
    <w:rsid w:val="0B7F3FC7"/>
    <w:rsid w:val="0B815649"/>
    <w:rsid w:val="0B860EB1"/>
    <w:rsid w:val="0B8C3FEE"/>
    <w:rsid w:val="0B8C63BD"/>
    <w:rsid w:val="0B8D2240"/>
    <w:rsid w:val="0B8E5FB8"/>
    <w:rsid w:val="0B92260B"/>
    <w:rsid w:val="0B925AA8"/>
    <w:rsid w:val="0B974E6D"/>
    <w:rsid w:val="0B98378D"/>
    <w:rsid w:val="0B9C06D5"/>
    <w:rsid w:val="0B9D61FB"/>
    <w:rsid w:val="0B9F6417"/>
    <w:rsid w:val="0B9F75FF"/>
    <w:rsid w:val="0BA2380D"/>
    <w:rsid w:val="0BA61760"/>
    <w:rsid w:val="0BA650B0"/>
    <w:rsid w:val="0BAA164D"/>
    <w:rsid w:val="0BAA6E32"/>
    <w:rsid w:val="0BAB4DBC"/>
    <w:rsid w:val="0BAF080B"/>
    <w:rsid w:val="0BB04180"/>
    <w:rsid w:val="0BB25171"/>
    <w:rsid w:val="0BB41144"/>
    <w:rsid w:val="0BB73761"/>
    <w:rsid w:val="0BBE064B"/>
    <w:rsid w:val="0BBF6171"/>
    <w:rsid w:val="0BC1013B"/>
    <w:rsid w:val="0BC32282"/>
    <w:rsid w:val="0BC419DA"/>
    <w:rsid w:val="0BC52F67"/>
    <w:rsid w:val="0BC65FB7"/>
    <w:rsid w:val="0BC71D2D"/>
    <w:rsid w:val="0BCA3494"/>
    <w:rsid w:val="0BCB0FBA"/>
    <w:rsid w:val="0BCD1AA4"/>
    <w:rsid w:val="0BD42682"/>
    <w:rsid w:val="0BD51E39"/>
    <w:rsid w:val="0BD7795F"/>
    <w:rsid w:val="0BDA11FD"/>
    <w:rsid w:val="0BDE2A9B"/>
    <w:rsid w:val="0BE068B7"/>
    <w:rsid w:val="0BEC7FD0"/>
    <w:rsid w:val="0BED477B"/>
    <w:rsid w:val="0BF42D9B"/>
    <w:rsid w:val="0BF44CE6"/>
    <w:rsid w:val="0C020EBD"/>
    <w:rsid w:val="0C032502"/>
    <w:rsid w:val="0C047B28"/>
    <w:rsid w:val="0C061FF2"/>
    <w:rsid w:val="0C0A7D34"/>
    <w:rsid w:val="0C0B13B7"/>
    <w:rsid w:val="0C11669A"/>
    <w:rsid w:val="0C1741FF"/>
    <w:rsid w:val="0C197F77"/>
    <w:rsid w:val="0C1C35C4"/>
    <w:rsid w:val="0C1E558E"/>
    <w:rsid w:val="0C216E2C"/>
    <w:rsid w:val="0C2448DD"/>
    <w:rsid w:val="0C2506CA"/>
    <w:rsid w:val="0C27305F"/>
    <w:rsid w:val="0C2C468C"/>
    <w:rsid w:val="0C34090D"/>
    <w:rsid w:val="0C377258"/>
    <w:rsid w:val="0C395F24"/>
    <w:rsid w:val="0C3B61A0"/>
    <w:rsid w:val="0C3E6C92"/>
    <w:rsid w:val="0C4548C9"/>
    <w:rsid w:val="0C4A6383"/>
    <w:rsid w:val="0C4D5E73"/>
    <w:rsid w:val="0C4F1BEB"/>
    <w:rsid w:val="0C4F7894"/>
    <w:rsid w:val="0C537B5A"/>
    <w:rsid w:val="0C547201"/>
    <w:rsid w:val="0C57284E"/>
    <w:rsid w:val="0C5913BE"/>
    <w:rsid w:val="0C595E0F"/>
    <w:rsid w:val="0C5C71B1"/>
    <w:rsid w:val="0C5E3BDC"/>
    <w:rsid w:val="0C62191E"/>
    <w:rsid w:val="0C6822C5"/>
    <w:rsid w:val="0C692CAD"/>
    <w:rsid w:val="0C6A2581"/>
    <w:rsid w:val="0C6A7170"/>
    <w:rsid w:val="0C6E02C3"/>
    <w:rsid w:val="0C711B61"/>
    <w:rsid w:val="0C73630C"/>
    <w:rsid w:val="0C78469F"/>
    <w:rsid w:val="0C790A16"/>
    <w:rsid w:val="0C7B56D4"/>
    <w:rsid w:val="0C7B653C"/>
    <w:rsid w:val="0C7D0506"/>
    <w:rsid w:val="0C8573BB"/>
    <w:rsid w:val="0C857C6D"/>
    <w:rsid w:val="0C8679EA"/>
    <w:rsid w:val="0C8A0F39"/>
    <w:rsid w:val="0C8B27F0"/>
    <w:rsid w:val="0C8C56D1"/>
    <w:rsid w:val="0C8D626F"/>
    <w:rsid w:val="0C8E44C1"/>
    <w:rsid w:val="0C8F0824"/>
    <w:rsid w:val="0C8F1FE8"/>
    <w:rsid w:val="0C931AD8"/>
    <w:rsid w:val="0C9413AC"/>
    <w:rsid w:val="0C971424"/>
    <w:rsid w:val="0CA4219D"/>
    <w:rsid w:val="0CA733E8"/>
    <w:rsid w:val="0CA737D5"/>
    <w:rsid w:val="0CAC09C2"/>
    <w:rsid w:val="0CB33F28"/>
    <w:rsid w:val="0CB34798"/>
    <w:rsid w:val="0CB63BA7"/>
    <w:rsid w:val="0CB832EC"/>
    <w:rsid w:val="0CBC5489"/>
    <w:rsid w:val="0CBE11A3"/>
    <w:rsid w:val="0CBE129D"/>
    <w:rsid w:val="0CBE467B"/>
    <w:rsid w:val="0CC27449"/>
    <w:rsid w:val="0CC71781"/>
    <w:rsid w:val="0CCD48BE"/>
    <w:rsid w:val="0CCE0D62"/>
    <w:rsid w:val="0CCF6888"/>
    <w:rsid w:val="0CD10852"/>
    <w:rsid w:val="0CD36378"/>
    <w:rsid w:val="0CD619C5"/>
    <w:rsid w:val="0CE06FD3"/>
    <w:rsid w:val="0CE42333"/>
    <w:rsid w:val="0CE71E24"/>
    <w:rsid w:val="0CE95B9C"/>
    <w:rsid w:val="0CEA5470"/>
    <w:rsid w:val="0CEA6727"/>
    <w:rsid w:val="0CEB46CC"/>
    <w:rsid w:val="0CEE7DFE"/>
    <w:rsid w:val="0CF03077"/>
    <w:rsid w:val="0CF4545D"/>
    <w:rsid w:val="0CF462EF"/>
    <w:rsid w:val="0CF85374"/>
    <w:rsid w:val="0CF956B3"/>
    <w:rsid w:val="0CFD4ED4"/>
    <w:rsid w:val="0CFF0F1B"/>
    <w:rsid w:val="0CFF2EF6"/>
    <w:rsid w:val="0D006A41"/>
    <w:rsid w:val="0D0E115E"/>
    <w:rsid w:val="0D0F4ED6"/>
    <w:rsid w:val="0D1150F2"/>
    <w:rsid w:val="0D12374D"/>
    <w:rsid w:val="0D183287"/>
    <w:rsid w:val="0D244E26"/>
    <w:rsid w:val="0D2758D8"/>
    <w:rsid w:val="0D28174A"/>
    <w:rsid w:val="0D2A3ABE"/>
    <w:rsid w:val="0D2B6672"/>
    <w:rsid w:val="0D2E35AF"/>
    <w:rsid w:val="0D2E6BBC"/>
    <w:rsid w:val="0D321AE5"/>
    <w:rsid w:val="0D332120"/>
    <w:rsid w:val="0D336E17"/>
    <w:rsid w:val="0D3D1A44"/>
    <w:rsid w:val="0D3D37F2"/>
    <w:rsid w:val="0D3D7C96"/>
    <w:rsid w:val="0D3F3A0E"/>
    <w:rsid w:val="0D411534"/>
    <w:rsid w:val="0D42705A"/>
    <w:rsid w:val="0D47501A"/>
    <w:rsid w:val="0D4B4161"/>
    <w:rsid w:val="0D4C1C87"/>
    <w:rsid w:val="0D4E59FF"/>
    <w:rsid w:val="0D502F22"/>
    <w:rsid w:val="0D505C1B"/>
    <w:rsid w:val="0D514C65"/>
    <w:rsid w:val="0D570D57"/>
    <w:rsid w:val="0D5850FA"/>
    <w:rsid w:val="0D593783"/>
    <w:rsid w:val="0D5D3E94"/>
    <w:rsid w:val="0D5F5E5E"/>
    <w:rsid w:val="0D6806AA"/>
    <w:rsid w:val="0D682F64"/>
    <w:rsid w:val="0D6E7E4F"/>
    <w:rsid w:val="0D7116ED"/>
    <w:rsid w:val="0D7169F9"/>
    <w:rsid w:val="0D7336B7"/>
    <w:rsid w:val="0D744C96"/>
    <w:rsid w:val="0D765034"/>
    <w:rsid w:val="0D772860"/>
    <w:rsid w:val="0D796E43"/>
    <w:rsid w:val="0D8D569F"/>
    <w:rsid w:val="0D906017"/>
    <w:rsid w:val="0D913B3D"/>
    <w:rsid w:val="0D9950D4"/>
    <w:rsid w:val="0DA033DE"/>
    <w:rsid w:val="0DA11FD2"/>
    <w:rsid w:val="0DA52D0D"/>
    <w:rsid w:val="0DA970D9"/>
    <w:rsid w:val="0DAB2E51"/>
    <w:rsid w:val="0DAC6182"/>
    <w:rsid w:val="0DAE41EC"/>
    <w:rsid w:val="0DB5782C"/>
    <w:rsid w:val="0DB60772"/>
    <w:rsid w:val="0DBA12E6"/>
    <w:rsid w:val="0DBC6E0C"/>
    <w:rsid w:val="0DBF4B4E"/>
    <w:rsid w:val="0DC14423"/>
    <w:rsid w:val="0DC14699"/>
    <w:rsid w:val="0DC161D1"/>
    <w:rsid w:val="0DC7755F"/>
    <w:rsid w:val="0DCB0655"/>
    <w:rsid w:val="0DCB52A1"/>
    <w:rsid w:val="0DCD2DC7"/>
    <w:rsid w:val="0DCD726B"/>
    <w:rsid w:val="0DD759F4"/>
    <w:rsid w:val="0DD95C10"/>
    <w:rsid w:val="0DDA557D"/>
    <w:rsid w:val="0DDE2637"/>
    <w:rsid w:val="0DDE4FD5"/>
    <w:rsid w:val="0DE16873"/>
    <w:rsid w:val="0DE35156"/>
    <w:rsid w:val="0DE81292"/>
    <w:rsid w:val="0DEB5944"/>
    <w:rsid w:val="0DEB6A66"/>
    <w:rsid w:val="0DED346A"/>
    <w:rsid w:val="0DED6FC6"/>
    <w:rsid w:val="0DF170BF"/>
    <w:rsid w:val="0DF7587A"/>
    <w:rsid w:val="0DF75F55"/>
    <w:rsid w:val="0E0D58BA"/>
    <w:rsid w:val="0E157943"/>
    <w:rsid w:val="0E1E1875"/>
    <w:rsid w:val="0E201F61"/>
    <w:rsid w:val="0E2844A2"/>
    <w:rsid w:val="0E2E313C"/>
    <w:rsid w:val="0E2F5830"/>
    <w:rsid w:val="0E3008C6"/>
    <w:rsid w:val="0E327C36"/>
    <w:rsid w:val="0E341BDD"/>
    <w:rsid w:val="0E372937"/>
    <w:rsid w:val="0E387474"/>
    <w:rsid w:val="0E3D1F0D"/>
    <w:rsid w:val="0E3E1F17"/>
    <w:rsid w:val="0E3E5A73"/>
    <w:rsid w:val="0E4137B5"/>
    <w:rsid w:val="0E4539DA"/>
    <w:rsid w:val="0E460BB4"/>
    <w:rsid w:val="0E460DCC"/>
    <w:rsid w:val="0E4A4418"/>
    <w:rsid w:val="0E4B0699"/>
    <w:rsid w:val="0E511C4A"/>
    <w:rsid w:val="0E552DBD"/>
    <w:rsid w:val="0E556168"/>
    <w:rsid w:val="0E580B0D"/>
    <w:rsid w:val="0E5B4877"/>
    <w:rsid w:val="0E60178A"/>
    <w:rsid w:val="0E6574A4"/>
    <w:rsid w:val="0E6A7BB1"/>
    <w:rsid w:val="0E7000E5"/>
    <w:rsid w:val="0E7328D8"/>
    <w:rsid w:val="0E7476E7"/>
    <w:rsid w:val="0E792F4F"/>
    <w:rsid w:val="0E7B6CC7"/>
    <w:rsid w:val="0E7E2314"/>
    <w:rsid w:val="0E7E40C2"/>
    <w:rsid w:val="0E824CAB"/>
    <w:rsid w:val="0E8536A2"/>
    <w:rsid w:val="0E865D8F"/>
    <w:rsid w:val="0E8813E4"/>
    <w:rsid w:val="0E893B4A"/>
    <w:rsid w:val="0E8A515C"/>
    <w:rsid w:val="0E8B450E"/>
    <w:rsid w:val="0E8C2C83"/>
    <w:rsid w:val="0E903DF5"/>
    <w:rsid w:val="0E9438E5"/>
    <w:rsid w:val="0E963B01"/>
    <w:rsid w:val="0E9824E1"/>
    <w:rsid w:val="0E9953A0"/>
    <w:rsid w:val="0E9B1118"/>
    <w:rsid w:val="0E9D7088"/>
    <w:rsid w:val="0EA35652"/>
    <w:rsid w:val="0EA37D16"/>
    <w:rsid w:val="0EA76673"/>
    <w:rsid w:val="0EAA3109"/>
    <w:rsid w:val="0EAC0C2F"/>
    <w:rsid w:val="0EAF24CD"/>
    <w:rsid w:val="0EB267CE"/>
    <w:rsid w:val="0EB45D35"/>
    <w:rsid w:val="0EB53E1F"/>
    <w:rsid w:val="0EBB3E84"/>
    <w:rsid w:val="0EBE6BB4"/>
    <w:rsid w:val="0EC63094"/>
    <w:rsid w:val="0EC817E1"/>
    <w:rsid w:val="0ECC12D1"/>
    <w:rsid w:val="0ED87C76"/>
    <w:rsid w:val="0EE20AF5"/>
    <w:rsid w:val="0EE449E8"/>
    <w:rsid w:val="0EE7435D"/>
    <w:rsid w:val="0EE87689"/>
    <w:rsid w:val="0EEC3ECE"/>
    <w:rsid w:val="0EED1247"/>
    <w:rsid w:val="0EEE10C5"/>
    <w:rsid w:val="0EF3685E"/>
    <w:rsid w:val="0EF83861"/>
    <w:rsid w:val="0EF8444D"/>
    <w:rsid w:val="0EFD76DC"/>
    <w:rsid w:val="0F0314D3"/>
    <w:rsid w:val="0F040A6B"/>
    <w:rsid w:val="0F073BF3"/>
    <w:rsid w:val="0F0740B7"/>
    <w:rsid w:val="0F0C791F"/>
    <w:rsid w:val="0F0F6404"/>
    <w:rsid w:val="0F0F7410"/>
    <w:rsid w:val="0F125074"/>
    <w:rsid w:val="0F155311"/>
    <w:rsid w:val="0F1862C4"/>
    <w:rsid w:val="0F19203C"/>
    <w:rsid w:val="0F1B4006"/>
    <w:rsid w:val="0F1B5DB5"/>
    <w:rsid w:val="0F1E7653"/>
    <w:rsid w:val="0F220EF1"/>
    <w:rsid w:val="0F29227F"/>
    <w:rsid w:val="0F2A424A"/>
    <w:rsid w:val="0F2B158B"/>
    <w:rsid w:val="0F2B249C"/>
    <w:rsid w:val="0F2C6214"/>
    <w:rsid w:val="0F312CE6"/>
    <w:rsid w:val="0F317386"/>
    <w:rsid w:val="0F334EAC"/>
    <w:rsid w:val="0F346E76"/>
    <w:rsid w:val="0F3B0205"/>
    <w:rsid w:val="0F3C5755"/>
    <w:rsid w:val="0F3E4020"/>
    <w:rsid w:val="0F4672D5"/>
    <w:rsid w:val="0F470958"/>
    <w:rsid w:val="0F4C2E27"/>
    <w:rsid w:val="0F4D7CC6"/>
    <w:rsid w:val="0F4F41FC"/>
    <w:rsid w:val="0F557518"/>
    <w:rsid w:val="0F566DED"/>
    <w:rsid w:val="0F580DB7"/>
    <w:rsid w:val="0F5B4403"/>
    <w:rsid w:val="0F5D461F"/>
    <w:rsid w:val="0F655282"/>
    <w:rsid w:val="0F6636E5"/>
    <w:rsid w:val="0F6B6D3C"/>
    <w:rsid w:val="0F6C4656"/>
    <w:rsid w:val="0F6E45B9"/>
    <w:rsid w:val="0F706100"/>
    <w:rsid w:val="0F713C26"/>
    <w:rsid w:val="0F721793"/>
    <w:rsid w:val="0F725985"/>
    <w:rsid w:val="0F782C13"/>
    <w:rsid w:val="0F7B6853"/>
    <w:rsid w:val="0F85021F"/>
    <w:rsid w:val="0F855716"/>
    <w:rsid w:val="0F87344A"/>
    <w:rsid w:val="0F8D434C"/>
    <w:rsid w:val="0F935E03"/>
    <w:rsid w:val="0F957915"/>
    <w:rsid w:val="0F987405"/>
    <w:rsid w:val="0F9A13CF"/>
    <w:rsid w:val="0F9B0CA3"/>
    <w:rsid w:val="0FA1450C"/>
    <w:rsid w:val="0FA54630"/>
    <w:rsid w:val="0FA91612"/>
    <w:rsid w:val="0FAB298A"/>
    <w:rsid w:val="0FAB7138"/>
    <w:rsid w:val="0FB029CD"/>
    <w:rsid w:val="0FB26719"/>
    <w:rsid w:val="0FB942BC"/>
    <w:rsid w:val="0FC03C22"/>
    <w:rsid w:val="0FC52E2D"/>
    <w:rsid w:val="0FC53724"/>
    <w:rsid w:val="0FCD3553"/>
    <w:rsid w:val="0FCD5301"/>
    <w:rsid w:val="0FCE1079"/>
    <w:rsid w:val="0FD331EB"/>
    <w:rsid w:val="0FD54722"/>
    <w:rsid w:val="0FD85A54"/>
    <w:rsid w:val="0FDA7A1E"/>
    <w:rsid w:val="0FDC3796"/>
    <w:rsid w:val="0FE0097E"/>
    <w:rsid w:val="0FEE427A"/>
    <w:rsid w:val="0FF22FB9"/>
    <w:rsid w:val="0FF56606"/>
    <w:rsid w:val="0FF7412C"/>
    <w:rsid w:val="0FF860F6"/>
    <w:rsid w:val="0FF94348"/>
    <w:rsid w:val="0FFC5BE6"/>
    <w:rsid w:val="0FFE1CE4"/>
    <w:rsid w:val="0FFE370C"/>
    <w:rsid w:val="0FFF1232"/>
    <w:rsid w:val="0FFF56D6"/>
    <w:rsid w:val="100131F9"/>
    <w:rsid w:val="1004704F"/>
    <w:rsid w:val="10060813"/>
    <w:rsid w:val="100B7BD7"/>
    <w:rsid w:val="100D0614"/>
    <w:rsid w:val="100D7DF3"/>
    <w:rsid w:val="100E3EB5"/>
    <w:rsid w:val="100F3B6B"/>
    <w:rsid w:val="10101691"/>
    <w:rsid w:val="101173EF"/>
    <w:rsid w:val="1012457D"/>
    <w:rsid w:val="10151877"/>
    <w:rsid w:val="101A42BE"/>
    <w:rsid w:val="101F18D4"/>
    <w:rsid w:val="10207C99"/>
    <w:rsid w:val="10212712"/>
    <w:rsid w:val="102B0279"/>
    <w:rsid w:val="102C1369"/>
    <w:rsid w:val="102F3BFE"/>
    <w:rsid w:val="10354C54"/>
    <w:rsid w:val="10390BE8"/>
    <w:rsid w:val="10392996"/>
    <w:rsid w:val="103A226A"/>
    <w:rsid w:val="10466E61"/>
    <w:rsid w:val="104906FF"/>
    <w:rsid w:val="10507CE0"/>
    <w:rsid w:val="10525806"/>
    <w:rsid w:val="10542EF0"/>
    <w:rsid w:val="10545A22"/>
    <w:rsid w:val="1057106E"/>
    <w:rsid w:val="105B409B"/>
    <w:rsid w:val="105C6685"/>
    <w:rsid w:val="105F0026"/>
    <w:rsid w:val="1062643B"/>
    <w:rsid w:val="10686157"/>
    <w:rsid w:val="106B1B1E"/>
    <w:rsid w:val="10703EDE"/>
    <w:rsid w:val="107563D1"/>
    <w:rsid w:val="1077526D"/>
    <w:rsid w:val="10790FE5"/>
    <w:rsid w:val="107A61C6"/>
    <w:rsid w:val="107C2883"/>
    <w:rsid w:val="107D3D12"/>
    <w:rsid w:val="108300B5"/>
    <w:rsid w:val="10894794"/>
    <w:rsid w:val="108958DB"/>
    <w:rsid w:val="108B2A37"/>
    <w:rsid w:val="10945E1E"/>
    <w:rsid w:val="10957265"/>
    <w:rsid w:val="10967DE9"/>
    <w:rsid w:val="10984329"/>
    <w:rsid w:val="10AB0696"/>
    <w:rsid w:val="10AB4349"/>
    <w:rsid w:val="10B25EE1"/>
    <w:rsid w:val="10B95885"/>
    <w:rsid w:val="10B97F4B"/>
    <w:rsid w:val="10BA1793"/>
    <w:rsid w:val="10BC5375"/>
    <w:rsid w:val="10BE4C49"/>
    <w:rsid w:val="10C06C14"/>
    <w:rsid w:val="10C20BDE"/>
    <w:rsid w:val="10C304B2"/>
    <w:rsid w:val="10C83D1A"/>
    <w:rsid w:val="10C929C5"/>
    <w:rsid w:val="10CE1D2C"/>
    <w:rsid w:val="10CE3DFE"/>
    <w:rsid w:val="10D705B4"/>
    <w:rsid w:val="10DD5A17"/>
    <w:rsid w:val="10E24840"/>
    <w:rsid w:val="10E43684"/>
    <w:rsid w:val="10E821B0"/>
    <w:rsid w:val="10E8616A"/>
    <w:rsid w:val="10EA3C90"/>
    <w:rsid w:val="10EA5A3E"/>
    <w:rsid w:val="10EF574B"/>
    <w:rsid w:val="10F060C0"/>
    <w:rsid w:val="10F5635F"/>
    <w:rsid w:val="10F74879"/>
    <w:rsid w:val="10F75F0E"/>
    <w:rsid w:val="10FD1C16"/>
    <w:rsid w:val="10FD5A10"/>
    <w:rsid w:val="11032FA4"/>
    <w:rsid w:val="11043CF2"/>
    <w:rsid w:val="110A4333"/>
    <w:rsid w:val="110A60E1"/>
    <w:rsid w:val="110D294A"/>
    <w:rsid w:val="110E3E23"/>
    <w:rsid w:val="1110283E"/>
    <w:rsid w:val="1113520F"/>
    <w:rsid w:val="11227E08"/>
    <w:rsid w:val="11262E4C"/>
    <w:rsid w:val="112B42EA"/>
    <w:rsid w:val="112E579D"/>
    <w:rsid w:val="11356277"/>
    <w:rsid w:val="11423ACC"/>
    <w:rsid w:val="11427629"/>
    <w:rsid w:val="11457119"/>
    <w:rsid w:val="11496C09"/>
    <w:rsid w:val="114E421F"/>
    <w:rsid w:val="115016E7"/>
    <w:rsid w:val="115A18D6"/>
    <w:rsid w:val="115B693C"/>
    <w:rsid w:val="11603F53"/>
    <w:rsid w:val="11642686"/>
    <w:rsid w:val="1165163A"/>
    <w:rsid w:val="11651A69"/>
    <w:rsid w:val="11665A0D"/>
    <w:rsid w:val="116C28F7"/>
    <w:rsid w:val="116D187A"/>
    <w:rsid w:val="116D2EEB"/>
    <w:rsid w:val="116F23E8"/>
    <w:rsid w:val="116F6AD4"/>
    <w:rsid w:val="1170063A"/>
    <w:rsid w:val="11710AD3"/>
    <w:rsid w:val="11715B79"/>
    <w:rsid w:val="11785740"/>
    <w:rsid w:val="1179367E"/>
    <w:rsid w:val="117A5014"/>
    <w:rsid w:val="117B2B3A"/>
    <w:rsid w:val="117D68B3"/>
    <w:rsid w:val="11845E93"/>
    <w:rsid w:val="11863ED4"/>
    <w:rsid w:val="118714DF"/>
    <w:rsid w:val="11873842"/>
    <w:rsid w:val="11877731"/>
    <w:rsid w:val="118A0FD0"/>
    <w:rsid w:val="118A7DBE"/>
    <w:rsid w:val="118B5473"/>
    <w:rsid w:val="118C4D48"/>
    <w:rsid w:val="118E082A"/>
    <w:rsid w:val="118E6D12"/>
    <w:rsid w:val="11934328"/>
    <w:rsid w:val="11955FD6"/>
    <w:rsid w:val="11965BC6"/>
    <w:rsid w:val="11967974"/>
    <w:rsid w:val="1198193E"/>
    <w:rsid w:val="11981A19"/>
    <w:rsid w:val="119B31DD"/>
    <w:rsid w:val="119C142F"/>
    <w:rsid w:val="11A258CD"/>
    <w:rsid w:val="11A46535"/>
    <w:rsid w:val="11A90162"/>
    <w:rsid w:val="11A976A8"/>
    <w:rsid w:val="11AA3420"/>
    <w:rsid w:val="11B0496C"/>
    <w:rsid w:val="11B405C9"/>
    <w:rsid w:val="11B61DC5"/>
    <w:rsid w:val="11BB562D"/>
    <w:rsid w:val="11BC387F"/>
    <w:rsid w:val="11C673A5"/>
    <w:rsid w:val="11CC3396"/>
    <w:rsid w:val="11CE710E"/>
    <w:rsid w:val="11D30BC8"/>
    <w:rsid w:val="11D814E8"/>
    <w:rsid w:val="11DC1624"/>
    <w:rsid w:val="11DD7CC1"/>
    <w:rsid w:val="11E46932"/>
    <w:rsid w:val="11E579A3"/>
    <w:rsid w:val="11E861DD"/>
    <w:rsid w:val="11E91CCE"/>
    <w:rsid w:val="11E9219A"/>
    <w:rsid w:val="11EB4164"/>
    <w:rsid w:val="11EB7CC0"/>
    <w:rsid w:val="11F052D6"/>
    <w:rsid w:val="11F33019"/>
    <w:rsid w:val="11F72B09"/>
    <w:rsid w:val="120B3EBE"/>
    <w:rsid w:val="120D776B"/>
    <w:rsid w:val="12130FC5"/>
    <w:rsid w:val="12152F8F"/>
    <w:rsid w:val="1216560D"/>
    <w:rsid w:val="121C431D"/>
    <w:rsid w:val="121D3812"/>
    <w:rsid w:val="121F3E0E"/>
    <w:rsid w:val="12232361"/>
    <w:rsid w:val="12244F80"/>
    <w:rsid w:val="122907E8"/>
    <w:rsid w:val="12295046"/>
    <w:rsid w:val="12296A3A"/>
    <w:rsid w:val="122E5DFF"/>
    <w:rsid w:val="123044D4"/>
    <w:rsid w:val="123258EF"/>
    <w:rsid w:val="1235238F"/>
    <w:rsid w:val="1235718D"/>
    <w:rsid w:val="12380A2C"/>
    <w:rsid w:val="123876BE"/>
    <w:rsid w:val="12387950"/>
    <w:rsid w:val="124318AA"/>
    <w:rsid w:val="124B5EBC"/>
    <w:rsid w:val="12503FC7"/>
    <w:rsid w:val="12505D75"/>
    <w:rsid w:val="12541D09"/>
    <w:rsid w:val="125C296C"/>
    <w:rsid w:val="125C471A"/>
    <w:rsid w:val="125E5410"/>
    <w:rsid w:val="126161D4"/>
    <w:rsid w:val="12642E13"/>
    <w:rsid w:val="1269212A"/>
    <w:rsid w:val="126D6927"/>
    <w:rsid w:val="12717EFB"/>
    <w:rsid w:val="1272218F"/>
    <w:rsid w:val="127777A6"/>
    <w:rsid w:val="128771E6"/>
    <w:rsid w:val="128819B3"/>
    <w:rsid w:val="128A6E04"/>
    <w:rsid w:val="128D521B"/>
    <w:rsid w:val="12902616"/>
    <w:rsid w:val="12934FCB"/>
    <w:rsid w:val="12944088"/>
    <w:rsid w:val="12972077"/>
    <w:rsid w:val="129808D7"/>
    <w:rsid w:val="129D3A78"/>
    <w:rsid w:val="129E11D6"/>
    <w:rsid w:val="12A22F4B"/>
    <w:rsid w:val="12A460C1"/>
    <w:rsid w:val="12A80ABD"/>
    <w:rsid w:val="12AA1929"/>
    <w:rsid w:val="12AB744F"/>
    <w:rsid w:val="12AF5192"/>
    <w:rsid w:val="12B0148D"/>
    <w:rsid w:val="12BA2F02"/>
    <w:rsid w:val="12C624DB"/>
    <w:rsid w:val="12CB18A0"/>
    <w:rsid w:val="12D062E6"/>
    <w:rsid w:val="12D20E80"/>
    <w:rsid w:val="12D40754"/>
    <w:rsid w:val="12DD2245"/>
    <w:rsid w:val="12E110C3"/>
    <w:rsid w:val="12E23B18"/>
    <w:rsid w:val="12E32EDE"/>
    <w:rsid w:val="12E50BB3"/>
    <w:rsid w:val="12E9710D"/>
    <w:rsid w:val="12EA7F78"/>
    <w:rsid w:val="12EF37E0"/>
    <w:rsid w:val="12EF7A91"/>
    <w:rsid w:val="12F11306"/>
    <w:rsid w:val="12F33976"/>
    <w:rsid w:val="12F62DC0"/>
    <w:rsid w:val="12F86B39"/>
    <w:rsid w:val="12FD6124"/>
    <w:rsid w:val="130001DF"/>
    <w:rsid w:val="13001549"/>
    <w:rsid w:val="1308554E"/>
    <w:rsid w:val="130C4B45"/>
    <w:rsid w:val="130C71B5"/>
    <w:rsid w:val="13117BFA"/>
    <w:rsid w:val="13143247"/>
    <w:rsid w:val="13165211"/>
    <w:rsid w:val="13174AE5"/>
    <w:rsid w:val="13280AA0"/>
    <w:rsid w:val="13283495"/>
    <w:rsid w:val="132C233E"/>
    <w:rsid w:val="132F340F"/>
    <w:rsid w:val="133236CD"/>
    <w:rsid w:val="13367661"/>
    <w:rsid w:val="133D09EF"/>
    <w:rsid w:val="134358DA"/>
    <w:rsid w:val="13441D7E"/>
    <w:rsid w:val="1347361C"/>
    <w:rsid w:val="13477178"/>
    <w:rsid w:val="134F24D1"/>
    <w:rsid w:val="13511DA5"/>
    <w:rsid w:val="13564F03"/>
    <w:rsid w:val="135B2C24"/>
    <w:rsid w:val="135B65D8"/>
    <w:rsid w:val="135D2E40"/>
    <w:rsid w:val="135F0966"/>
    <w:rsid w:val="136054F8"/>
    <w:rsid w:val="13624959"/>
    <w:rsid w:val="136441CE"/>
    <w:rsid w:val="13680D01"/>
    <w:rsid w:val="136A10B9"/>
    <w:rsid w:val="136D6E72"/>
    <w:rsid w:val="136F4F13"/>
    <w:rsid w:val="13710699"/>
    <w:rsid w:val="137361BF"/>
    <w:rsid w:val="13741F37"/>
    <w:rsid w:val="13794A19"/>
    <w:rsid w:val="137B1518"/>
    <w:rsid w:val="137C0538"/>
    <w:rsid w:val="137D2B9A"/>
    <w:rsid w:val="138A3509"/>
    <w:rsid w:val="138B2C96"/>
    <w:rsid w:val="138D4348"/>
    <w:rsid w:val="138F3BDF"/>
    <w:rsid w:val="13936861"/>
    <w:rsid w:val="13983E78"/>
    <w:rsid w:val="139B0A8A"/>
    <w:rsid w:val="139B3968"/>
    <w:rsid w:val="13A45F6C"/>
    <w:rsid w:val="13A51A19"/>
    <w:rsid w:val="13A53848"/>
    <w:rsid w:val="13A7230D"/>
    <w:rsid w:val="13AB2ABD"/>
    <w:rsid w:val="13B304A8"/>
    <w:rsid w:val="13B70305"/>
    <w:rsid w:val="13B87923"/>
    <w:rsid w:val="13BA3DEE"/>
    <w:rsid w:val="13BD568C"/>
    <w:rsid w:val="13C24A51"/>
    <w:rsid w:val="13C31EAE"/>
    <w:rsid w:val="13C92283"/>
    <w:rsid w:val="13C95DDF"/>
    <w:rsid w:val="13CE1647"/>
    <w:rsid w:val="13D11138"/>
    <w:rsid w:val="13D36C5E"/>
    <w:rsid w:val="13D50E2D"/>
    <w:rsid w:val="13D8202D"/>
    <w:rsid w:val="13DC21E9"/>
    <w:rsid w:val="13DD5D2E"/>
    <w:rsid w:val="13DD7ADC"/>
    <w:rsid w:val="13DE03A1"/>
    <w:rsid w:val="13DF3855"/>
    <w:rsid w:val="13E26EA1"/>
    <w:rsid w:val="13E56991"/>
    <w:rsid w:val="13F31962"/>
    <w:rsid w:val="13F35552"/>
    <w:rsid w:val="13FB30D9"/>
    <w:rsid w:val="13FD1F2D"/>
    <w:rsid w:val="1407190A"/>
    <w:rsid w:val="14107EB2"/>
    <w:rsid w:val="141160EC"/>
    <w:rsid w:val="14130DBA"/>
    <w:rsid w:val="141379A2"/>
    <w:rsid w:val="14147D32"/>
    <w:rsid w:val="14151024"/>
    <w:rsid w:val="141539CB"/>
    <w:rsid w:val="141D25CF"/>
    <w:rsid w:val="141D612B"/>
    <w:rsid w:val="1424395D"/>
    <w:rsid w:val="1424570B"/>
    <w:rsid w:val="14270D58"/>
    <w:rsid w:val="14294AD0"/>
    <w:rsid w:val="142A5503"/>
    <w:rsid w:val="142B0848"/>
    <w:rsid w:val="1435058F"/>
    <w:rsid w:val="14355008"/>
    <w:rsid w:val="14364BCB"/>
    <w:rsid w:val="14373691"/>
    <w:rsid w:val="14377880"/>
    <w:rsid w:val="143811B7"/>
    <w:rsid w:val="143C2A55"/>
    <w:rsid w:val="14432035"/>
    <w:rsid w:val="14482854"/>
    <w:rsid w:val="14495172"/>
    <w:rsid w:val="144B0EEA"/>
    <w:rsid w:val="144D4F93"/>
    <w:rsid w:val="144E1445"/>
    <w:rsid w:val="14500195"/>
    <w:rsid w:val="14506500"/>
    <w:rsid w:val="14553B17"/>
    <w:rsid w:val="1459049A"/>
    <w:rsid w:val="145F3F63"/>
    <w:rsid w:val="146200F4"/>
    <w:rsid w:val="146A5814"/>
    <w:rsid w:val="146B2FA7"/>
    <w:rsid w:val="146B333A"/>
    <w:rsid w:val="146D0E60"/>
    <w:rsid w:val="146E6986"/>
    <w:rsid w:val="14733F9D"/>
    <w:rsid w:val="147F6DE6"/>
    <w:rsid w:val="148368D6"/>
    <w:rsid w:val="14863CD0"/>
    <w:rsid w:val="14882BD6"/>
    <w:rsid w:val="148A7C64"/>
    <w:rsid w:val="148B7538"/>
    <w:rsid w:val="148D1503"/>
    <w:rsid w:val="148D32B1"/>
    <w:rsid w:val="148E2595"/>
    <w:rsid w:val="14902DA1"/>
    <w:rsid w:val="149A59CD"/>
    <w:rsid w:val="14A10B0A"/>
    <w:rsid w:val="14A32AD4"/>
    <w:rsid w:val="14A4251A"/>
    <w:rsid w:val="14A70CA8"/>
    <w:rsid w:val="14A779E5"/>
    <w:rsid w:val="14A95C11"/>
    <w:rsid w:val="14B04FBF"/>
    <w:rsid w:val="14B06F9F"/>
    <w:rsid w:val="14B80413"/>
    <w:rsid w:val="14B922F8"/>
    <w:rsid w:val="14BC3B96"/>
    <w:rsid w:val="14C36CD2"/>
    <w:rsid w:val="14C92D9A"/>
    <w:rsid w:val="14C93AD0"/>
    <w:rsid w:val="14CD18FF"/>
    <w:rsid w:val="14CE6A47"/>
    <w:rsid w:val="14D902A4"/>
    <w:rsid w:val="14D930A9"/>
    <w:rsid w:val="14DB226E"/>
    <w:rsid w:val="14DE58BA"/>
    <w:rsid w:val="14E135FC"/>
    <w:rsid w:val="14E26992"/>
    <w:rsid w:val="14E31122"/>
    <w:rsid w:val="14EB7FD7"/>
    <w:rsid w:val="14EC25CE"/>
    <w:rsid w:val="14F21366"/>
    <w:rsid w:val="14F275B8"/>
    <w:rsid w:val="14F77CB5"/>
    <w:rsid w:val="14F93AE4"/>
    <w:rsid w:val="14F96B98"/>
    <w:rsid w:val="14FD396D"/>
    <w:rsid w:val="15040410"/>
    <w:rsid w:val="150712B5"/>
    <w:rsid w:val="150D2643"/>
    <w:rsid w:val="150F0169"/>
    <w:rsid w:val="151177CB"/>
    <w:rsid w:val="15194B44"/>
    <w:rsid w:val="151B4D1F"/>
    <w:rsid w:val="151F26AD"/>
    <w:rsid w:val="1525173B"/>
    <w:rsid w:val="152A0AFF"/>
    <w:rsid w:val="152D6842"/>
    <w:rsid w:val="152E4A94"/>
    <w:rsid w:val="152F0690"/>
    <w:rsid w:val="152F6116"/>
    <w:rsid w:val="153100E0"/>
    <w:rsid w:val="15314D06"/>
    <w:rsid w:val="15316332"/>
    <w:rsid w:val="15325C06"/>
    <w:rsid w:val="153320AA"/>
    <w:rsid w:val="15356ED7"/>
    <w:rsid w:val="153570DB"/>
    <w:rsid w:val="15385855"/>
    <w:rsid w:val="15400323"/>
    <w:rsid w:val="1544306D"/>
    <w:rsid w:val="1546345F"/>
    <w:rsid w:val="1549191B"/>
    <w:rsid w:val="154A73F4"/>
    <w:rsid w:val="154B1B49"/>
    <w:rsid w:val="15510782"/>
    <w:rsid w:val="155136AD"/>
    <w:rsid w:val="15542020"/>
    <w:rsid w:val="155B5FBA"/>
    <w:rsid w:val="155E2E9F"/>
    <w:rsid w:val="15605028"/>
    <w:rsid w:val="156D4E90"/>
    <w:rsid w:val="15727405"/>
    <w:rsid w:val="157474F1"/>
    <w:rsid w:val="157B135B"/>
    <w:rsid w:val="157E709D"/>
    <w:rsid w:val="15804BC3"/>
    <w:rsid w:val="158226E9"/>
    <w:rsid w:val="15826B8D"/>
    <w:rsid w:val="1585042C"/>
    <w:rsid w:val="15877D00"/>
    <w:rsid w:val="15883A78"/>
    <w:rsid w:val="15897F1C"/>
    <w:rsid w:val="158B22CA"/>
    <w:rsid w:val="158B4E96"/>
    <w:rsid w:val="158E61D6"/>
    <w:rsid w:val="158E7A18"/>
    <w:rsid w:val="158F4E06"/>
    <w:rsid w:val="15930D13"/>
    <w:rsid w:val="15981F0D"/>
    <w:rsid w:val="159863B1"/>
    <w:rsid w:val="15997A33"/>
    <w:rsid w:val="159A0AB8"/>
    <w:rsid w:val="159D1741"/>
    <w:rsid w:val="159D7523"/>
    <w:rsid w:val="159E5049"/>
    <w:rsid w:val="159F4B4C"/>
    <w:rsid w:val="15A44D56"/>
    <w:rsid w:val="15A46B04"/>
    <w:rsid w:val="15A703A2"/>
    <w:rsid w:val="15A765F4"/>
    <w:rsid w:val="15A85EC8"/>
    <w:rsid w:val="15A9411A"/>
    <w:rsid w:val="15AA1C40"/>
    <w:rsid w:val="15AD0B1A"/>
    <w:rsid w:val="15AF6655"/>
    <w:rsid w:val="15B04AAC"/>
    <w:rsid w:val="15B11221"/>
    <w:rsid w:val="15B36D47"/>
    <w:rsid w:val="15B442F8"/>
    <w:rsid w:val="15B67A4C"/>
    <w:rsid w:val="15B8610B"/>
    <w:rsid w:val="15B91DB9"/>
    <w:rsid w:val="15C2342E"/>
    <w:rsid w:val="15CA22E2"/>
    <w:rsid w:val="15CE592F"/>
    <w:rsid w:val="15D428A0"/>
    <w:rsid w:val="15D777A3"/>
    <w:rsid w:val="15DA2525"/>
    <w:rsid w:val="15DE26BA"/>
    <w:rsid w:val="15E11B06"/>
    <w:rsid w:val="15E17CB9"/>
    <w:rsid w:val="15E76594"/>
    <w:rsid w:val="15EC4831"/>
    <w:rsid w:val="15ED10DD"/>
    <w:rsid w:val="15EE7D7F"/>
    <w:rsid w:val="15EF1BC9"/>
    <w:rsid w:val="15F455EF"/>
    <w:rsid w:val="15F555B1"/>
    <w:rsid w:val="15F87D63"/>
    <w:rsid w:val="15FA4976"/>
    <w:rsid w:val="1605520E"/>
    <w:rsid w:val="160B0931"/>
    <w:rsid w:val="160C318B"/>
    <w:rsid w:val="16105F47"/>
    <w:rsid w:val="161A4BB0"/>
    <w:rsid w:val="161B48EC"/>
    <w:rsid w:val="161F409A"/>
    <w:rsid w:val="162419F3"/>
    <w:rsid w:val="162E3980"/>
    <w:rsid w:val="16322361"/>
    <w:rsid w:val="163741F9"/>
    <w:rsid w:val="1638724C"/>
    <w:rsid w:val="163A1216"/>
    <w:rsid w:val="163C2CF3"/>
    <w:rsid w:val="163F5592"/>
    <w:rsid w:val="164302B8"/>
    <w:rsid w:val="16444F6C"/>
    <w:rsid w:val="16461834"/>
    <w:rsid w:val="16461969"/>
    <w:rsid w:val="16472B27"/>
    <w:rsid w:val="164862BB"/>
    <w:rsid w:val="164976AB"/>
    <w:rsid w:val="164D719B"/>
    <w:rsid w:val="16540389"/>
    <w:rsid w:val="165C39AB"/>
    <w:rsid w:val="165D30D6"/>
    <w:rsid w:val="166167A3"/>
    <w:rsid w:val="166217C0"/>
    <w:rsid w:val="167C3F58"/>
    <w:rsid w:val="16873D30"/>
    <w:rsid w:val="1688080B"/>
    <w:rsid w:val="168B7CC4"/>
    <w:rsid w:val="168E23A3"/>
    <w:rsid w:val="168F1EFA"/>
    <w:rsid w:val="16900E36"/>
    <w:rsid w:val="16976668"/>
    <w:rsid w:val="169A1CB5"/>
    <w:rsid w:val="169A257B"/>
    <w:rsid w:val="169A4AC6"/>
    <w:rsid w:val="169C37CB"/>
    <w:rsid w:val="169E79F7"/>
    <w:rsid w:val="169F1079"/>
    <w:rsid w:val="16AB5F21"/>
    <w:rsid w:val="16B34B25"/>
    <w:rsid w:val="16B71228"/>
    <w:rsid w:val="16B9038D"/>
    <w:rsid w:val="16BE0E8F"/>
    <w:rsid w:val="16BE161D"/>
    <w:rsid w:val="16BE3BF5"/>
    <w:rsid w:val="16BE4D96"/>
    <w:rsid w:val="16C46D32"/>
    <w:rsid w:val="16C65C53"/>
    <w:rsid w:val="16C75DE1"/>
    <w:rsid w:val="16CB6312"/>
    <w:rsid w:val="16CE7D37"/>
    <w:rsid w:val="16D17ACB"/>
    <w:rsid w:val="16D451C7"/>
    <w:rsid w:val="16D91E08"/>
    <w:rsid w:val="16DA0303"/>
    <w:rsid w:val="16F63BA9"/>
    <w:rsid w:val="16F77107"/>
    <w:rsid w:val="16FB6BF7"/>
    <w:rsid w:val="170830C2"/>
    <w:rsid w:val="17092996"/>
    <w:rsid w:val="170A508C"/>
    <w:rsid w:val="170E1E27"/>
    <w:rsid w:val="170F4451"/>
    <w:rsid w:val="17141A67"/>
    <w:rsid w:val="17142984"/>
    <w:rsid w:val="171952CF"/>
    <w:rsid w:val="171B3535"/>
    <w:rsid w:val="17202232"/>
    <w:rsid w:val="1720665E"/>
    <w:rsid w:val="17231026"/>
    <w:rsid w:val="17231CAA"/>
    <w:rsid w:val="172872C1"/>
    <w:rsid w:val="172D562C"/>
    <w:rsid w:val="172E7177"/>
    <w:rsid w:val="172F064F"/>
    <w:rsid w:val="1732013F"/>
    <w:rsid w:val="17374B09"/>
    <w:rsid w:val="17397720"/>
    <w:rsid w:val="173B3498"/>
    <w:rsid w:val="173B5EF9"/>
    <w:rsid w:val="173E6AE4"/>
    <w:rsid w:val="17410382"/>
    <w:rsid w:val="17465999"/>
    <w:rsid w:val="174A7237"/>
    <w:rsid w:val="1752258F"/>
    <w:rsid w:val="17542035"/>
    <w:rsid w:val="175676C1"/>
    <w:rsid w:val="175745EC"/>
    <w:rsid w:val="17583E6B"/>
    <w:rsid w:val="175D4DCD"/>
    <w:rsid w:val="17614581"/>
    <w:rsid w:val="17623889"/>
    <w:rsid w:val="17626C76"/>
    <w:rsid w:val="17661EAA"/>
    <w:rsid w:val="17667DE9"/>
    <w:rsid w:val="17695ADB"/>
    <w:rsid w:val="176F270A"/>
    <w:rsid w:val="176F3141"/>
    <w:rsid w:val="177703D6"/>
    <w:rsid w:val="177A76EC"/>
    <w:rsid w:val="177C13BA"/>
    <w:rsid w:val="1783567B"/>
    <w:rsid w:val="179D1677"/>
    <w:rsid w:val="17A54DB5"/>
    <w:rsid w:val="17A76437"/>
    <w:rsid w:val="17AA4179"/>
    <w:rsid w:val="17AF1790"/>
    <w:rsid w:val="17B12D78"/>
    <w:rsid w:val="17B44FF8"/>
    <w:rsid w:val="17BA4FE3"/>
    <w:rsid w:val="17BC3A17"/>
    <w:rsid w:val="17BE6F2C"/>
    <w:rsid w:val="17BF5E77"/>
    <w:rsid w:val="17C0306F"/>
    <w:rsid w:val="17C312E1"/>
    <w:rsid w:val="17C72713"/>
    <w:rsid w:val="17C75A5F"/>
    <w:rsid w:val="17CA65CA"/>
    <w:rsid w:val="17CE7E68"/>
    <w:rsid w:val="17CF598E"/>
    <w:rsid w:val="17D11706"/>
    <w:rsid w:val="17D1652F"/>
    <w:rsid w:val="17D51C1B"/>
    <w:rsid w:val="17D80CE7"/>
    <w:rsid w:val="17E03D57"/>
    <w:rsid w:val="17E3421B"/>
    <w:rsid w:val="17E72484"/>
    <w:rsid w:val="17E8039B"/>
    <w:rsid w:val="17EB557F"/>
    <w:rsid w:val="17EC1616"/>
    <w:rsid w:val="17EF5B6A"/>
    <w:rsid w:val="17F05E0B"/>
    <w:rsid w:val="17FA6EAF"/>
    <w:rsid w:val="17FF6273"/>
    <w:rsid w:val="1800023D"/>
    <w:rsid w:val="18056C73"/>
    <w:rsid w:val="18057212"/>
    <w:rsid w:val="180B10BC"/>
    <w:rsid w:val="180B64BB"/>
    <w:rsid w:val="180C4E36"/>
    <w:rsid w:val="180E4708"/>
    <w:rsid w:val="180F7C7F"/>
    <w:rsid w:val="18155A97"/>
    <w:rsid w:val="181D2B9D"/>
    <w:rsid w:val="18266B59"/>
    <w:rsid w:val="182757CA"/>
    <w:rsid w:val="18277578"/>
    <w:rsid w:val="182954DB"/>
    <w:rsid w:val="182A0E16"/>
    <w:rsid w:val="182C1032"/>
    <w:rsid w:val="182E4DAB"/>
    <w:rsid w:val="182F3CA7"/>
    <w:rsid w:val="18300B23"/>
    <w:rsid w:val="18357EE7"/>
    <w:rsid w:val="18363BB0"/>
    <w:rsid w:val="183A374F"/>
    <w:rsid w:val="183A54FD"/>
    <w:rsid w:val="183D3240"/>
    <w:rsid w:val="183E632A"/>
    <w:rsid w:val="18406D11"/>
    <w:rsid w:val="18506ACF"/>
    <w:rsid w:val="18510A99"/>
    <w:rsid w:val="18556FE9"/>
    <w:rsid w:val="18581E27"/>
    <w:rsid w:val="18583BD5"/>
    <w:rsid w:val="185A5BA0"/>
    <w:rsid w:val="185A794E"/>
    <w:rsid w:val="185D11EC"/>
    <w:rsid w:val="1867206B"/>
    <w:rsid w:val="186875A9"/>
    <w:rsid w:val="1869193F"/>
    <w:rsid w:val="186C3901"/>
    <w:rsid w:val="186E51A7"/>
    <w:rsid w:val="186F38F5"/>
    <w:rsid w:val="18756535"/>
    <w:rsid w:val="18767CC0"/>
    <w:rsid w:val="187A5F41"/>
    <w:rsid w:val="187C3D68"/>
    <w:rsid w:val="187F3B68"/>
    <w:rsid w:val="187F73B4"/>
    <w:rsid w:val="18805CF9"/>
    <w:rsid w:val="18817912"/>
    <w:rsid w:val="18822A00"/>
    <w:rsid w:val="18826EA4"/>
    <w:rsid w:val="18910E95"/>
    <w:rsid w:val="18952734"/>
    <w:rsid w:val="18980476"/>
    <w:rsid w:val="18985B3A"/>
    <w:rsid w:val="189B3AC2"/>
    <w:rsid w:val="189E3CDE"/>
    <w:rsid w:val="189F691D"/>
    <w:rsid w:val="18A1732B"/>
    <w:rsid w:val="18A45D8A"/>
    <w:rsid w:val="18A51182"/>
    <w:rsid w:val="18A556B3"/>
    <w:rsid w:val="18A60DE5"/>
    <w:rsid w:val="18A64941"/>
    <w:rsid w:val="18A84B5D"/>
    <w:rsid w:val="18A8690B"/>
    <w:rsid w:val="18AB01A9"/>
    <w:rsid w:val="18AB63FB"/>
    <w:rsid w:val="18AD2173"/>
    <w:rsid w:val="18AD4DD2"/>
    <w:rsid w:val="18AE38D6"/>
    <w:rsid w:val="18B90B18"/>
    <w:rsid w:val="18BA2757"/>
    <w:rsid w:val="18BC23B6"/>
    <w:rsid w:val="18BF7989"/>
    <w:rsid w:val="18C069AA"/>
    <w:rsid w:val="18C66D91"/>
    <w:rsid w:val="18CB2969"/>
    <w:rsid w:val="18CB43A7"/>
    <w:rsid w:val="18CE5C46"/>
    <w:rsid w:val="18D507BC"/>
    <w:rsid w:val="18D53478"/>
    <w:rsid w:val="18D56FD4"/>
    <w:rsid w:val="18DA45EA"/>
    <w:rsid w:val="18E0630E"/>
    <w:rsid w:val="18E13BCB"/>
    <w:rsid w:val="18E370C6"/>
    <w:rsid w:val="18E436BB"/>
    <w:rsid w:val="18E9052D"/>
    <w:rsid w:val="18E9761E"/>
    <w:rsid w:val="18EB4A4A"/>
    <w:rsid w:val="18EB67F8"/>
    <w:rsid w:val="18EE62E8"/>
    <w:rsid w:val="18F338FE"/>
    <w:rsid w:val="18F55F21"/>
    <w:rsid w:val="18F71F79"/>
    <w:rsid w:val="18FC27B3"/>
    <w:rsid w:val="18FF04F5"/>
    <w:rsid w:val="19020D02"/>
    <w:rsid w:val="19081158"/>
    <w:rsid w:val="190C0A92"/>
    <w:rsid w:val="19100D50"/>
    <w:rsid w:val="191C2E55"/>
    <w:rsid w:val="191F64A1"/>
    <w:rsid w:val="1920212B"/>
    <w:rsid w:val="19202945"/>
    <w:rsid w:val="192835A8"/>
    <w:rsid w:val="19306900"/>
    <w:rsid w:val="19322678"/>
    <w:rsid w:val="19341F48"/>
    <w:rsid w:val="19355CC5"/>
    <w:rsid w:val="193B617B"/>
    <w:rsid w:val="193C52A5"/>
    <w:rsid w:val="193E101D"/>
    <w:rsid w:val="193F22D8"/>
    <w:rsid w:val="194876DF"/>
    <w:rsid w:val="194F5C78"/>
    <w:rsid w:val="195A3DEF"/>
    <w:rsid w:val="195C76F5"/>
    <w:rsid w:val="19605313"/>
    <w:rsid w:val="196341AE"/>
    <w:rsid w:val="19662407"/>
    <w:rsid w:val="196809B6"/>
    <w:rsid w:val="196B2492"/>
    <w:rsid w:val="196D12D4"/>
    <w:rsid w:val="19726F19"/>
    <w:rsid w:val="197607B7"/>
    <w:rsid w:val="197762DD"/>
    <w:rsid w:val="19821840"/>
    <w:rsid w:val="1986366E"/>
    <w:rsid w:val="19960E59"/>
    <w:rsid w:val="19962C07"/>
    <w:rsid w:val="199724DC"/>
    <w:rsid w:val="1998195B"/>
    <w:rsid w:val="199F6200"/>
    <w:rsid w:val="19A215AC"/>
    <w:rsid w:val="19A277FE"/>
    <w:rsid w:val="19A31C43"/>
    <w:rsid w:val="19A81FF1"/>
    <w:rsid w:val="19B11072"/>
    <w:rsid w:val="19B21EF6"/>
    <w:rsid w:val="19B25567"/>
    <w:rsid w:val="19B4308D"/>
    <w:rsid w:val="19B47531"/>
    <w:rsid w:val="19B60BB4"/>
    <w:rsid w:val="19B84787"/>
    <w:rsid w:val="19B906A4"/>
    <w:rsid w:val="19BB441C"/>
    <w:rsid w:val="19BC6664"/>
    <w:rsid w:val="19BE5CBA"/>
    <w:rsid w:val="19BF5276"/>
    <w:rsid w:val="19C239FC"/>
    <w:rsid w:val="19C84D8B"/>
    <w:rsid w:val="19C92FDD"/>
    <w:rsid w:val="19CC487B"/>
    <w:rsid w:val="19CC6629"/>
    <w:rsid w:val="19D449C5"/>
    <w:rsid w:val="19D514BC"/>
    <w:rsid w:val="19D969A8"/>
    <w:rsid w:val="19DA5867"/>
    <w:rsid w:val="19DB2D10"/>
    <w:rsid w:val="19DB54C2"/>
    <w:rsid w:val="19DE01E8"/>
    <w:rsid w:val="19E35721"/>
    <w:rsid w:val="19E75211"/>
    <w:rsid w:val="19E9357D"/>
    <w:rsid w:val="19F22DD3"/>
    <w:rsid w:val="19F2414B"/>
    <w:rsid w:val="19F4792E"/>
    <w:rsid w:val="19F830A2"/>
    <w:rsid w:val="19F85670"/>
    <w:rsid w:val="19FB260D"/>
    <w:rsid w:val="19FB44F7"/>
    <w:rsid w:val="1A002777"/>
    <w:rsid w:val="1A057D8D"/>
    <w:rsid w:val="1A07140F"/>
    <w:rsid w:val="1A075998"/>
    <w:rsid w:val="1A097F45"/>
    <w:rsid w:val="1A0A0EFF"/>
    <w:rsid w:val="1A11659E"/>
    <w:rsid w:val="1A1341C6"/>
    <w:rsid w:val="1A14078D"/>
    <w:rsid w:val="1A141D7E"/>
    <w:rsid w:val="1A165AF6"/>
    <w:rsid w:val="1A18361C"/>
    <w:rsid w:val="1A204ED9"/>
    <w:rsid w:val="1A206975"/>
    <w:rsid w:val="1A231FC1"/>
    <w:rsid w:val="1A255D39"/>
    <w:rsid w:val="1A2670C9"/>
    <w:rsid w:val="1A271AB1"/>
    <w:rsid w:val="1A27385F"/>
    <w:rsid w:val="1A3366A8"/>
    <w:rsid w:val="1A361CF4"/>
    <w:rsid w:val="1A3777D6"/>
    <w:rsid w:val="1A3B730B"/>
    <w:rsid w:val="1A3F53FB"/>
    <w:rsid w:val="1A412293"/>
    <w:rsid w:val="1A416B07"/>
    <w:rsid w:val="1A4F049E"/>
    <w:rsid w:val="1A5143B5"/>
    <w:rsid w:val="1A5605E9"/>
    <w:rsid w:val="1A576957"/>
    <w:rsid w:val="1A591296"/>
    <w:rsid w:val="1A5959E3"/>
    <w:rsid w:val="1A5B1D5A"/>
    <w:rsid w:val="1A5E2B33"/>
    <w:rsid w:val="1A5E6CF4"/>
    <w:rsid w:val="1A5F5E1E"/>
    <w:rsid w:val="1A642D06"/>
    <w:rsid w:val="1A69031C"/>
    <w:rsid w:val="1A6E5932"/>
    <w:rsid w:val="1A710F7F"/>
    <w:rsid w:val="1A725422"/>
    <w:rsid w:val="1A780C0D"/>
    <w:rsid w:val="1A7B3BAB"/>
    <w:rsid w:val="1A7D3DC7"/>
    <w:rsid w:val="1A7F123F"/>
    <w:rsid w:val="1A7F5449"/>
    <w:rsid w:val="1A8000E8"/>
    <w:rsid w:val="1A82318C"/>
    <w:rsid w:val="1A852F02"/>
    <w:rsid w:val="1A8962C8"/>
    <w:rsid w:val="1A897CC4"/>
    <w:rsid w:val="1A8B2040"/>
    <w:rsid w:val="1A907657"/>
    <w:rsid w:val="1A91328A"/>
    <w:rsid w:val="1A9133CF"/>
    <w:rsid w:val="1A930EF5"/>
    <w:rsid w:val="1A954C6D"/>
    <w:rsid w:val="1A9A2120"/>
    <w:rsid w:val="1A9F4DC6"/>
    <w:rsid w:val="1AB437AE"/>
    <w:rsid w:val="1AB55672"/>
    <w:rsid w:val="1ABC48F0"/>
    <w:rsid w:val="1AC217DA"/>
    <w:rsid w:val="1AC26493"/>
    <w:rsid w:val="1AC90DBB"/>
    <w:rsid w:val="1AD31C39"/>
    <w:rsid w:val="1AD63451"/>
    <w:rsid w:val="1AD864ED"/>
    <w:rsid w:val="1AD87250"/>
    <w:rsid w:val="1ADC289C"/>
    <w:rsid w:val="1AE16104"/>
    <w:rsid w:val="1AE23C2A"/>
    <w:rsid w:val="1AE41750"/>
    <w:rsid w:val="1AE46248"/>
    <w:rsid w:val="1AEB6230"/>
    <w:rsid w:val="1AEC1DBB"/>
    <w:rsid w:val="1AED4AA9"/>
    <w:rsid w:val="1AEE0804"/>
    <w:rsid w:val="1AFB4E5A"/>
    <w:rsid w:val="1AFF65E9"/>
    <w:rsid w:val="1B0B13D3"/>
    <w:rsid w:val="1B1A33C4"/>
    <w:rsid w:val="1B1F6CF0"/>
    <w:rsid w:val="1B210BF7"/>
    <w:rsid w:val="1B214753"/>
    <w:rsid w:val="1B2160A2"/>
    <w:rsid w:val="1B220E67"/>
    <w:rsid w:val="1B2343E4"/>
    <w:rsid w:val="1B245FF1"/>
    <w:rsid w:val="1B2863F0"/>
    <w:rsid w:val="1B28788F"/>
    <w:rsid w:val="1B2D1349"/>
    <w:rsid w:val="1B2F4C07"/>
    <w:rsid w:val="1B2F55FD"/>
    <w:rsid w:val="1B304996"/>
    <w:rsid w:val="1B324BB2"/>
    <w:rsid w:val="1B351D0F"/>
    <w:rsid w:val="1B360569"/>
    <w:rsid w:val="1B395F40"/>
    <w:rsid w:val="1B3C6124"/>
    <w:rsid w:val="1B3C701D"/>
    <w:rsid w:val="1B3E0286"/>
    <w:rsid w:val="1B3F2E2B"/>
    <w:rsid w:val="1B410951"/>
    <w:rsid w:val="1B416BA3"/>
    <w:rsid w:val="1B424053"/>
    <w:rsid w:val="1B4548E5"/>
    <w:rsid w:val="1B4A38B5"/>
    <w:rsid w:val="1B4B17D0"/>
    <w:rsid w:val="1B4B5C73"/>
    <w:rsid w:val="1B4F6C22"/>
    <w:rsid w:val="1B506DE6"/>
    <w:rsid w:val="1B531695"/>
    <w:rsid w:val="1B542D7A"/>
    <w:rsid w:val="1B544D93"/>
    <w:rsid w:val="1B546815"/>
    <w:rsid w:val="1B55264E"/>
    <w:rsid w:val="1B593EEC"/>
    <w:rsid w:val="1B5A1A13"/>
    <w:rsid w:val="1B617245"/>
    <w:rsid w:val="1B6805D3"/>
    <w:rsid w:val="1B683E1B"/>
    <w:rsid w:val="1B68782C"/>
    <w:rsid w:val="1B6C00C4"/>
    <w:rsid w:val="1B6D0EF2"/>
    <w:rsid w:val="1B6D4B23"/>
    <w:rsid w:val="1B6F3710"/>
    <w:rsid w:val="1B6F54BE"/>
    <w:rsid w:val="1B7A3AE4"/>
    <w:rsid w:val="1B7F1479"/>
    <w:rsid w:val="1B7F6F38"/>
    <w:rsid w:val="1B830F69"/>
    <w:rsid w:val="1B851D0E"/>
    <w:rsid w:val="1B867815"/>
    <w:rsid w:val="1B881E22"/>
    <w:rsid w:val="1B8847D2"/>
    <w:rsid w:val="1B9061BA"/>
    <w:rsid w:val="1B970EB9"/>
    <w:rsid w:val="1B9969DF"/>
    <w:rsid w:val="1BA11DBE"/>
    <w:rsid w:val="1BA62EAA"/>
    <w:rsid w:val="1BA809D0"/>
    <w:rsid w:val="1BA83345"/>
    <w:rsid w:val="1BA97E95"/>
    <w:rsid w:val="1BAA0BEC"/>
    <w:rsid w:val="1BAA4748"/>
    <w:rsid w:val="1BAD5F54"/>
    <w:rsid w:val="1BB33257"/>
    <w:rsid w:val="1BB67591"/>
    <w:rsid w:val="1BBB6955"/>
    <w:rsid w:val="1BBE6445"/>
    <w:rsid w:val="1BC25F36"/>
    <w:rsid w:val="1BCB46BE"/>
    <w:rsid w:val="1BD01CD5"/>
    <w:rsid w:val="1BD70B74"/>
    <w:rsid w:val="1BDB6FF7"/>
    <w:rsid w:val="1BE11AEE"/>
    <w:rsid w:val="1BE22134"/>
    <w:rsid w:val="1BE22B56"/>
    <w:rsid w:val="1BE2371F"/>
    <w:rsid w:val="1BE44DD8"/>
    <w:rsid w:val="1BE56250"/>
    <w:rsid w:val="1BE835D7"/>
    <w:rsid w:val="1BF63E31"/>
    <w:rsid w:val="1BF6706B"/>
    <w:rsid w:val="1BF713C4"/>
    <w:rsid w:val="1BFB1448"/>
    <w:rsid w:val="1C007575"/>
    <w:rsid w:val="1C0227D6"/>
    <w:rsid w:val="1C0302FC"/>
    <w:rsid w:val="1C093B64"/>
    <w:rsid w:val="1C0C55B5"/>
    <w:rsid w:val="1C166281"/>
    <w:rsid w:val="1C185D17"/>
    <w:rsid w:val="1C1E60FF"/>
    <w:rsid w:val="1C227C24"/>
    <w:rsid w:val="1C2344FA"/>
    <w:rsid w:val="1C2564C4"/>
    <w:rsid w:val="1C27223D"/>
    <w:rsid w:val="1C291EFA"/>
    <w:rsid w:val="1C2B22A1"/>
    <w:rsid w:val="1C2B66D5"/>
    <w:rsid w:val="1C2D1AA6"/>
    <w:rsid w:val="1C2E37B5"/>
    <w:rsid w:val="1C3004D7"/>
    <w:rsid w:val="1C330972"/>
    <w:rsid w:val="1C3309D3"/>
    <w:rsid w:val="1C35607B"/>
    <w:rsid w:val="1C3B5CE8"/>
    <w:rsid w:val="1C3C6B09"/>
    <w:rsid w:val="1C41392C"/>
    <w:rsid w:val="1C4204B8"/>
    <w:rsid w:val="1C4954A8"/>
    <w:rsid w:val="1C4A5F2B"/>
    <w:rsid w:val="1C4B7F91"/>
    <w:rsid w:val="1C4C1CA3"/>
    <w:rsid w:val="1C4E18CF"/>
    <w:rsid w:val="1C4E7E7D"/>
    <w:rsid w:val="1C5172BA"/>
    <w:rsid w:val="1C550B58"/>
    <w:rsid w:val="1C5A1323"/>
    <w:rsid w:val="1C5A379D"/>
    <w:rsid w:val="1C5A43C0"/>
    <w:rsid w:val="1C6012AB"/>
    <w:rsid w:val="1C6044E6"/>
    <w:rsid w:val="1C621291"/>
    <w:rsid w:val="1C646FED"/>
    <w:rsid w:val="1C666F52"/>
    <w:rsid w:val="1C7611E8"/>
    <w:rsid w:val="1C76287C"/>
    <w:rsid w:val="1C770DA8"/>
    <w:rsid w:val="1C7911B8"/>
    <w:rsid w:val="1C7A27BF"/>
    <w:rsid w:val="1C7D00AF"/>
    <w:rsid w:val="1C7D17BA"/>
    <w:rsid w:val="1C8812E8"/>
    <w:rsid w:val="1C8C4961"/>
    <w:rsid w:val="1C8C4FE5"/>
    <w:rsid w:val="1C91641E"/>
    <w:rsid w:val="1C916C8E"/>
    <w:rsid w:val="1C9A68A8"/>
    <w:rsid w:val="1C9D605B"/>
    <w:rsid w:val="1CA04668"/>
    <w:rsid w:val="1CA15C70"/>
    <w:rsid w:val="1CA70C88"/>
    <w:rsid w:val="1CA76EDA"/>
    <w:rsid w:val="1CB00DEA"/>
    <w:rsid w:val="1CB97263"/>
    <w:rsid w:val="1CBA7C02"/>
    <w:rsid w:val="1CBB4733"/>
    <w:rsid w:val="1CBD04AB"/>
    <w:rsid w:val="1CBD1BFF"/>
    <w:rsid w:val="1CBD41FA"/>
    <w:rsid w:val="1CBD494F"/>
    <w:rsid w:val="1CBE4091"/>
    <w:rsid w:val="1CC12C73"/>
    <w:rsid w:val="1CC74DE1"/>
    <w:rsid w:val="1CCE77EE"/>
    <w:rsid w:val="1CD203FA"/>
    <w:rsid w:val="1CD21AF5"/>
    <w:rsid w:val="1CD25D34"/>
    <w:rsid w:val="1CD84AD2"/>
    <w:rsid w:val="1CDA2E0B"/>
    <w:rsid w:val="1CDC22F3"/>
    <w:rsid w:val="1CDF48C5"/>
    <w:rsid w:val="1CE7011E"/>
    <w:rsid w:val="1CE950FB"/>
    <w:rsid w:val="1CEB74E3"/>
    <w:rsid w:val="1CEC3DFC"/>
    <w:rsid w:val="1CEE2D5A"/>
    <w:rsid w:val="1CEF6371"/>
    <w:rsid w:val="1CF3211F"/>
    <w:rsid w:val="1CF63834"/>
    <w:rsid w:val="1CFC5477"/>
    <w:rsid w:val="1CFD29EB"/>
    <w:rsid w:val="1D0205B4"/>
    <w:rsid w:val="1D083E1C"/>
    <w:rsid w:val="1D114B41"/>
    <w:rsid w:val="1D13631D"/>
    <w:rsid w:val="1D156539"/>
    <w:rsid w:val="1D181B85"/>
    <w:rsid w:val="1D183933"/>
    <w:rsid w:val="1D1C0178"/>
    <w:rsid w:val="1D1E53EE"/>
    <w:rsid w:val="1D1F1166"/>
    <w:rsid w:val="1D1F4CC2"/>
    <w:rsid w:val="1D201E7B"/>
    <w:rsid w:val="1D210A3A"/>
    <w:rsid w:val="1D211BFE"/>
    <w:rsid w:val="1D240956"/>
    <w:rsid w:val="1D251656"/>
    <w:rsid w:val="1D2C20CA"/>
    <w:rsid w:val="1D2D7261"/>
    <w:rsid w:val="1D2E2FC0"/>
    <w:rsid w:val="1D392227"/>
    <w:rsid w:val="1D3C1D18"/>
    <w:rsid w:val="1D3F0207"/>
    <w:rsid w:val="1D3F367B"/>
    <w:rsid w:val="1D41732E"/>
    <w:rsid w:val="1D444728"/>
    <w:rsid w:val="1D450344"/>
    <w:rsid w:val="1D48134C"/>
    <w:rsid w:val="1D4B303D"/>
    <w:rsid w:val="1D4B7697"/>
    <w:rsid w:val="1D4E55A7"/>
    <w:rsid w:val="1D525097"/>
    <w:rsid w:val="1D6A0633"/>
    <w:rsid w:val="1D713640"/>
    <w:rsid w:val="1D721295"/>
    <w:rsid w:val="1D7414B2"/>
    <w:rsid w:val="1D792624"/>
    <w:rsid w:val="1D7B337F"/>
    <w:rsid w:val="1D7C2114"/>
    <w:rsid w:val="1D835251"/>
    <w:rsid w:val="1D840FC9"/>
    <w:rsid w:val="1D880FF1"/>
    <w:rsid w:val="1D8A7CB4"/>
    <w:rsid w:val="1D8B67FB"/>
    <w:rsid w:val="1D913744"/>
    <w:rsid w:val="1DAC3AA8"/>
    <w:rsid w:val="1DAD49C3"/>
    <w:rsid w:val="1DAE7845"/>
    <w:rsid w:val="1DB02A1A"/>
    <w:rsid w:val="1DB144EB"/>
    <w:rsid w:val="1DB21FDA"/>
    <w:rsid w:val="1DB4365C"/>
    <w:rsid w:val="1DB517B1"/>
    <w:rsid w:val="1DB95116"/>
    <w:rsid w:val="1DB96EC4"/>
    <w:rsid w:val="1DBA5E14"/>
    <w:rsid w:val="1DCB5E7E"/>
    <w:rsid w:val="1DD37C76"/>
    <w:rsid w:val="1DD61F18"/>
    <w:rsid w:val="1DD65CC8"/>
    <w:rsid w:val="1DD7559C"/>
    <w:rsid w:val="1DD957B9"/>
    <w:rsid w:val="1DDB508D"/>
    <w:rsid w:val="1DDC0E05"/>
    <w:rsid w:val="1DDD2B94"/>
    <w:rsid w:val="1DE20722"/>
    <w:rsid w:val="1DE56D57"/>
    <w:rsid w:val="1DE702CC"/>
    <w:rsid w:val="1DE8161B"/>
    <w:rsid w:val="1DE96EFE"/>
    <w:rsid w:val="1DE9776F"/>
    <w:rsid w:val="1DEB1048"/>
    <w:rsid w:val="1DED4DC0"/>
    <w:rsid w:val="1DF148B0"/>
    <w:rsid w:val="1DF20628"/>
    <w:rsid w:val="1DF4614E"/>
    <w:rsid w:val="1DF779ED"/>
    <w:rsid w:val="1DF83E91"/>
    <w:rsid w:val="1DFB128B"/>
    <w:rsid w:val="1DFC5003"/>
    <w:rsid w:val="1DFE0D7B"/>
    <w:rsid w:val="1E0012BB"/>
    <w:rsid w:val="1E013797"/>
    <w:rsid w:val="1E073752"/>
    <w:rsid w:val="1E0B5246"/>
    <w:rsid w:val="1E0D0FBE"/>
    <w:rsid w:val="1E0F11DA"/>
    <w:rsid w:val="1E164A7A"/>
    <w:rsid w:val="1E180CA4"/>
    <w:rsid w:val="1E197963"/>
    <w:rsid w:val="1E1B192D"/>
    <w:rsid w:val="1E1D26AC"/>
    <w:rsid w:val="1E1E141D"/>
    <w:rsid w:val="1E201B9E"/>
    <w:rsid w:val="1E216484"/>
    <w:rsid w:val="1E220F0E"/>
    <w:rsid w:val="1E24026E"/>
    <w:rsid w:val="1E2527AC"/>
    <w:rsid w:val="1E2539CE"/>
    <w:rsid w:val="1E2702D2"/>
    <w:rsid w:val="1E2A6014"/>
    <w:rsid w:val="1E2C0EC4"/>
    <w:rsid w:val="1E2F362A"/>
    <w:rsid w:val="1E311151"/>
    <w:rsid w:val="1E313FB3"/>
    <w:rsid w:val="1E364109"/>
    <w:rsid w:val="1E3B5B2B"/>
    <w:rsid w:val="1E413510"/>
    <w:rsid w:val="1E442A91"/>
    <w:rsid w:val="1E450758"/>
    <w:rsid w:val="1E4744D0"/>
    <w:rsid w:val="1E474734"/>
    <w:rsid w:val="1E4B29A2"/>
    <w:rsid w:val="1E5B7943"/>
    <w:rsid w:val="1E6908EA"/>
    <w:rsid w:val="1E694596"/>
    <w:rsid w:val="1E6A5A28"/>
    <w:rsid w:val="1E6B4A79"/>
    <w:rsid w:val="1E71154D"/>
    <w:rsid w:val="1E766B63"/>
    <w:rsid w:val="1E7B1781"/>
    <w:rsid w:val="1E7D11E9"/>
    <w:rsid w:val="1E934254"/>
    <w:rsid w:val="1E9505F5"/>
    <w:rsid w:val="1E9A4F48"/>
    <w:rsid w:val="1E9B1300"/>
    <w:rsid w:val="1E9D67E6"/>
    <w:rsid w:val="1E9F430C"/>
    <w:rsid w:val="1EA41923"/>
    <w:rsid w:val="1EA7248F"/>
    <w:rsid w:val="1EB1403F"/>
    <w:rsid w:val="1EB15DEE"/>
    <w:rsid w:val="1EB16ED6"/>
    <w:rsid w:val="1EB22357"/>
    <w:rsid w:val="1EB458DE"/>
    <w:rsid w:val="1EB670EE"/>
    <w:rsid w:val="1EBF49AE"/>
    <w:rsid w:val="1EC224A5"/>
    <w:rsid w:val="1EC236B5"/>
    <w:rsid w:val="1EC41FC5"/>
    <w:rsid w:val="1EC6113D"/>
    <w:rsid w:val="1EC91CCC"/>
    <w:rsid w:val="1EC950E1"/>
    <w:rsid w:val="1ECC70CB"/>
    <w:rsid w:val="1ECC7F79"/>
    <w:rsid w:val="1ECE074D"/>
    <w:rsid w:val="1ED058A0"/>
    <w:rsid w:val="1ED3045A"/>
    <w:rsid w:val="1ED61CF8"/>
    <w:rsid w:val="1ED74B49"/>
    <w:rsid w:val="1EE12B77"/>
    <w:rsid w:val="1EE703DC"/>
    <w:rsid w:val="1EE77A61"/>
    <w:rsid w:val="1EED5974"/>
    <w:rsid w:val="1EF33ABA"/>
    <w:rsid w:val="1EF351FB"/>
    <w:rsid w:val="1EF81C6E"/>
    <w:rsid w:val="1EF879B1"/>
    <w:rsid w:val="1EF93890"/>
    <w:rsid w:val="1EFA1543"/>
    <w:rsid w:val="1F01771A"/>
    <w:rsid w:val="1F023969"/>
    <w:rsid w:val="1F0477ED"/>
    <w:rsid w:val="1F05508C"/>
    <w:rsid w:val="1F071EB1"/>
    <w:rsid w:val="1F0B3750"/>
    <w:rsid w:val="1F0B54C8"/>
    <w:rsid w:val="1F0C64CA"/>
    <w:rsid w:val="1F0E3240"/>
    <w:rsid w:val="1F130856"/>
    <w:rsid w:val="1F132604"/>
    <w:rsid w:val="1F1C3461"/>
    <w:rsid w:val="1F1D3483"/>
    <w:rsid w:val="1F200A03"/>
    <w:rsid w:val="1F21669E"/>
    <w:rsid w:val="1F264A2D"/>
    <w:rsid w:val="1F2760B0"/>
    <w:rsid w:val="1F282554"/>
    <w:rsid w:val="1F294761"/>
    <w:rsid w:val="1F2962CC"/>
    <w:rsid w:val="1F2B2516"/>
    <w:rsid w:val="1F3031B6"/>
    <w:rsid w:val="1F325180"/>
    <w:rsid w:val="1F327FB9"/>
    <w:rsid w:val="1F3D58D3"/>
    <w:rsid w:val="1F442FED"/>
    <w:rsid w:val="1F464788"/>
    <w:rsid w:val="1F470853"/>
    <w:rsid w:val="1F481FC1"/>
    <w:rsid w:val="1F4849A4"/>
    <w:rsid w:val="1F4A0915"/>
    <w:rsid w:val="1F4C6C00"/>
    <w:rsid w:val="1F503630"/>
    <w:rsid w:val="1F51312D"/>
    <w:rsid w:val="1F527245"/>
    <w:rsid w:val="1F5570C1"/>
    <w:rsid w:val="1F58270D"/>
    <w:rsid w:val="1F5844B6"/>
    <w:rsid w:val="1F5C21FD"/>
    <w:rsid w:val="1F5D733F"/>
    <w:rsid w:val="1F5E41C7"/>
    <w:rsid w:val="1F6057D5"/>
    <w:rsid w:val="1F607C32"/>
    <w:rsid w:val="1F615A66"/>
    <w:rsid w:val="1F623CAF"/>
    <w:rsid w:val="1F6410B2"/>
    <w:rsid w:val="1F687B6D"/>
    <w:rsid w:val="1F6B7EE6"/>
    <w:rsid w:val="1F6D440A"/>
    <w:rsid w:val="1F703EFB"/>
    <w:rsid w:val="1F705CA9"/>
    <w:rsid w:val="1F727779"/>
    <w:rsid w:val="1F764D61"/>
    <w:rsid w:val="1F784B5D"/>
    <w:rsid w:val="1F7C289F"/>
    <w:rsid w:val="1F8359DC"/>
    <w:rsid w:val="1F8E612F"/>
    <w:rsid w:val="1F8E73FF"/>
    <w:rsid w:val="1F933745"/>
    <w:rsid w:val="1F93671A"/>
    <w:rsid w:val="1F953961"/>
    <w:rsid w:val="1F973235"/>
    <w:rsid w:val="1F976E9D"/>
    <w:rsid w:val="1F9978E7"/>
    <w:rsid w:val="1F9C084C"/>
    <w:rsid w:val="1F9C36F0"/>
    <w:rsid w:val="1F9F7187"/>
    <w:rsid w:val="1FA53BA4"/>
    <w:rsid w:val="1FB54A33"/>
    <w:rsid w:val="1FB61C70"/>
    <w:rsid w:val="1FB65DB1"/>
    <w:rsid w:val="1FBB27D9"/>
    <w:rsid w:val="1FCA360B"/>
    <w:rsid w:val="1FCD4EA9"/>
    <w:rsid w:val="1FD44489"/>
    <w:rsid w:val="1FD55B0C"/>
    <w:rsid w:val="1FD71884"/>
    <w:rsid w:val="1FDB5818"/>
    <w:rsid w:val="1FDC6E9A"/>
    <w:rsid w:val="1FE30229"/>
    <w:rsid w:val="1FE3647B"/>
    <w:rsid w:val="1FE968B7"/>
    <w:rsid w:val="1FEA7809"/>
    <w:rsid w:val="1FEC17D3"/>
    <w:rsid w:val="1FED10A7"/>
    <w:rsid w:val="1FF11DD8"/>
    <w:rsid w:val="1FF64400"/>
    <w:rsid w:val="1FF71F26"/>
    <w:rsid w:val="1FFB37C4"/>
    <w:rsid w:val="200308CB"/>
    <w:rsid w:val="20066D51"/>
    <w:rsid w:val="200D0E7E"/>
    <w:rsid w:val="201032CD"/>
    <w:rsid w:val="2011123A"/>
    <w:rsid w:val="20174376"/>
    <w:rsid w:val="201A7582"/>
    <w:rsid w:val="201D0AC8"/>
    <w:rsid w:val="20242F70"/>
    <w:rsid w:val="20251A27"/>
    <w:rsid w:val="202D5948"/>
    <w:rsid w:val="202F346E"/>
    <w:rsid w:val="202F7E27"/>
    <w:rsid w:val="203647FC"/>
    <w:rsid w:val="20384710"/>
    <w:rsid w:val="20384AFD"/>
    <w:rsid w:val="203942EC"/>
    <w:rsid w:val="203945B9"/>
    <w:rsid w:val="203B62B7"/>
    <w:rsid w:val="20456F3C"/>
    <w:rsid w:val="204858B6"/>
    <w:rsid w:val="204D5049"/>
    <w:rsid w:val="204F3026"/>
    <w:rsid w:val="204F4D80"/>
    <w:rsid w:val="205149BC"/>
    <w:rsid w:val="20541126"/>
    <w:rsid w:val="20545DF9"/>
    <w:rsid w:val="2059498F"/>
    <w:rsid w:val="205E2FFE"/>
    <w:rsid w:val="20632DDA"/>
    <w:rsid w:val="20657105"/>
    <w:rsid w:val="20684BD2"/>
    <w:rsid w:val="206A094A"/>
    <w:rsid w:val="206D02EB"/>
    <w:rsid w:val="20733DE0"/>
    <w:rsid w:val="207461D9"/>
    <w:rsid w:val="2079293B"/>
    <w:rsid w:val="207B66B3"/>
    <w:rsid w:val="207D3C6D"/>
    <w:rsid w:val="207F2647"/>
    <w:rsid w:val="20805C25"/>
    <w:rsid w:val="20834368"/>
    <w:rsid w:val="20914128"/>
    <w:rsid w:val="209239FD"/>
    <w:rsid w:val="20992FDD"/>
    <w:rsid w:val="209956DA"/>
    <w:rsid w:val="209D487B"/>
    <w:rsid w:val="209D4E09"/>
    <w:rsid w:val="209F416F"/>
    <w:rsid w:val="20A756FA"/>
    <w:rsid w:val="20A92632"/>
    <w:rsid w:val="20A93748"/>
    <w:rsid w:val="20AA6F98"/>
    <w:rsid w:val="20AC4ABE"/>
    <w:rsid w:val="20AD25D8"/>
    <w:rsid w:val="20B120D5"/>
    <w:rsid w:val="20B5070E"/>
    <w:rsid w:val="20B7731D"/>
    <w:rsid w:val="20B971DB"/>
    <w:rsid w:val="20BD6CCC"/>
    <w:rsid w:val="20BF20BD"/>
    <w:rsid w:val="20BF686C"/>
    <w:rsid w:val="20C0692E"/>
    <w:rsid w:val="20C305B3"/>
    <w:rsid w:val="20C4005A"/>
    <w:rsid w:val="20C7363B"/>
    <w:rsid w:val="20CA763A"/>
    <w:rsid w:val="20CB2311"/>
    <w:rsid w:val="20D14525"/>
    <w:rsid w:val="20D37287"/>
    <w:rsid w:val="20D44015"/>
    <w:rsid w:val="20D50C4C"/>
    <w:rsid w:val="20D656A0"/>
    <w:rsid w:val="20D75292"/>
    <w:rsid w:val="20D858B3"/>
    <w:rsid w:val="20DA5ACF"/>
    <w:rsid w:val="20E06E5E"/>
    <w:rsid w:val="20E71F9A"/>
    <w:rsid w:val="20E90E82"/>
    <w:rsid w:val="20EB0C8B"/>
    <w:rsid w:val="20EC75B1"/>
    <w:rsid w:val="20FA1CCE"/>
    <w:rsid w:val="20FB4E5F"/>
    <w:rsid w:val="210015E9"/>
    <w:rsid w:val="21022930"/>
    <w:rsid w:val="21052ACF"/>
    <w:rsid w:val="210A7A37"/>
    <w:rsid w:val="210B4779"/>
    <w:rsid w:val="2110329F"/>
    <w:rsid w:val="21130FE1"/>
    <w:rsid w:val="211865F8"/>
    <w:rsid w:val="211C7E96"/>
    <w:rsid w:val="211D59BC"/>
    <w:rsid w:val="211F34E2"/>
    <w:rsid w:val="212025C3"/>
    <w:rsid w:val="21254871"/>
    <w:rsid w:val="212705E9"/>
    <w:rsid w:val="212C3E51"/>
    <w:rsid w:val="212D7572"/>
    <w:rsid w:val="212E3725"/>
    <w:rsid w:val="21304A63"/>
    <w:rsid w:val="21357C79"/>
    <w:rsid w:val="213845A4"/>
    <w:rsid w:val="213D7094"/>
    <w:rsid w:val="213F0832"/>
    <w:rsid w:val="213F2653"/>
    <w:rsid w:val="214159E8"/>
    <w:rsid w:val="21417D22"/>
    <w:rsid w:val="2146224A"/>
    <w:rsid w:val="214967B1"/>
    <w:rsid w:val="214E201A"/>
    <w:rsid w:val="214E541A"/>
    <w:rsid w:val="2159761D"/>
    <w:rsid w:val="215977A0"/>
    <w:rsid w:val="215A6EA3"/>
    <w:rsid w:val="215C4736"/>
    <w:rsid w:val="215D400B"/>
    <w:rsid w:val="21621621"/>
    <w:rsid w:val="21635AC5"/>
    <w:rsid w:val="2164183D"/>
    <w:rsid w:val="216435EB"/>
    <w:rsid w:val="21645399"/>
    <w:rsid w:val="21661111"/>
    <w:rsid w:val="216B497A"/>
    <w:rsid w:val="217132AA"/>
    <w:rsid w:val="21716B01"/>
    <w:rsid w:val="21742D8C"/>
    <w:rsid w:val="21771570"/>
    <w:rsid w:val="217750CC"/>
    <w:rsid w:val="2181419D"/>
    <w:rsid w:val="21815F4B"/>
    <w:rsid w:val="21816451"/>
    <w:rsid w:val="21817CF9"/>
    <w:rsid w:val="21840ADC"/>
    <w:rsid w:val="2185038F"/>
    <w:rsid w:val="218617B3"/>
    <w:rsid w:val="21893E0C"/>
    <w:rsid w:val="21902632"/>
    <w:rsid w:val="219043E0"/>
    <w:rsid w:val="21904538"/>
    <w:rsid w:val="21915763"/>
    <w:rsid w:val="219263AA"/>
    <w:rsid w:val="21957C48"/>
    <w:rsid w:val="21983295"/>
    <w:rsid w:val="219A0DBB"/>
    <w:rsid w:val="219A700D"/>
    <w:rsid w:val="219C0FD7"/>
    <w:rsid w:val="219F63D1"/>
    <w:rsid w:val="219F64D6"/>
    <w:rsid w:val="21A16B9B"/>
    <w:rsid w:val="21A25EC1"/>
    <w:rsid w:val="21B47BB3"/>
    <w:rsid w:val="21B52099"/>
    <w:rsid w:val="21B701EE"/>
    <w:rsid w:val="21BA145D"/>
    <w:rsid w:val="21BA76AF"/>
    <w:rsid w:val="21BC51D5"/>
    <w:rsid w:val="21BD1F52"/>
    <w:rsid w:val="21C4408A"/>
    <w:rsid w:val="21C569DD"/>
    <w:rsid w:val="21C66054"/>
    <w:rsid w:val="21CF2F49"/>
    <w:rsid w:val="21CF315A"/>
    <w:rsid w:val="21D267A7"/>
    <w:rsid w:val="21D5209C"/>
    <w:rsid w:val="21D544E9"/>
    <w:rsid w:val="21D95D87"/>
    <w:rsid w:val="21DA1AFF"/>
    <w:rsid w:val="21E14C3C"/>
    <w:rsid w:val="21E309B4"/>
    <w:rsid w:val="21E40288"/>
    <w:rsid w:val="21E46558"/>
    <w:rsid w:val="21EB7868"/>
    <w:rsid w:val="21EE3136"/>
    <w:rsid w:val="21F3136A"/>
    <w:rsid w:val="21F4671D"/>
    <w:rsid w:val="21F506E7"/>
    <w:rsid w:val="21F7445F"/>
    <w:rsid w:val="21F91F85"/>
    <w:rsid w:val="21FA5A4B"/>
    <w:rsid w:val="21FC0F13"/>
    <w:rsid w:val="220710BD"/>
    <w:rsid w:val="220B07BC"/>
    <w:rsid w:val="2211165B"/>
    <w:rsid w:val="22123BAD"/>
    <w:rsid w:val="22125D91"/>
    <w:rsid w:val="221548E5"/>
    <w:rsid w:val="2221772E"/>
    <w:rsid w:val="22266AF2"/>
    <w:rsid w:val="2228286B"/>
    <w:rsid w:val="222A3E3B"/>
    <w:rsid w:val="222B4109"/>
    <w:rsid w:val="222F50AC"/>
    <w:rsid w:val="223069DF"/>
    <w:rsid w:val="22327245"/>
    <w:rsid w:val="22335E25"/>
    <w:rsid w:val="22350AE4"/>
    <w:rsid w:val="22356D36"/>
    <w:rsid w:val="22385140"/>
    <w:rsid w:val="223A364B"/>
    <w:rsid w:val="223E3DC4"/>
    <w:rsid w:val="22433200"/>
    <w:rsid w:val="22480F83"/>
    <w:rsid w:val="224A0A33"/>
    <w:rsid w:val="224A6B73"/>
    <w:rsid w:val="224B0307"/>
    <w:rsid w:val="224E6951"/>
    <w:rsid w:val="224F128E"/>
    <w:rsid w:val="22513B6F"/>
    <w:rsid w:val="225418B2"/>
    <w:rsid w:val="22552F34"/>
    <w:rsid w:val="22561186"/>
    <w:rsid w:val="22562288"/>
    <w:rsid w:val="22580938"/>
    <w:rsid w:val="225F35EB"/>
    <w:rsid w:val="22636364"/>
    <w:rsid w:val="226B2757"/>
    <w:rsid w:val="226F0499"/>
    <w:rsid w:val="226F2247"/>
    <w:rsid w:val="227150D2"/>
    <w:rsid w:val="22715FC0"/>
    <w:rsid w:val="227635D6"/>
    <w:rsid w:val="227730C8"/>
    <w:rsid w:val="227939B1"/>
    <w:rsid w:val="227B5C0A"/>
    <w:rsid w:val="227C6712"/>
    <w:rsid w:val="227E248B"/>
    <w:rsid w:val="228004E3"/>
    <w:rsid w:val="228148FA"/>
    <w:rsid w:val="22836056"/>
    <w:rsid w:val="228A0E2F"/>
    <w:rsid w:val="22934188"/>
    <w:rsid w:val="2298203B"/>
    <w:rsid w:val="229C4B1E"/>
    <w:rsid w:val="229D5007"/>
    <w:rsid w:val="22A04C69"/>
    <w:rsid w:val="22A26AF2"/>
    <w:rsid w:val="22A80EA0"/>
    <w:rsid w:val="22A87507"/>
    <w:rsid w:val="22A939AB"/>
    <w:rsid w:val="22AB2FD0"/>
    <w:rsid w:val="22B00973"/>
    <w:rsid w:val="22B20386"/>
    <w:rsid w:val="22B81E40"/>
    <w:rsid w:val="22BD4B72"/>
    <w:rsid w:val="22C02AA3"/>
    <w:rsid w:val="22C24A6D"/>
    <w:rsid w:val="22CC1448"/>
    <w:rsid w:val="22D60519"/>
    <w:rsid w:val="22DD6DBB"/>
    <w:rsid w:val="22DE117B"/>
    <w:rsid w:val="22E04EF3"/>
    <w:rsid w:val="22E42C35"/>
    <w:rsid w:val="22E83DA8"/>
    <w:rsid w:val="22E85659"/>
    <w:rsid w:val="22E9024C"/>
    <w:rsid w:val="22EE5862"/>
    <w:rsid w:val="22F15352"/>
    <w:rsid w:val="22F34463"/>
    <w:rsid w:val="22F369D5"/>
    <w:rsid w:val="22F62969"/>
    <w:rsid w:val="22F64717"/>
    <w:rsid w:val="22F852AF"/>
    <w:rsid w:val="22F865B2"/>
    <w:rsid w:val="22FA6FE6"/>
    <w:rsid w:val="22FB54E4"/>
    <w:rsid w:val="230010F2"/>
    <w:rsid w:val="23030041"/>
    <w:rsid w:val="23046E34"/>
    <w:rsid w:val="23052CF9"/>
    <w:rsid w:val="230845E1"/>
    <w:rsid w:val="230A1F70"/>
    <w:rsid w:val="230B7BFB"/>
    <w:rsid w:val="230E380E"/>
    <w:rsid w:val="231951DC"/>
    <w:rsid w:val="231A6657"/>
    <w:rsid w:val="231B23CF"/>
    <w:rsid w:val="231D7983"/>
    <w:rsid w:val="2322375E"/>
    <w:rsid w:val="2322550C"/>
    <w:rsid w:val="23240C6A"/>
    <w:rsid w:val="23256104"/>
    <w:rsid w:val="232D0AFB"/>
    <w:rsid w:val="23305D8F"/>
    <w:rsid w:val="23374AF5"/>
    <w:rsid w:val="23425BB9"/>
    <w:rsid w:val="2346744C"/>
    <w:rsid w:val="23527B28"/>
    <w:rsid w:val="235470FB"/>
    <w:rsid w:val="235C0774"/>
    <w:rsid w:val="235C0A1E"/>
    <w:rsid w:val="235C6C70"/>
    <w:rsid w:val="235D4796"/>
    <w:rsid w:val="23616034"/>
    <w:rsid w:val="23617B8F"/>
    <w:rsid w:val="236773C3"/>
    <w:rsid w:val="236975EF"/>
    <w:rsid w:val="23700E0E"/>
    <w:rsid w:val="23704718"/>
    <w:rsid w:val="23706277"/>
    <w:rsid w:val="23733FB9"/>
    <w:rsid w:val="23757E97"/>
    <w:rsid w:val="237D6BE6"/>
    <w:rsid w:val="237F295E"/>
    <w:rsid w:val="238166D6"/>
    <w:rsid w:val="2383244E"/>
    <w:rsid w:val="238639E1"/>
    <w:rsid w:val="23867849"/>
    <w:rsid w:val="23891046"/>
    <w:rsid w:val="238F380C"/>
    <w:rsid w:val="239822C1"/>
    <w:rsid w:val="239A1796"/>
    <w:rsid w:val="239C2C46"/>
    <w:rsid w:val="239D1036"/>
    <w:rsid w:val="239F4DAE"/>
    <w:rsid w:val="23A221A9"/>
    <w:rsid w:val="23A67EEB"/>
    <w:rsid w:val="23AB5501"/>
    <w:rsid w:val="23AB73D5"/>
    <w:rsid w:val="23AD74CB"/>
    <w:rsid w:val="23B144DF"/>
    <w:rsid w:val="23B56380"/>
    <w:rsid w:val="23B6137F"/>
    <w:rsid w:val="23BD51D6"/>
    <w:rsid w:val="23BF04FF"/>
    <w:rsid w:val="23BF71FF"/>
    <w:rsid w:val="23C6058D"/>
    <w:rsid w:val="23C87E61"/>
    <w:rsid w:val="23CD191B"/>
    <w:rsid w:val="23D006F1"/>
    <w:rsid w:val="23D04F68"/>
    <w:rsid w:val="23D54465"/>
    <w:rsid w:val="23D83E1C"/>
    <w:rsid w:val="23DA7B95"/>
    <w:rsid w:val="23DE058B"/>
    <w:rsid w:val="23E06361"/>
    <w:rsid w:val="23E160A1"/>
    <w:rsid w:val="23E66539"/>
    <w:rsid w:val="23EA56EC"/>
    <w:rsid w:val="23EB394F"/>
    <w:rsid w:val="23EF1003"/>
    <w:rsid w:val="23EF7FF7"/>
    <w:rsid w:val="23F16CDD"/>
    <w:rsid w:val="23F70FE8"/>
    <w:rsid w:val="23F76998"/>
    <w:rsid w:val="23F93992"/>
    <w:rsid w:val="23FF13A9"/>
    <w:rsid w:val="2403489A"/>
    <w:rsid w:val="24036245"/>
    <w:rsid w:val="24084702"/>
    <w:rsid w:val="24092228"/>
    <w:rsid w:val="24117B58"/>
    <w:rsid w:val="24134E54"/>
    <w:rsid w:val="241447F7"/>
    <w:rsid w:val="24170DE9"/>
    <w:rsid w:val="241D0DDB"/>
    <w:rsid w:val="24205B1F"/>
    <w:rsid w:val="24217571"/>
    <w:rsid w:val="242332EA"/>
    <w:rsid w:val="24284DA4"/>
    <w:rsid w:val="242A0B1C"/>
    <w:rsid w:val="242D23BA"/>
    <w:rsid w:val="2432351C"/>
    <w:rsid w:val="243279D1"/>
    <w:rsid w:val="24331419"/>
    <w:rsid w:val="24343749"/>
    <w:rsid w:val="243A4615"/>
    <w:rsid w:val="243A6885"/>
    <w:rsid w:val="243E5C82"/>
    <w:rsid w:val="24414B09"/>
    <w:rsid w:val="24415E66"/>
    <w:rsid w:val="24431BDE"/>
    <w:rsid w:val="244724FB"/>
    <w:rsid w:val="244A722B"/>
    <w:rsid w:val="244C7672"/>
    <w:rsid w:val="244F2331"/>
    <w:rsid w:val="24506A53"/>
    <w:rsid w:val="245375F2"/>
    <w:rsid w:val="245D5F78"/>
    <w:rsid w:val="245E2574"/>
    <w:rsid w:val="24655439"/>
    <w:rsid w:val="24697C71"/>
    <w:rsid w:val="247022A7"/>
    <w:rsid w:val="24715F2B"/>
    <w:rsid w:val="24762B02"/>
    <w:rsid w:val="247B23D8"/>
    <w:rsid w:val="247E72F8"/>
    <w:rsid w:val="24880602"/>
    <w:rsid w:val="248A5117"/>
    <w:rsid w:val="24957F87"/>
    <w:rsid w:val="24977834"/>
    <w:rsid w:val="24993796"/>
    <w:rsid w:val="24A11873"/>
    <w:rsid w:val="24A361D8"/>
    <w:rsid w:val="24A75DD1"/>
    <w:rsid w:val="24B108F5"/>
    <w:rsid w:val="24B16B47"/>
    <w:rsid w:val="24B403E6"/>
    <w:rsid w:val="24BE1264"/>
    <w:rsid w:val="24C20D54"/>
    <w:rsid w:val="24C24222"/>
    <w:rsid w:val="24C539B0"/>
    <w:rsid w:val="24C745BD"/>
    <w:rsid w:val="24CC2C4E"/>
    <w:rsid w:val="24CD14A7"/>
    <w:rsid w:val="24CD55B8"/>
    <w:rsid w:val="24CE37EF"/>
    <w:rsid w:val="24D12D46"/>
    <w:rsid w:val="24D3637D"/>
    <w:rsid w:val="24D42836"/>
    <w:rsid w:val="24D724FB"/>
    <w:rsid w:val="24DC2EE1"/>
    <w:rsid w:val="24E32A79"/>
    <w:rsid w:val="24E54A43"/>
    <w:rsid w:val="24ED38F7"/>
    <w:rsid w:val="24ED56A6"/>
    <w:rsid w:val="24EF58C2"/>
    <w:rsid w:val="24EF675B"/>
    <w:rsid w:val="24EF7670"/>
    <w:rsid w:val="24F44C86"/>
    <w:rsid w:val="24F609FE"/>
    <w:rsid w:val="24FD1D8D"/>
    <w:rsid w:val="2503311B"/>
    <w:rsid w:val="25050C41"/>
    <w:rsid w:val="25056FB2"/>
    <w:rsid w:val="250733F0"/>
    <w:rsid w:val="250749E2"/>
    <w:rsid w:val="250776BD"/>
    <w:rsid w:val="250A26FB"/>
    <w:rsid w:val="250B151C"/>
    <w:rsid w:val="250F386E"/>
    <w:rsid w:val="251022E4"/>
    <w:rsid w:val="251E4225"/>
    <w:rsid w:val="25257535"/>
    <w:rsid w:val="2528337E"/>
    <w:rsid w:val="25285965"/>
    <w:rsid w:val="25291F02"/>
    <w:rsid w:val="25302162"/>
    <w:rsid w:val="25311464"/>
    <w:rsid w:val="2533755C"/>
    <w:rsid w:val="25377454"/>
    <w:rsid w:val="253820A4"/>
    <w:rsid w:val="25384D83"/>
    <w:rsid w:val="253D662D"/>
    <w:rsid w:val="253F44C8"/>
    <w:rsid w:val="25481597"/>
    <w:rsid w:val="254A23BF"/>
    <w:rsid w:val="254F010E"/>
    <w:rsid w:val="25551BC9"/>
    <w:rsid w:val="255676EF"/>
    <w:rsid w:val="255D0A7D"/>
    <w:rsid w:val="255F65A3"/>
    <w:rsid w:val="2560231B"/>
    <w:rsid w:val="25657932"/>
    <w:rsid w:val="256B6F27"/>
    <w:rsid w:val="256D5EF5"/>
    <w:rsid w:val="256E0FF8"/>
    <w:rsid w:val="256E4A38"/>
    <w:rsid w:val="256E6989"/>
    <w:rsid w:val="2573204F"/>
    <w:rsid w:val="25755DC7"/>
    <w:rsid w:val="257B7155"/>
    <w:rsid w:val="25812605"/>
    <w:rsid w:val="25856578"/>
    <w:rsid w:val="258612FA"/>
    <w:rsid w:val="25881463"/>
    <w:rsid w:val="258B55EA"/>
    <w:rsid w:val="259124D5"/>
    <w:rsid w:val="25920173"/>
    <w:rsid w:val="259326F1"/>
    <w:rsid w:val="259C15A5"/>
    <w:rsid w:val="259D70CC"/>
    <w:rsid w:val="25A93CC2"/>
    <w:rsid w:val="25AD4A54"/>
    <w:rsid w:val="25B05051"/>
    <w:rsid w:val="25B1505E"/>
    <w:rsid w:val="25B34B41"/>
    <w:rsid w:val="25B61F3B"/>
    <w:rsid w:val="25BC39F6"/>
    <w:rsid w:val="25C333A4"/>
    <w:rsid w:val="25CB1E8B"/>
    <w:rsid w:val="25CD4A03"/>
    <w:rsid w:val="25CE197B"/>
    <w:rsid w:val="25D86356"/>
    <w:rsid w:val="25D87909"/>
    <w:rsid w:val="25DD571A"/>
    <w:rsid w:val="25E417A4"/>
    <w:rsid w:val="25E46215"/>
    <w:rsid w:val="25E60A73"/>
    <w:rsid w:val="25E7557D"/>
    <w:rsid w:val="25F27417"/>
    <w:rsid w:val="25F37314"/>
    <w:rsid w:val="25F50CB6"/>
    <w:rsid w:val="25F5515A"/>
    <w:rsid w:val="25FC2044"/>
    <w:rsid w:val="2601348A"/>
    <w:rsid w:val="26054063"/>
    <w:rsid w:val="26090BA0"/>
    <w:rsid w:val="260929B3"/>
    <w:rsid w:val="260A7249"/>
    <w:rsid w:val="26105AEF"/>
    <w:rsid w:val="261479B3"/>
    <w:rsid w:val="26176E7E"/>
    <w:rsid w:val="261B103A"/>
    <w:rsid w:val="261C26E6"/>
    <w:rsid w:val="261F25C2"/>
    <w:rsid w:val="26216F0D"/>
    <w:rsid w:val="26227B09"/>
    <w:rsid w:val="26233A75"/>
    <w:rsid w:val="262A2D51"/>
    <w:rsid w:val="262C35EF"/>
    <w:rsid w:val="26357304"/>
    <w:rsid w:val="26365359"/>
    <w:rsid w:val="263959CC"/>
    <w:rsid w:val="263C4B36"/>
    <w:rsid w:val="26413323"/>
    <w:rsid w:val="26413EFB"/>
    <w:rsid w:val="26461511"/>
    <w:rsid w:val="264834DB"/>
    <w:rsid w:val="264D2FF2"/>
    <w:rsid w:val="264F6AB2"/>
    <w:rsid w:val="26527EB6"/>
    <w:rsid w:val="265359DC"/>
    <w:rsid w:val="26555C08"/>
    <w:rsid w:val="26571A18"/>
    <w:rsid w:val="265754CC"/>
    <w:rsid w:val="265A4FBD"/>
    <w:rsid w:val="265E2CFF"/>
    <w:rsid w:val="26666088"/>
    <w:rsid w:val="266C09B1"/>
    <w:rsid w:val="266D6A9E"/>
    <w:rsid w:val="266E7D89"/>
    <w:rsid w:val="266F60DC"/>
    <w:rsid w:val="267442D0"/>
    <w:rsid w:val="26795443"/>
    <w:rsid w:val="267C5B1B"/>
    <w:rsid w:val="267D34BC"/>
    <w:rsid w:val="267E0CAB"/>
    <w:rsid w:val="268237DF"/>
    <w:rsid w:val="26881B2A"/>
    <w:rsid w:val="268A2786"/>
    <w:rsid w:val="269404CF"/>
    <w:rsid w:val="26983290"/>
    <w:rsid w:val="26991095"/>
    <w:rsid w:val="26993FF3"/>
    <w:rsid w:val="269B7AAF"/>
    <w:rsid w:val="269E134D"/>
    <w:rsid w:val="269E30FB"/>
    <w:rsid w:val="26A0517E"/>
    <w:rsid w:val="26A1499A"/>
    <w:rsid w:val="26A46451"/>
    <w:rsid w:val="26B02E6E"/>
    <w:rsid w:val="26B11081"/>
    <w:rsid w:val="26B13AC2"/>
    <w:rsid w:val="26B75F6B"/>
    <w:rsid w:val="26BD71A2"/>
    <w:rsid w:val="26BF3DFD"/>
    <w:rsid w:val="26BF6937"/>
    <w:rsid w:val="26C012C4"/>
    <w:rsid w:val="26C414F5"/>
    <w:rsid w:val="26C671BB"/>
    <w:rsid w:val="26CD1C32"/>
    <w:rsid w:val="26D66D39"/>
    <w:rsid w:val="26D67584"/>
    <w:rsid w:val="26D948C7"/>
    <w:rsid w:val="26DA1802"/>
    <w:rsid w:val="26DE3B09"/>
    <w:rsid w:val="26DE5BEE"/>
    <w:rsid w:val="26E1123A"/>
    <w:rsid w:val="26E20051"/>
    <w:rsid w:val="26E72CF4"/>
    <w:rsid w:val="26F22E3D"/>
    <w:rsid w:val="26F47310"/>
    <w:rsid w:val="26F64CE5"/>
    <w:rsid w:val="26F7280B"/>
    <w:rsid w:val="26F77DDD"/>
    <w:rsid w:val="26FB054E"/>
    <w:rsid w:val="26FE003E"/>
    <w:rsid w:val="26FE1DEC"/>
    <w:rsid w:val="27011A72"/>
    <w:rsid w:val="27093BAA"/>
    <w:rsid w:val="270A0791"/>
    <w:rsid w:val="270D0281"/>
    <w:rsid w:val="271144FC"/>
    <w:rsid w:val="271635D9"/>
    <w:rsid w:val="27163EAA"/>
    <w:rsid w:val="271A0644"/>
    <w:rsid w:val="271B6354"/>
    <w:rsid w:val="27233601"/>
    <w:rsid w:val="2724206A"/>
    <w:rsid w:val="2725381D"/>
    <w:rsid w:val="272E0923"/>
    <w:rsid w:val="27343784"/>
    <w:rsid w:val="27351CB2"/>
    <w:rsid w:val="273B4DEE"/>
    <w:rsid w:val="274257C1"/>
    <w:rsid w:val="2749405A"/>
    <w:rsid w:val="274A25E5"/>
    <w:rsid w:val="2753038A"/>
    <w:rsid w:val="27554102"/>
    <w:rsid w:val="27595274"/>
    <w:rsid w:val="275A34C6"/>
    <w:rsid w:val="275E36AF"/>
    <w:rsid w:val="275F1793"/>
    <w:rsid w:val="27653C19"/>
    <w:rsid w:val="276879D5"/>
    <w:rsid w:val="27702CEA"/>
    <w:rsid w:val="277133C0"/>
    <w:rsid w:val="27716A62"/>
    <w:rsid w:val="27724041"/>
    <w:rsid w:val="277266F8"/>
    <w:rsid w:val="277A03AC"/>
    <w:rsid w:val="277B3848"/>
    <w:rsid w:val="277D5407"/>
    <w:rsid w:val="27822A1D"/>
    <w:rsid w:val="27856069"/>
    <w:rsid w:val="278A18D2"/>
    <w:rsid w:val="278B7B24"/>
    <w:rsid w:val="278C73F8"/>
    <w:rsid w:val="278E303A"/>
    <w:rsid w:val="278E4F1E"/>
    <w:rsid w:val="27912C60"/>
    <w:rsid w:val="2794538B"/>
    <w:rsid w:val="2795547D"/>
    <w:rsid w:val="27981162"/>
    <w:rsid w:val="279F759F"/>
    <w:rsid w:val="27A410C0"/>
    <w:rsid w:val="27AC7A9A"/>
    <w:rsid w:val="27AE3812"/>
    <w:rsid w:val="27B23302"/>
    <w:rsid w:val="27B801ED"/>
    <w:rsid w:val="27B8643F"/>
    <w:rsid w:val="27BB0366"/>
    <w:rsid w:val="27BF66D8"/>
    <w:rsid w:val="27C60B5C"/>
    <w:rsid w:val="27C70430"/>
    <w:rsid w:val="27C837B9"/>
    <w:rsid w:val="27C86E52"/>
    <w:rsid w:val="27C9523F"/>
    <w:rsid w:val="27CD46E2"/>
    <w:rsid w:val="27CE7A5F"/>
    <w:rsid w:val="27D05536"/>
    <w:rsid w:val="27D73B2C"/>
    <w:rsid w:val="27D772B9"/>
    <w:rsid w:val="27D9132E"/>
    <w:rsid w:val="27DB3EDB"/>
    <w:rsid w:val="27DD137F"/>
    <w:rsid w:val="27DD1DCA"/>
    <w:rsid w:val="27DF5779"/>
    <w:rsid w:val="27E06535"/>
    <w:rsid w:val="27E2170E"/>
    <w:rsid w:val="27E45486"/>
    <w:rsid w:val="27E94829"/>
    <w:rsid w:val="27F132D4"/>
    <w:rsid w:val="27F14CA8"/>
    <w:rsid w:val="27F33054"/>
    <w:rsid w:val="27F82CDF"/>
    <w:rsid w:val="27FC27CF"/>
    <w:rsid w:val="27FF5E1C"/>
    <w:rsid w:val="28033B25"/>
    <w:rsid w:val="28041684"/>
    <w:rsid w:val="280478D6"/>
    <w:rsid w:val="28094EEC"/>
    <w:rsid w:val="280E2503"/>
    <w:rsid w:val="280E35AF"/>
    <w:rsid w:val="28104530"/>
    <w:rsid w:val="28124F64"/>
    <w:rsid w:val="281477E5"/>
    <w:rsid w:val="281904B7"/>
    <w:rsid w:val="281A2F5E"/>
    <w:rsid w:val="281C077C"/>
    <w:rsid w:val="28241028"/>
    <w:rsid w:val="28276D43"/>
    <w:rsid w:val="282F4953"/>
    <w:rsid w:val="28315488"/>
    <w:rsid w:val="28397580"/>
    <w:rsid w:val="283A32F8"/>
    <w:rsid w:val="283D3783"/>
    <w:rsid w:val="284101E2"/>
    <w:rsid w:val="28425D08"/>
    <w:rsid w:val="284303FE"/>
    <w:rsid w:val="28432349"/>
    <w:rsid w:val="284649D9"/>
    <w:rsid w:val="284D4E05"/>
    <w:rsid w:val="284D6B87"/>
    <w:rsid w:val="284E099D"/>
    <w:rsid w:val="28500425"/>
    <w:rsid w:val="285443B9"/>
    <w:rsid w:val="2856473C"/>
    <w:rsid w:val="285919D0"/>
    <w:rsid w:val="285A12A4"/>
    <w:rsid w:val="285B5D00"/>
    <w:rsid w:val="285D3829"/>
    <w:rsid w:val="285F2031"/>
    <w:rsid w:val="285F2D5E"/>
    <w:rsid w:val="285F4B0C"/>
    <w:rsid w:val="286363AA"/>
    <w:rsid w:val="28665E9B"/>
    <w:rsid w:val="286821E3"/>
    <w:rsid w:val="286A598B"/>
    <w:rsid w:val="286D7037"/>
    <w:rsid w:val="286E17C0"/>
    <w:rsid w:val="286F11F3"/>
    <w:rsid w:val="28702875"/>
    <w:rsid w:val="28732DD2"/>
    <w:rsid w:val="2874680A"/>
    <w:rsid w:val="28757CF8"/>
    <w:rsid w:val="28785881"/>
    <w:rsid w:val="287A1946"/>
    <w:rsid w:val="287F0A8A"/>
    <w:rsid w:val="287F6F5C"/>
    <w:rsid w:val="288051AE"/>
    <w:rsid w:val="28853618"/>
    <w:rsid w:val="288C78F6"/>
    <w:rsid w:val="288E0B0E"/>
    <w:rsid w:val="28902F18"/>
    <w:rsid w:val="2892762E"/>
    <w:rsid w:val="289C089D"/>
    <w:rsid w:val="28A075FF"/>
    <w:rsid w:val="28A851A8"/>
    <w:rsid w:val="28A9405A"/>
    <w:rsid w:val="28AA222B"/>
    <w:rsid w:val="28AD20C4"/>
    <w:rsid w:val="28AF0FD6"/>
    <w:rsid w:val="28B34032"/>
    <w:rsid w:val="28B5297E"/>
    <w:rsid w:val="28BA7F95"/>
    <w:rsid w:val="28BC5119"/>
    <w:rsid w:val="28C11323"/>
    <w:rsid w:val="28C11809"/>
    <w:rsid w:val="28C17575"/>
    <w:rsid w:val="28C311D0"/>
    <w:rsid w:val="28C50E13"/>
    <w:rsid w:val="28CF5678"/>
    <w:rsid w:val="28D252DE"/>
    <w:rsid w:val="28D431D7"/>
    <w:rsid w:val="28D76D98"/>
    <w:rsid w:val="28D92B11"/>
    <w:rsid w:val="28D937EA"/>
    <w:rsid w:val="28E32944"/>
    <w:rsid w:val="28E35ACF"/>
    <w:rsid w:val="28E60D8A"/>
    <w:rsid w:val="28E76320"/>
    <w:rsid w:val="28E82D54"/>
    <w:rsid w:val="28E83BFF"/>
    <w:rsid w:val="28EB38CB"/>
    <w:rsid w:val="28EF7C3E"/>
    <w:rsid w:val="28F205DC"/>
    <w:rsid w:val="28F37B52"/>
    <w:rsid w:val="29016297"/>
    <w:rsid w:val="290441CE"/>
    <w:rsid w:val="290622B3"/>
    <w:rsid w:val="290A4A78"/>
    <w:rsid w:val="290C6A42"/>
    <w:rsid w:val="291122AA"/>
    <w:rsid w:val="29121905"/>
    <w:rsid w:val="291458F7"/>
    <w:rsid w:val="29195C98"/>
    <w:rsid w:val="291D4054"/>
    <w:rsid w:val="291E49C7"/>
    <w:rsid w:val="29231FDE"/>
    <w:rsid w:val="29237F98"/>
    <w:rsid w:val="29243F5F"/>
    <w:rsid w:val="292813A2"/>
    <w:rsid w:val="292902D3"/>
    <w:rsid w:val="29290CBB"/>
    <w:rsid w:val="292A07A1"/>
    <w:rsid w:val="292C0E92"/>
    <w:rsid w:val="292F0982"/>
    <w:rsid w:val="292F2731"/>
    <w:rsid w:val="29301122"/>
    <w:rsid w:val="293208DD"/>
    <w:rsid w:val="293372CB"/>
    <w:rsid w:val="293A2F44"/>
    <w:rsid w:val="294038EE"/>
    <w:rsid w:val="29453D02"/>
    <w:rsid w:val="29471828"/>
    <w:rsid w:val="294A30C6"/>
    <w:rsid w:val="294E651F"/>
    <w:rsid w:val="294F7904"/>
    <w:rsid w:val="295644B9"/>
    <w:rsid w:val="295756F7"/>
    <w:rsid w:val="295D104C"/>
    <w:rsid w:val="295E6B72"/>
    <w:rsid w:val="295F0420"/>
    <w:rsid w:val="295F7B2D"/>
    <w:rsid w:val="29622B06"/>
    <w:rsid w:val="29661D4B"/>
    <w:rsid w:val="2966412E"/>
    <w:rsid w:val="29673C78"/>
    <w:rsid w:val="2968702A"/>
    <w:rsid w:val="29694994"/>
    <w:rsid w:val="29696B00"/>
    <w:rsid w:val="296C5733"/>
    <w:rsid w:val="296E58FD"/>
    <w:rsid w:val="296F0D7F"/>
    <w:rsid w:val="29714AF7"/>
    <w:rsid w:val="29752839"/>
    <w:rsid w:val="29791BFE"/>
    <w:rsid w:val="297A3D16"/>
    <w:rsid w:val="297D16EE"/>
    <w:rsid w:val="29824F56"/>
    <w:rsid w:val="29852351"/>
    <w:rsid w:val="298720D3"/>
    <w:rsid w:val="298B406A"/>
    <w:rsid w:val="29907D01"/>
    <w:rsid w:val="29932CBF"/>
    <w:rsid w:val="2995682B"/>
    <w:rsid w:val="2996455E"/>
    <w:rsid w:val="29974847"/>
    <w:rsid w:val="29982084"/>
    <w:rsid w:val="29A053DC"/>
    <w:rsid w:val="29A30A29"/>
    <w:rsid w:val="29A50C45"/>
    <w:rsid w:val="29A9603F"/>
    <w:rsid w:val="29AB625B"/>
    <w:rsid w:val="29AF4F82"/>
    <w:rsid w:val="29B15403"/>
    <w:rsid w:val="29B33362"/>
    <w:rsid w:val="29B42C36"/>
    <w:rsid w:val="29BB2796"/>
    <w:rsid w:val="29BF74F1"/>
    <w:rsid w:val="29C4731D"/>
    <w:rsid w:val="29C50B41"/>
    <w:rsid w:val="29C54E43"/>
    <w:rsid w:val="29C824E1"/>
    <w:rsid w:val="29C8329F"/>
    <w:rsid w:val="29C956DA"/>
    <w:rsid w:val="29D11A3A"/>
    <w:rsid w:val="29DB281B"/>
    <w:rsid w:val="29E654E5"/>
    <w:rsid w:val="29ED7693"/>
    <w:rsid w:val="29EF0235"/>
    <w:rsid w:val="29EF3C6E"/>
    <w:rsid w:val="29F038C7"/>
    <w:rsid w:val="29F215D5"/>
    <w:rsid w:val="29F23D98"/>
    <w:rsid w:val="29F3375E"/>
    <w:rsid w:val="29F614C3"/>
    <w:rsid w:val="29F828CC"/>
    <w:rsid w:val="29FA2D3E"/>
    <w:rsid w:val="29FB0865"/>
    <w:rsid w:val="2A035B65"/>
    <w:rsid w:val="2A047719"/>
    <w:rsid w:val="2A065384"/>
    <w:rsid w:val="2A071DBC"/>
    <w:rsid w:val="2A07545B"/>
    <w:rsid w:val="2A094D30"/>
    <w:rsid w:val="2A0B0AA8"/>
    <w:rsid w:val="2A0B6CFA"/>
    <w:rsid w:val="2A0C3E82"/>
    <w:rsid w:val="2A10387E"/>
    <w:rsid w:val="2A103FBF"/>
    <w:rsid w:val="2A15310C"/>
    <w:rsid w:val="2A175A2C"/>
    <w:rsid w:val="2A1A7C10"/>
    <w:rsid w:val="2A1F4553"/>
    <w:rsid w:val="2A216EDB"/>
    <w:rsid w:val="2A221485"/>
    <w:rsid w:val="2A225DF1"/>
    <w:rsid w:val="2A263009"/>
    <w:rsid w:val="2A2A5C88"/>
    <w:rsid w:val="2A2A7C4F"/>
    <w:rsid w:val="2A2B739C"/>
    <w:rsid w:val="2A2D30B9"/>
    <w:rsid w:val="2A3A7CAD"/>
    <w:rsid w:val="2A3B14D5"/>
    <w:rsid w:val="2A3C6CEF"/>
    <w:rsid w:val="2A3F0751"/>
    <w:rsid w:val="2A4346E5"/>
    <w:rsid w:val="2A4468A0"/>
    <w:rsid w:val="2A477A28"/>
    <w:rsid w:val="2A497822"/>
    <w:rsid w:val="2A4B5348"/>
    <w:rsid w:val="2A4E6BE6"/>
    <w:rsid w:val="2A522900"/>
    <w:rsid w:val="2A5266D7"/>
    <w:rsid w:val="2A573CED"/>
    <w:rsid w:val="2A5F0DF4"/>
    <w:rsid w:val="2A5F2BA2"/>
    <w:rsid w:val="2A5F3263"/>
    <w:rsid w:val="2A697EC4"/>
    <w:rsid w:val="2A6C4B2F"/>
    <w:rsid w:val="2A701253"/>
    <w:rsid w:val="2A7012F7"/>
    <w:rsid w:val="2A7105A9"/>
    <w:rsid w:val="2A720B27"/>
    <w:rsid w:val="2A720E86"/>
    <w:rsid w:val="2A72735B"/>
    <w:rsid w:val="2A766447"/>
    <w:rsid w:val="2A77438F"/>
    <w:rsid w:val="2A786346"/>
    <w:rsid w:val="2A790107"/>
    <w:rsid w:val="2A7A3E7F"/>
    <w:rsid w:val="2A7C3754"/>
    <w:rsid w:val="2A7E3970"/>
    <w:rsid w:val="2A8B3997"/>
    <w:rsid w:val="2A900A40"/>
    <w:rsid w:val="2A9036A3"/>
    <w:rsid w:val="2A924D25"/>
    <w:rsid w:val="2A9525B3"/>
    <w:rsid w:val="2A954394"/>
    <w:rsid w:val="2A97233B"/>
    <w:rsid w:val="2A9A7792"/>
    <w:rsid w:val="2AA11691"/>
    <w:rsid w:val="2AAB228B"/>
    <w:rsid w:val="2AAD30CC"/>
    <w:rsid w:val="2AB0164F"/>
    <w:rsid w:val="2AB02A57"/>
    <w:rsid w:val="2AB81760"/>
    <w:rsid w:val="2ABD45AD"/>
    <w:rsid w:val="2AC05D36"/>
    <w:rsid w:val="2AC5334C"/>
    <w:rsid w:val="2ACC06D1"/>
    <w:rsid w:val="2ACF41CB"/>
    <w:rsid w:val="2AD43590"/>
    <w:rsid w:val="2AD4533E"/>
    <w:rsid w:val="2AD94A9F"/>
    <w:rsid w:val="2ADE61BC"/>
    <w:rsid w:val="2AE01F34"/>
    <w:rsid w:val="2AE12C4F"/>
    <w:rsid w:val="2AE76922"/>
    <w:rsid w:val="2AE80DE9"/>
    <w:rsid w:val="2AE917C2"/>
    <w:rsid w:val="2AEB08D9"/>
    <w:rsid w:val="2AEF2177"/>
    <w:rsid w:val="2AF14141"/>
    <w:rsid w:val="2AF14F68"/>
    <w:rsid w:val="2AF23A24"/>
    <w:rsid w:val="2AF459E0"/>
    <w:rsid w:val="2AF4778E"/>
    <w:rsid w:val="2AF92FF6"/>
    <w:rsid w:val="2AF94DA4"/>
    <w:rsid w:val="2AFC6642"/>
    <w:rsid w:val="2AFE685E"/>
    <w:rsid w:val="2AFF05EB"/>
    <w:rsid w:val="2B027310"/>
    <w:rsid w:val="2B073965"/>
    <w:rsid w:val="2B0E6765"/>
    <w:rsid w:val="2B195446"/>
    <w:rsid w:val="2B1B15F8"/>
    <w:rsid w:val="2B1C6CE5"/>
    <w:rsid w:val="2B1E4810"/>
    <w:rsid w:val="2B2160A9"/>
    <w:rsid w:val="2B230073"/>
    <w:rsid w:val="2B231E21"/>
    <w:rsid w:val="2B253B3A"/>
    <w:rsid w:val="2B2636BF"/>
    <w:rsid w:val="2B2740BD"/>
    <w:rsid w:val="2B2C33CC"/>
    <w:rsid w:val="2B31313C"/>
    <w:rsid w:val="2B335D46"/>
    <w:rsid w:val="2B3B53BD"/>
    <w:rsid w:val="2B3C1135"/>
    <w:rsid w:val="2B3D75A5"/>
    <w:rsid w:val="2B42148F"/>
    <w:rsid w:val="2B45448D"/>
    <w:rsid w:val="2B4C1378"/>
    <w:rsid w:val="2B4D3342"/>
    <w:rsid w:val="2B512E32"/>
    <w:rsid w:val="2B536BAA"/>
    <w:rsid w:val="2B555AE1"/>
    <w:rsid w:val="2B5E10AB"/>
    <w:rsid w:val="2B611320"/>
    <w:rsid w:val="2B644F18"/>
    <w:rsid w:val="2B6568DD"/>
    <w:rsid w:val="2B660F15"/>
    <w:rsid w:val="2B6A7A50"/>
    <w:rsid w:val="2B6C37C8"/>
    <w:rsid w:val="2B6C3EA3"/>
    <w:rsid w:val="2B724B56"/>
    <w:rsid w:val="2B764D75"/>
    <w:rsid w:val="2B790E12"/>
    <w:rsid w:val="2B797C93"/>
    <w:rsid w:val="2B7A0681"/>
    <w:rsid w:val="2B8A1EA0"/>
    <w:rsid w:val="2B8C79C6"/>
    <w:rsid w:val="2B8E1990"/>
    <w:rsid w:val="2B93404B"/>
    <w:rsid w:val="2B964CE9"/>
    <w:rsid w:val="2B97636B"/>
    <w:rsid w:val="2B980A61"/>
    <w:rsid w:val="2B990335"/>
    <w:rsid w:val="2B996587"/>
    <w:rsid w:val="2B9D70AE"/>
    <w:rsid w:val="2B9E367E"/>
    <w:rsid w:val="2B9F1774"/>
    <w:rsid w:val="2BA252AF"/>
    <w:rsid w:val="2BAA36B5"/>
    <w:rsid w:val="2BAB4B45"/>
    <w:rsid w:val="2BAD7883"/>
    <w:rsid w:val="2BB1742D"/>
    <w:rsid w:val="2BB534A9"/>
    <w:rsid w:val="2BB9391F"/>
    <w:rsid w:val="2BBB4B4D"/>
    <w:rsid w:val="2BBD2276"/>
    <w:rsid w:val="2BC01D66"/>
    <w:rsid w:val="2BC10673"/>
    <w:rsid w:val="2BC52ED8"/>
    <w:rsid w:val="2BC6327A"/>
    <w:rsid w:val="2BC81689"/>
    <w:rsid w:val="2BC93D4A"/>
    <w:rsid w:val="2BCF1FA9"/>
    <w:rsid w:val="2BD17ACF"/>
    <w:rsid w:val="2BD43C37"/>
    <w:rsid w:val="2BD55811"/>
    <w:rsid w:val="2BD66E6F"/>
    <w:rsid w:val="2BDA2E28"/>
    <w:rsid w:val="2BDE33ED"/>
    <w:rsid w:val="2BE27F2E"/>
    <w:rsid w:val="2BE315B0"/>
    <w:rsid w:val="2BEA0B91"/>
    <w:rsid w:val="2BEA67A5"/>
    <w:rsid w:val="2BEE4D26"/>
    <w:rsid w:val="2BEF61A7"/>
    <w:rsid w:val="2BF477BA"/>
    <w:rsid w:val="2BFA5278"/>
    <w:rsid w:val="2BFC0FF0"/>
    <w:rsid w:val="2BFD2672"/>
    <w:rsid w:val="2C002162"/>
    <w:rsid w:val="2C016606"/>
    <w:rsid w:val="2C035040"/>
    <w:rsid w:val="2C042AC7"/>
    <w:rsid w:val="2C063C1D"/>
    <w:rsid w:val="2C0734F1"/>
    <w:rsid w:val="2C0C6D59"/>
    <w:rsid w:val="2C0E2AD1"/>
    <w:rsid w:val="2C106F4C"/>
    <w:rsid w:val="2C1520B2"/>
    <w:rsid w:val="2C183950"/>
    <w:rsid w:val="2C1A1476"/>
    <w:rsid w:val="2C1A6A25"/>
    <w:rsid w:val="2C1F4808"/>
    <w:rsid w:val="2C1F4CDE"/>
    <w:rsid w:val="2C2220D9"/>
    <w:rsid w:val="2C245E51"/>
    <w:rsid w:val="2C300C99"/>
    <w:rsid w:val="2C302A48"/>
    <w:rsid w:val="2C3342E6"/>
    <w:rsid w:val="2C38571F"/>
    <w:rsid w:val="2C387B4E"/>
    <w:rsid w:val="2C394476"/>
    <w:rsid w:val="2C3A1B18"/>
    <w:rsid w:val="2C3A5674"/>
    <w:rsid w:val="2C3B46EC"/>
    <w:rsid w:val="2C3F0EDD"/>
    <w:rsid w:val="2C402151"/>
    <w:rsid w:val="2C42277B"/>
    <w:rsid w:val="2C475FE3"/>
    <w:rsid w:val="2C493B09"/>
    <w:rsid w:val="2C495491"/>
    <w:rsid w:val="2C4C53A8"/>
    <w:rsid w:val="2C4D184B"/>
    <w:rsid w:val="2C536736"/>
    <w:rsid w:val="2C545982"/>
    <w:rsid w:val="2C546C28"/>
    <w:rsid w:val="2C550700"/>
    <w:rsid w:val="2C5524AE"/>
    <w:rsid w:val="2C58421B"/>
    <w:rsid w:val="2C6170A5"/>
    <w:rsid w:val="2C667797"/>
    <w:rsid w:val="2C6844DD"/>
    <w:rsid w:val="2C6A4548"/>
    <w:rsid w:val="2C6A6029"/>
    <w:rsid w:val="2C6B3A80"/>
    <w:rsid w:val="2C6D3C9C"/>
    <w:rsid w:val="2C6E17C2"/>
    <w:rsid w:val="2C7072E8"/>
    <w:rsid w:val="2C73502A"/>
    <w:rsid w:val="2C7439AE"/>
    <w:rsid w:val="2C7A3CC3"/>
    <w:rsid w:val="2C7A45EF"/>
    <w:rsid w:val="2C7D1A05"/>
    <w:rsid w:val="2C7F39CF"/>
    <w:rsid w:val="2C8058B1"/>
    <w:rsid w:val="2C82701B"/>
    <w:rsid w:val="2C8B4122"/>
    <w:rsid w:val="2C8B5ED0"/>
    <w:rsid w:val="2C8D1B21"/>
    <w:rsid w:val="2C8E59C0"/>
    <w:rsid w:val="2C932FD6"/>
    <w:rsid w:val="2C994FBE"/>
    <w:rsid w:val="2C9D02C2"/>
    <w:rsid w:val="2C9F3729"/>
    <w:rsid w:val="2CA43435"/>
    <w:rsid w:val="2CA70830"/>
    <w:rsid w:val="2CAA0C02"/>
    <w:rsid w:val="2CAB0320"/>
    <w:rsid w:val="2CB16CDA"/>
    <w:rsid w:val="2CB371D5"/>
    <w:rsid w:val="2CB378EB"/>
    <w:rsid w:val="2CB82A3D"/>
    <w:rsid w:val="2CB93843"/>
    <w:rsid w:val="2CBA4A07"/>
    <w:rsid w:val="2CC15D95"/>
    <w:rsid w:val="2CD46A0B"/>
    <w:rsid w:val="2CD5539D"/>
    <w:rsid w:val="2CD6598A"/>
    <w:rsid w:val="2CDA6E57"/>
    <w:rsid w:val="2CDC63DA"/>
    <w:rsid w:val="2CE455E0"/>
    <w:rsid w:val="2CF021D7"/>
    <w:rsid w:val="2CF1382D"/>
    <w:rsid w:val="2CF9108B"/>
    <w:rsid w:val="2CFD6DC5"/>
    <w:rsid w:val="2D0143E4"/>
    <w:rsid w:val="2D047A30"/>
    <w:rsid w:val="2D067C4C"/>
    <w:rsid w:val="2D104627"/>
    <w:rsid w:val="2D115242"/>
    <w:rsid w:val="2D142369"/>
    <w:rsid w:val="2D144117"/>
    <w:rsid w:val="2D161A61"/>
    <w:rsid w:val="2D1660E1"/>
    <w:rsid w:val="2D1934DC"/>
    <w:rsid w:val="2D1B36F8"/>
    <w:rsid w:val="2D1C4D7A"/>
    <w:rsid w:val="2D1E64B4"/>
    <w:rsid w:val="2D201B28"/>
    <w:rsid w:val="2D216834"/>
    <w:rsid w:val="2D254B40"/>
    <w:rsid w:val="2D2B74D8"/>
    <w:rsid w:val="2D2D1D2F"/>
    <w:rsid w:val="2D306A77"/>
    <w:rsid w:val="2D314CC9"/>
    <w:rsid w:val="2D3447B9"/>
    <w:rsid w:val="2D392809"/>
    <w:rsid w:val="2D3A0367"/>
    <w:rsid w:val="2D3F74B3"/>
    <w:rsid w:val="2D402332"/>
    <w:rsid w:val="2D404F0C"/>
    <w:rsid w:val="2D440986"/>
    <w:rsid w:val="2D454806"/>
    <w:rsid w:val="2D483DC1"/>
    <w:rsid w:val="2D487869"/>
    <w:rsid w:val="2D4A5D8B"/>
    <w:rsid w:val="2D4A7EDD"/>
    <w:rsid w:val="2D5D7F97"/>
    <w:rsid w:val="2D5E35E4"/>
    <w:rsid w:val="2D5F4A24"/>
    <w:rsid w:val="2D630BFB"/>
    <w:rsid w:val="2D652BC5"/>
    <w:rsid w:val="2D656721"/>
    <w:rsid w:val="2D66611F"/>
    <w:rsid w:val="2D735029"/>
    <w:rsid w:val="2D764C5F"/>
    <w:rsid w:val="2D776454"/>
    <w:rsid w:val="2D7B5F44"/>
    <w:rsid w:val="2D7C1CBC"/>
    <w:rsid w:val="2D7D7F0E"/>
    <w:rsid w:val="2D830910"/>
    <w:rsid w:val="2D83304B"/>
    <w:rsid w:val="2D850B71"/>
    <w:rsid w:val="2D8727B8"/>
    <w:rsid w:val="2D886982"/>
    <w:rsid w:val="2D8C4F39"/>
    <w:rsid w:val="2D8C63A3"/>
    <w:rsid w:val="2D8E211C"/>
    <w:rsid w:val="2D93522D"/>
    <w:rsid w:val="2D947006"/>
    <w:rsid w:val="2D99286E"/>
    <w:rsid w:val="2D9B2143"/>
    <w:rsid w:val="2DA556BC"/>
    <w:rsid w:val="2DAE3507"/>
    <w:rsid w:val="2DAF6AA2"/>
    <w:rsid w:val="2DAF6C1C"/>
    <w:rsid w:val="2DB553A3"/>
    <w:rsid w:val="2DBB4593"/>
    <w:rsid w:val="2DBB7F85"/>
    <w:rsid w:val="2DC54EAB"/>
    <w:rsid w:val="2DCC054E"/>
    <w:rsid w:val="2DCF003E"/>
    <w:rsid w:val="2DCF6290"/>
    <w:rsid w:val="2DD039ED"/>
    <w:rsid w:val="2DD104A2"/>
    <w:rsid w:val="2DD41AF8"/>
    <w:rsid w:val="2DD438A6"/>
    <w:rsid w:val="2DD75211"/>
    <w:rsid w:val="2DDF3704"/>
    <w:rsid w:val="2DE03809"/>
    <w:rsid w:val="2DE41D3C"/>
    <w:rsid w:val="2DE81100"/>
    <w:rsid w:val="2DED0D9C"/>
    <w:rsid w:val="2DEE4968"/>
    <w:rsid w:val="2DF76125"/>
    <w:rsid w:val="2DF8334B"/>
    <w:rsid w:val="2DFB789C"/>
    <w:rsid w:val="2E00469C"/>
    <w:rsid w:val="2E0444E5"/>
    <w:rsid w:val="2E053A60"/>
    <w:rsid w:val="2E083F3B"/>
    <w:rsid w:val="2E0B4106"/>
    <w:rsid w:val="2E0E5A99"/>
    <w:rsid w:val="2E163EBF"/>
    <w:rsid w:val="2E173476"/>
    <w:rsid w:val="2E187C37"/>
    <w:rsid w:val="2E19780C"/>
    <w:rsid w:val="2E1A5565"/>
    <w:rsid w:val="2E1D6FFC"/>
    <w:rsid w:val="2E220AB6"/>
    <w:rsid w:val="2E2330BD"/>
    <w:rsid w:val="2E291E44"/>
    <w:rsid w:val="2E2A34C6"/>
    <w:rsid w:val="2E2B796A"/>
    <w:rsid w:val="2E304F81"/>
    <w:rsid w:val="2E3507E9"/>
    <w:rsid w:val="2E3600BD"/>
    <w:rsid w:val="2E3B1AF8"/>
    <w:rsid w:val="2E3D144C"/>
    <w:rsid w:val="2E434350"/>
    <w:rsid w:val="2E4427DA"/>
    <w:rsid w:val="2E486068"/>
    <w:rsid w:val="2E48701F"/>
    <w:rsid w:val="2E4E18AB"/>
    <w:rsid w:val="2E4F2F2D"/>
    <w:rsid w:val="2E4F6A7E"/>
    <w:rsid w:val="2E505623"/>
    <w:rsid w:val="2E512177"/>
    <w:rsid w:val="2E5642BC"/>
    <w:rsid w:val="2E58771B"/>
    <w:rsid w:val="2E5A3DAC"/>
    <w:rsid w:val="2E5A5012"/>
    <w:rsid w:val="2E5D389C"/>
    <w:rsid w:val="2E6049E9"/>
    <w:rsid w:val="2E637F77"/>
    <w:rsid w:val="2E644C2A"/>
    <w:rsid w:val="2E656721"/>
    <w:rsid w:val="2E6C1CF1"/>
    <w:rsid w:val="2E6E7857"/>
    <w:rsid w:val="2E70537D"/>
    <w:rsid w:val="2E717347"/>
    <w:rsid w:val="2E7475DA"/>
    <w:rsid w:val="2E755089"/>
    <w:rsid w:val="2E76495E"/>
    <w:rsid w:val="2E772FE1"/>
    <w:rsid w:val="2E782AC4"/>
    <w:rsid w:val="2E783C0A"/>
    <w:rsid w:val="2E86213A"/>
    <w:rsid w:val="2E9159B6"/>
    <w:rsid w:val="2E9372BE"/>
    <w:rsid w:val="2E957825"/>
    <w:rsid w:val="2E9A689E"/>
    <w:rsid w:val="2EA150EF"/>
    <w:rsid w:val="2EA33287"/>
    <w:rsid w:val="2EA80FBB"/>
    <w:rsid w:val="2EA86E74"/>
    <w:rsid w:val="2EAB2859"/>
    <w:rsid w:val="2EAB32CE"/>
    <w:rsid w:val="2EAE3E11"/>
    <w:rsid w:val="2EB37960"/>
    <w:rsid w:val="2EBD433B"/>
    <w:rsid w:val="2EBF3F07"/>
    <w:rsid w:val="2EBF71A6"/>
    <w:rsid w:val="2EC869E4"/>
    <w:rsid w:val="2ECB20BA"/>
    <w:rsid w:val="2ECC4539"/>
    <w:rsid w:val="2ECD6C74"/>
    <w:rsid w:val="2ECE02F6"/>
    <w:rsid w:val="2ED33B5E"/>
    <w:rsid w:val="2ED7364E"/>
    <w:rsid w:val="2ED815A5"/>
    <w:rsid w:val="2EDC6EB7"/>
    <w:rsid w:val="2EE00977"/>
    <w:rsid w:val="2EE00F04"/>
    <w:rsid w:val="2EE31FF3"/>
    <w:rsid w:val="2EE43C9F"/>
    <w:rsid w:val="2EE66CC2"/>
    <w:rsid w:val="2EE713B8"/>
    <w:rsid w:val="2EE94FDC"/>
    <w:rsid w:val="2EF22236"/>
    <w:rsid w:val="2EF53AD4"/>
    <w:rsid w:val="2EFA553E"/>
    <w:rsid w:val="2EFD2FE9"/>
    <w:rsid w:val="2EFE4A94"/>
    <w:rsid w:val="2EFE6E2D"/>
    <w:rsid w:val="2F0361F1"/>
    <w:rsid w:val="2F053C64"/>
    <w:rsid w:val="2F065623"/>
    <w:rsid w:val="2F0957D2"/>
    <w:rsid w:val="2F0B36CE"/>
    <w:rsid w:val="2F152999"/>
    <w:rsid w:val="2F155F25"/>
    <w:rsid w:val="2F17336F"/>
    <w:rsid w:val="2F1877C3"/>
    <w:rsid w:val="2F1A353B"/>
    <w:rsid w:val="2F1D3901"/>
    <w:rsid w:val="2F1E302B"/>
    <w:rsid w:val="2F261EE0"/>
    <w:rsid w:val="2F266384"/>
    <w:rsid w:val="2F285C58"/>
    <w:rsid w:val="2F301B05"/>
    <w:rsid w:val="2F3C1703"/>
    <w:rsid w:val="2F3E547B"/>
    <w:rsid w:val="2F3E7229"/>
    <w:rsid w:val="2F437853"/>
    <w:rsid w:val="2F452CAE"/>
    <w:rsid w:val="2F460FCA"/>
    <w:rsid w:val="2F4B2608"/>
    <w:rsid w:val="2F4D7FBE"/>
    <w:rsid w:val="2F4F58DB"/>
    <w:rsid w:val="2F503401"/>
    <w:rsid w:val="2F51231A"/>
    <w:rsid w:val="2F520F27"/>
    <w:rsid w:val="2F5330D1"/>
    <w:rsid w:val="2F546A4D"/>
    <w:rsid w:val="2F57140B"/>
    <w:rsid w:val="2F5729E1"/>
    <w:rsid w:val="2F590507"/>
    <w:rsid w:val="2F5A77D0"/>
    <w:rsid w:val="2F5C1DA5"/>
    <w:rsid w:val="2F5F53F2"/>
    <w:rsid w:val="2F6339CA"/>
    <w:rsid w:val="2F6649D2"/>
    <w:rsid w:val="2F6D0963"/>
    <w:rsid w:val="2F6D270A"/>
    <w:rsid w:val="2F6F758D"/>
    <w:rsid w:val="2F7013AD"/>
    <w:rsid w:val="2F7359FE"/>
    <w:rsid w:val="2F752018"/>
    <w:rsid w:val="2F77007C"/>
    <w:rsid w:val="2F791BED"/>
    <w:rsid w:val="2F7C5FA4"/>
    <w:rsid w:val="2F7E7F6E"/>
    <w:rsid w:val="2F805A94"/>
    <w:rsid w:val="2F827A5E"/>
    <w:rsid w:val="2F87433E"/>
    <w:rsid w:val="2F875074"/>
    <w:rsid w:val="2F8778DB"/>
    <w:rsid w:val="2F8B0ABB"/>
    <w:rsid w:val="2F947042"/>
    <w:rsid w:val="2F972DDE"/>
    <w:rsid w:val="2F974B8C"/>
    <w:rsid w:val="2F9C21A2"/>
    <w:rsid w:val="2FA01C92"/>
    <w:rsid w:val="2FA572A9"/>
    <w:rsid w:val="2FAD2589"/>
    <w:rsid w:val="2FAF6379"/>
    <w:rsid w:val="2FB219C5"/>
    <w:rsid w:val="2FB43990"/>
    <w:rsid w:val="2FB6344E"/>
    <w:rsid w:val="2FB83480"/>
    <w:rsid w:val="2FB86F16"/>
    <w:rsid w:val="2FBB4D1E"/>
    <w:rsid w:val="2FBB6ACC"/>
    <w:rsid w:val="2FC242FE"/>
    <w:rsid w:val="2FC52CF2"/>
    <w:rsid w:val="2FC75471"/>
    <w:rsid w:val="2FC97C08"/>
    <w:rsid w:val="2FCA20F6"/>
    <w:rsid w:val="2FCA5C55"/>
    <w:rsid w:val="2FCA6D0F"/>
    <w:rsid w:val="2FCF2577"/>
    <w:rsid w:val="2FD14541"/>
    <w:rsid w:val="2FD25609"/>
    <w:rsid w:val="2FD656B4"/>
    <w:rsid w:val="2FD8292C"/>
    <w:rsid w:val="2FDB2CCA"/>
    <w:rsid w:val="2FDC65D4"/>
    <w:rsid w:val="2FDD4C94"/>
    <w:rsid w:val="2FE14059"/>
    <w:rsid w:val="2FE222AB"/>
    <w:rsid w:val="2FE23B02"/>
    <w:rsid w:val="2FEC137B"/>
    <w:rsid w:val="2FEC4ED7"/>
    <w:rsid w:val="2FED29FE"/>
    <w:rsid w:val="2FEF2C1A"/>
    <w:rsid w:val="2FF1132A"/>
    <w:rsid w:val="2FF3270A"/>
    <w:rsid w:val="2FF65D56"/>
    <w:rsid w:val="2FFA144F"/>
    <w:rsid w:val="2FFD44DB"/>
    <w:rsid w:val="300541EB"/>
    <w:rsid w:val="30055F99"/>
    <w:rsid w:val="300A35B0"/>
    <w:rsid w:val="300C37CC"/>
    <w:rsid w:val="301461DC"/>
    <w:rsid w:val="30150E32"/>
    <w:rsid w:val="301B7E2A"/>
    <w:rsid w:val="30226B4B"/>
    <w:rsid w:val="30265BD2"/>
    <w:rsid w:val="302C5C1C"/>
    <w:rsid w:val="303348B4"/>
    <w:rsid w:val="30395C43"/>
    <w:rsid w:val="303D3BEE"/>
    <w:rsid w:val="30422701"/>
    <w:rsid w:val="30466CDD"/>
    <w:rsid w:val="30486B10"/>
    <w:rsid w:val="30517430"/>
    <w:rsid w:val="30564A47"/>
    <w:rsid w:val="305C2E10"/>
    <w:rsid w:val="305D4040"/>
    <w:rsid w:val="305D7B83"/>
    <w:rsid w:val="305F25AE"/>
    <w:rsid w:val="306058C5"/>
    <w:rsid w:val="306403A6"/>
    <w:rsid w:val="306A47BF"/>
    <w:rsid w:val="306B672E"/>
    <w:rsid w:val="306C6018"/>
    <w:rsid w:val="306E3B3E"/>
    <w:rsid w:val="30705B08"/>
    <w:rsid w:val="307849BD"/>
    <w:rsid w:val="30791EE0"/>
    <w:rsid w:val="30802D5D"/>
    <w:rsid w:val="3082583C"/>
    <w:rsid w:val="30874C00"/>
    <w:rsid w:val="30890978"/>
    <w:rsid w:val="308B1AC8"/>
    <w:rsid w:val="308D046E"/>
    <w:rsid w:val="308E26B1"/>
    <w:rsid w:val="30937A49"/>
    <w:rsid w:val="309A0DD7"/>
    <w:rsid w:val="309B06AC"/>
    <w:rsid w:val="309C4B4F"/>
    <w:rsid w:val="30A25EDE"/>
    <w:rsid w:val="30A532D8"/>
    <w:rsid w:val="30A752A2"/>
    <w:rsid w:val="30A76455"/>
    <w:rsid w:val="30A9530E"/>
    <w:rsid w:val="30A9726C"/>
    <w:rsid w:val="30AD0B0B"/>
    <w:rsid w:val="30B11C7D"/>
    <w:rsid w:val="30BC4E91"/>
    <w:rsid w:val="30BD6A13"/>
    <w:rsid w:val="30BF25EC"/>
    <w:rsid w:val="30C07ED4"/>
    <w:rsid w:val="30C15391"/>
    <w:rsid w:val="30C16364"/>
    <w:rsid w:val="30C4705D"/>
    <w:rsid w:val="30C47B1A"/>
    <w:rsid w:val="30C95219"/>
    <w:rsid w:val="30D51E0F"/>
    <w:rsid w:val="30D90AA2"/>
    <w:rsid w:val="30DC1263"/>
    <w:rsid w:val="30DD2A72"/>
    <w:rsid w:val="30E262DA"/>
    <w:rsid w:val="30E3452C"/>
    <w:rsid w:val="30EA3E37"/>
    <w:rsid w:val="30ED53AB"/>
    <w:rsid w:val="30F32296"/>
    <w:rsid w:val="30F73B34"/>
    <w:rsid w:val="30F91D57"/>
    <w:rsid w:val="30FD40AA"/>
    <w:rsid w:val="31021CA2"/>
    <w:rsid w:val="31023616"/>
    <w:rsid w:val="31102E48"/>
    <w:rsid w:val="31120ED2"/>
    <w:rsid w:val="311741D6"/>
    <w:rsid w:val="311F752F"/>
    <w:rsid w:val="3120156C"/>
    <w:rsid w:val="312072D6"/>
    <w:rsid w:val="31227F19"/>
    <w:rsid w:val="31244AFD"/>
    <w:rsid w:val="312665EC"/>
    <w:rsid w:val="312761AC"/>
    <w:rsid w:val="31277ACA"/>
    <w:rsid w:val="312B39CF"/>
    <w:rsid w:val="313034EA"/>
    <w:rsid w:val="31305298"/>
    <w:rsid w:val="31342FDA"/>
    <w:rsid w:val="313509F1"/>
    <w:rsid w:val="313A7EC4"/>
    <w:rsid w:val="313E1763"/>
    <w:rsid w:val="3140197F"/>
    <w:rsid w:val="3141192C"/>
    <w:rsid w:val="31442AF1"/>
    <w:rsid w:val="3148438F"/>
    <w:rsid w:val="314A4F55"/>
    <w:rsid w:val="314F5FE0"/>
    <w:rsid w:val="31547018"/>
    <w:rsid w:val="31576CC8"/>
    <w:rsid w:val="315B6627"/>
    <w:rsid w:val="315C22BC"/>
    <w:rsid w:val="315E1215"/>
    <w:rsid w:val="315F16D9"/>
    <w:rsid w:val="31644F41"/>
    <w:rsid w:val="31692558"/>
    <w:rsid w:val="316E7B6E"/>
    <w:rsid w:val="3172765E"/>
    <w:rsid w:val="31772EC7"/>
    <w:rsid w:val="317A6513"/>
    <w:rsid w:val="317D4731"/>
    <w:rsid w:val="317E6FF4"/>
    <w:rsid w:val="317F1D7B"/>
    <w:rsid w:val="31821B16"/>
    <w:rsid w:val="3186135C"/>
    <w:rsid w:val="31885988"/>
    <w:rsid w:val="31886E82"/>
    <w:rsid w:val="318B24CE"/>
    <w:rsid w:val="318D26EA"/>
    <w:rsid w:val="319442EB"/>
    <w:rsid w:val="31945827"/>
    <w:rsid w:val="319677F1"/>
    <w:rsid w:val="319E48F7"/>
    <w:rsid w:val="319F5F79"/>
    <w:rsid w:val="31A43590"/>
    <w:rsid w:val="31A54C1B"/>
    <w:rsid w:val="31A6555A"/>
    <w:rsid w:val="31AA6DF8"/>
    <w:rsid w:val="31AC0DC2"/>
    <w:rsid w:val="31AC16A4"/>
    <w:rsid w:val="31AD0696"/>
    <w:rsid w:val="31AF08B2"/>
    <w:rsid w:val="31AF0BE6"/>
    <w:rsid w:val="31B23EFF"/>
    <w:rsid w:val="31B87CDB"/>
    <w:rsid w:val="31B9703B"/>
    <w:rsid w:val="31BE1F96"/>
    <w:rsid w:val="31BE7198"/>
    <w:rsid w:val="31C003CA"/>
    <w:rsid w:val="31CC56FA"/>
    <w:rsid w:val="31CD0D39"/>
    <w:rsid w:val="31D0230A"/>
    <w:rsid w:val="31D16A7B"/>
    <w:rsid w:val="31D64091"/>
    <w:rsid w:val="31D9592F"/>
    <w:rsid w:val="31D976DD"/>
    <w:rsid w:val="31DB5204"/>
    <w:rsid w:val="31E207A6"/>
    <w:rsid w:val="31E34E3A"/>
    <w:rsid w:val="31E75DD4"/>
    <w:rsid w:val="31E87920"/>
    <w:rsid w:val="31EA6FEE"/>
    <w:rsid w:val="31F56B17"/>
    <w:rsid w:val="31F6203D"/>
    <w:rsid w:val="31F765C9"/>
    <w:rsid w:val="31FB7654"/>
    <w:rsid w:val="3200110E"/>
    <w:rsid w:val="320329AC"/>
    <w:rsid w:val="320B58F9"/>
    <w:rsid w:val="32100EC2"/>
    <w:rsid w:val="32107851"/>
    <w:rsid w:val="32186FC5"/>
    <w:rsid w:val="321B5F48"/>
    <w:rsid w:val="32216161"/>
    <w:rsid w:val="32270449"/>
    <w:rsid w:val="3227669B"/>
    <w:rsid w:val="322778E0"/>
    <w:rsid w:val="322A618B"/>
    <w:rsid w:val="322E5C7B"/>
    <w:rsid w:val="323112C7"/>
    <w:rsid w:val="32376153"/>
    <w:rsid w:val="32383D01"/>
    <w:rsid w:val="323B3656"/>
    <w:rsid w:val="32411388"/>
    <w:rsid w:val="32455753"/>
    <w:rsid w:val="32456B21"/>
    <w:rsid w:val="3249043E"/>
    <w:rsid w:val="324E1E79"/>
    <w:rsid w:val="324F0BEE"/>
    <w:rsid w:val="325046E1"/>
    <w:rsid w:val="32516D32"/>
    <w:rsid w:val="32523B64"/>
    <w:rsid w:val="32527985"/>
    <w:rsid w:val="32584AA6"/>
    <w:rsid w:val="325A6A70"/>
    <w:rsid w:val="325D030E"/>
    <w:rsid w:val="325E36B8"/>
    <w:rsid w:val="3264169D"/>
    <w:rsid w:val="32655415"/>
    <w:rsid w:val="32672F3B"/>
    <w:rsid w:val="32676CE1"/>
    <w:rsid w:val="32696EDB"/>
    <w:rsid w:val="326A2A2B"/>
    <w:rsid w:val="326D1E87"/>
    <w:rsid w:val="326D3C69"/>
    <w:rsid w:val="32715B68"/>
    <w:rsid w:val="32762E04"/>
    <w:rsid w:val="3277471F"/>
    <w:rsid w:val="327D450D"/>
    <w:rsid w:val="32801565"/>
    <w:rsid w:val="32803FFD"/>
    <w:rsid w:val="328626B9"/>
    <w:rsid w:val="32891103"/>
    <w:rsid w:val="328E671A"/>
    <w:rsid w:val="32917FB8"/>
    <w:rsid w:val="32943604"/>
    <w:rsid w:val="329D070B"/>
    <w:rsid w:val="32A25D21"/>
    <w:rsid w:val="32A40A21"/>
    <w:rsid w:val="32A93554"/>
    <w:rsid w:val="32B1065A"/>
    <w:rsid w:val="32B51EF8"/>
    <w:rsid w:val="32C121C2"/>
    <w:rsid w:val="32C20171"/>
    <w:rsid w:val="32D06D32"/>
    <w:rsid w:val="32D20A19"/>
    <w:rsid w:val="32D23CC8"/>
    <w:rsid w:val="32D6392E"/>
    <w:rsid w:val="32D81743"/>
    <w:rsid w:val="32DA370D"/>
    <w:rsid w:val="32DC56D7"/>
    <w:rsid w:val="32EB591A"/>
    <w:rsid w:val="32EE540A"/>
    <w:rsid w:val="32EE71B8"/>
    <w:rsid w:val="32F10A57"/>
    <w:rsid w:val="32F4059B"/>
    <w:rsid w:val="32F522F5"/>
    <w:rsid w:val="32F80037"/>
    <w:rsid w:val="32F95753"/>
    <w:rsid w:val="32FA1BA0"/>
    <w:rsid w:val="32FE21FE"/>
    <w:rsid w:val="32FF6B4A"/>
    <w:rsid w:val="33016EEC"/>
    <w:rsid w:val="33022C64"/>
    <w:rsid w:val="33062754"/>
    <w:rsid w:val="330731DD"/>
    <w:rsid w:val="3310712F"/>
    <w:rsid w:val="331145E7"/>
    <w:rsid w:val="331618B4"/>
    <w:rsid w:val="331629B5"/>
    <w:rsid w:val="331921BE"/>
    <w:rsid w:val="33225C39"/>
    <w:rsid w:val="33242BDA"/>
    <w:rsid w:val="333331B9"/>
    <w:rsid w:val="33393F1C"/>
    <w:rsid w:val="333946CA"/>
    <w:rsid w:val="333A0650"/>
    <w:rsid w:val="333D4BC2"/>
    <w:rsid w:val="333D7A3C"/>
    <w:rsid w:val="33423060"/>
    <w:rsid w:val="33435756"/>
    <w:rsid w:val="334B63B9"/>
    <w:rsid w:val="334C776D"/>
    <w:rsid w:val="334D2131"/>
    <w:rsid w:val="334E5EA9"/>
    <w:rsid w:val="33516AF3"/>
    <w:rsid w:val="33527747"/>
    <w:rsid w:val="335477EE"/>
    <w:rsid w:val="33577AA7"/>
    <w:rsid w:val="335962F0"/>
    <w:rsid w:val="336254B1"/>
    <w:rsid w:val="33680D19"/>
    <w:rsid w:val="33686F6B"/>
    <w:rsid w:val="3369683F"/>
    <w:rsid w:val="33697781"/>
    <w:rsid w:val="336B2609"/>
    <w:rsid w:val="336B2B57"/>
    <w:rsid w:val="336B6A5B"/>
    <w:rsid w:val="336D3A04"/>
    <w:rsid w:val="33705061"/>
    <w:rsid w:val="33707D46"/>
    <w:rsid w:val="33723970"/>
    <w:rsid w:val="337551E4"/>
    <w:rsid w:val="33817331"/>
    <w:rsid w:val="338255BD"/>
    <w:rsid w:val="33826405"/>
    <w:rsid w:val="3385242B"/>
    <w:rsid w:val="33855AE4"/>
    <w:rsid w:val="33865643"/>
    <w:rsid w:val="338813BB"/>
    <w:rsid w:val="338959D2"/>
    <w:rsid w:val="338D077F"/>
    <w:rsid w:val="339064C2"/>
    <w:rsid w:val="33911E4B"/>
    <w:rsid w:val="339126F2"/>
    <w:rsid w:val="33974E7A"/>
    <w:rsid w:val="339A56ED"/>
    <w:rsid w:val="339B7340"/>
    <w:rsid w:val="339E0BDF"/>
    <w:rsid w:val="33A008EA"/>
    <w:rsid w:val="33A1247D"/>
    <w:rsid w:val="33A67A93"/>
    <w:rsid w:val="33A76E76"/>
    <w:rsid w:val="33A87367"/>
    <w:rsid w:val="33AA7583"/>
    <w:rsid w:val="33B26438"/>
    <w:rsid w:val="33B45D0C"/>
    <w:rsid w:val="33B977C6"/>
    <w:rsid w:val="33C323F3"/>
    <w:rsid w:val="33C45640"/>
    <w:rsid w:val="33CA0B4E"/>
    <w:rsid w:val="33CC574C"/>
    <w:rsid w:val="33CF0D98"/>
    <w:rsid w:val="33D04B10"/>
    <w:rsid w:val="33D26ADA"/>
    <w:rsid w:val="33D30F56"/>
    <w:rsid w:val="33D31826"/>
    <w:rsid w:val="33E26B02"/>
    <w:rsid w:val="33EC7B9C"/>
    <w:rsid w:val="33ED3852"/>
    <w:rsid w:val="33ED7470"/>
    <w:rsid w:val="33F2315D"/>
    <w:rsid w:val="33F354F3"/>
    <w:rsid w:val="33F56490"/>
    <w:rsid w:val="33F757BE"/>
    <w:rsid w:val="33F96C6F"/>
    <w:rsid w:val="34012F1B"/>
    <w:rsid w:val="340A0022"/>
    <w:rsid w:val="340A6274"/>
    <w:rsid w:val="340D18C0"/>
    <w:rsid w:val="341449FD"/>
    <w:rsid w:val="34160775"/>
    <w:rsid w:val="341C458E"/>
    <w:rsid w:val="341E04A3"/>
    <w:rsid w:val="342015F4"/>
    <w:rsid w:val="34270BD4"/>
    <w:rsid w:val="34274680"/>
    <w:rsid w:val="342A2472"/>
    <w:rsid w:val="342C61EA"/>
    <w:rsid w:val="34342E0C"/>
    <w:rsid w:val="3435146B"/>
    <w:rsid w:val="34367D0E"/>
    <w:rsid w:val="34372203"/>
    <w:rsid w:val="34375CFA"/>
    <w:rsid w:val="343A0C04"/>
    <w:rsid w:val="343B642D"/>
    <w:rsid w:val="343C3F54"/>
    <w:rsid w:val="343D1F12"/>
    <w:rsid w:val="343E0F90"/>
    <w:rsid w:val="34401C96"/>
    <w:rsid w:val="344209B2"/>
    <w:rsid w:val="34437D0D"/>
    <w:rsid w:val="34470CF5"/>
    <w:rsid w:val="34476B80"/>
    <w:rsid w:val="344D6161"/>
    <w:rsid w:val="34592D57"/>
    <w:rsid w:val="345B254A"/>
    <w:rsid w:val="345B262C"/>
    <w:rsid w:val="345D45F6"/>
    <w:rsid w:val="345E3ECA"/>
    <w:rsid w:val="345F1D80"/>
    <w:rsid w:val="34604E17"/>
    <w:rsid w:val="346314E0"/>
    <w:rsid w:val="34635F80"/>
    <w:rsid w:val="34637732"/>
    <w:rsid w:val="346702DF"/>
    <w:rsid w:val="34676356"/>
    <w:rsid w:val="34677E55"/>
    <w:rsid w:val="346911EC"/>
    <w:rsid w:val="34692F9B"/>
    <w:rsid w:val="346A286F"/>
    <w:rsid w:val="346B7F3C"/>
    <w:rsid w:val="346D34EB"/>
    <w:rsid w:val="346E05B1"/>
    <w:rsid w:val="346F257B"/>
    <w:rsid w:val="346F60D7"/>
    <w:rsid w:val="347312F2"/>
    <w:rsid w:val="3474193F"/>
    <w:rsid w:val="34757B91"/>
    <w:rsid w:val="347734EC"/>
    <w:rsid w:val="34781430"/>
    <w:rsid w:val="347B0F20"/>
    <w:rsid w:val="347D6A46"/>
    <w:rsid w:val="34802092"/>
    <w:rsid w:val="348953EB"/>
    <w:rsid w:val="348A2F11"/>
    <w:rsid w:val="348A4387"/>
    <w:rsid w:val="348A5C75"/>
    <w:rsid w:val="348F22D5"/>
    <w:rsid w:val="34903C56"/>
    <w:rsid w:val="3490510E"/>
    <w:rsid w:val="34936269"/>
    <w:rsid w:val="3493779F"/>
    <w:rsid w:val="34955275"/>
    <w:rsid w:val="34976B61"/>
    <w:rsid w:val="34A43FD3"/>
    <w:rsid w:val="34A609CA"/>
    <w:rsid w:val="34A71D15"/>
    <w:rsid w:val="34A915E9"/>
    <w:rsid w:val="34AB695B"/>
    <w:rsid w:val="34B54432"/>
    <w:rsid w:val="34B65AB4"/>
    <w:rsid w:val="34B735F1"/>
    <w:rsid w:val="34BB756E"/>
    <w:rsid w:val="34BD6E42"/>
    <w:rsid w:val="34C16051"/>
    <w:rsid w:val="34C339B9"/>
    <w:rsid w:val="34CC52D7"/>
    <w:rsid w:val="34CE47CA"/>
    <w:rsid w:val="34CF5402"/>
    <w:rsid w:val="34CF563E"/>
    <w:rsid w:val="34D128EE"/>
    <w:rsid w:val="34D16B7B"/>
    <w:rsid w:val="34D67F04"/>
    <w:rsid w:val="34D768F9"/>
    <w:rsid w:val="34D80120"/>
    <w:rsid w:val="34D83C7C"/>
    <w:rsid w:val="34DB091D"/>
    <w:rsid w:val="34DF380C"/>
    <w:rsid w:val="34DF4379"/>
    <w:rsid w:val="34E03033"/>
    <w:rsid w:val="34E06CF4"/>
    <w:rsid w:val="34E358F4"/>
    <w:rsid w:val="34E55D5A"/>
    <w:rsid w:val="34E86860"/>
    <w:rsid w:val="34E940DB"/>
    <w:rsid w:val="34E95E89"/>
    <w:rsid w:val="34EA39B0"/>
    <w:rsid w:val="34EC4E2C"/>
    <w:rsid w:val="34EE34A0"/>
    <w:rsid w:val="34F17CA9"/>
    <w:rsid w:val="34F211E2"/>
    <w:rsid w:val="34F45E93"/>
    <w:rsid w:val="34F52A80"/>
    <w:rsid w:val="34FC3E0F"/>
    <w:rsid w:val="34FF005B"/>
    <w:rsid w:val="3509652C"/>
    <w:rsid w:val="350B5E00"/>
    <w:rsid w:val="350C7460"/>
    <w:rsid w:val="350D6022"/>
    <w:rsid w:val="3513391B"/>
    <w:rsid w:val="35170C48"/>
    <w:rsid w:val="3518051D"/>
    <w:rsid w:val="351B1DBB"/>
    <w:rsid w:val="351C000D"/>
    <w:rsid w:val="351E3C3C"/>
    <w:rsid w:val="351F276A"/>
    <w:rsid w:val="351F3659"/>
    <w:rsid w:val="35226D61"/>
    <w:rsid w:val="352A7D8F"/>
    <w:rsid w:val="352C3FC8"/>
    <w:rsid w:val="352E7D40"/>
    <w:rsid w:val="35304355"/>
    <w:rsid w:val="35310CC8"/>
    <w:rsid w:val="35386E11"/>
    <w:rsid w:val="35393E1B"/>
    <w:rsid w:val="353A0493"/>
    <w:rsid w:val="35441312"/>
    <w:rsid w:val="354457B6"/>
    <w:rsid w:val="35461D1E"/>
    <w:rsid w:val="35466E38"/>
    <w:rsid w:val="35492DCC"/>
    <w:rsid w:val="354D466A"/>
    <w:rsid w:val="354E03E2"/>
    <w:rsid w:val="3550415A"/>
    <w:rsid w:val="355157DD"/>
    <w:rsid w:val="35527ED3"/>
    <w:rsid w:val="35540F13"/>
    <w:rsid w:val="355A6D87"/>
    <w:rsid w:val="355E4F1A"/>
    <w:rsid w:val="355E6A8D"/>
    <w:rsid w:val="35610B4A"/>
    <w:rsid w:val="35611EC4"/>
    <w:rsid w:val="356120C3"/>
    <w:rsid w:val="356326A7"/>
    <w:rsid w:val="35633444"/>
    <w:rsid w:val="35642417"/>
    <w:rsid w:val="35647C06"/>
    <w:rsid w:val="356538DB"/>
    <w:rsid w:val="35661288"/>
    <w:rsid w:val="35696FCA"/>
    <w:rsid w:val="356C7406"/>
    <w:rsid w:val="356D6ABA"/>
    <w:rsid w:val="35727C2D"/>
    <w:rsid w:val="35753BC1"/>
    <w:rsid w:val="35780FBB"/>
    <w:rsid w:val="35787366"/>
    <w:rsid w:val="3579545F"/>
    <w:rsid w:val="357B727E"/>
    <w:rsid w:val="357C36EF"/>
    <w:rsid w:val="357C6CFE"/>
    <w:rsid w:val="35804D62"/>
    <w:rsid w:val="358931C8"/>
    <w:rsid w:val="358D2CB9"/>
    <w:rsid w:val="358D4A67"/>
    <w:rsid w:val="359511DE"/>
    <w:rsid w:val="359C2CD9"/>
    <w:rsid w:val="359C5424"/>
    <w:rsid w:val="359C73A0"/>
    <w:rsid w:val="359F7BCF"/>
    <w:rsid w:val="35A113A0"/>
    <w:rsid w:val="35A12E9F"/>
    <w:rsid w:val="35A16764"/>
    <w:rsid w:val="35A26038"/>
    <w:rsid w:val="35A33EFF"/>
    <w:rsid w:val="35A90ABA"/>
    <w:rsid w:val="35AA386B"/>
    <w:rsid w:val="35AE2C2F"/>
    <w:rsid w:val="35B376B3"/>
    <w:rsid w:val="35B50461"/>
    <w:rsid w:val="35BC70FA"/>
    <w:rsid w:val="35C00CAB"/>
    <w:rsid w:val="35C0225B"/>
    <w:rsid w:val="35C333AC"/>
    <w:rsid w:val="35C80EBB"/>
    <w:rsid w:val="35C83CF1"/>
    <w:rsid w:val="35C97A69"/>
    <w:rsid w:val="35CE6089"/>
    <w:rsid w:val="35D703D8"/>
    <w:rsid w:val="35D73F34"/>
    <w:rsid w:val="35DA3A24"/>
    <w:rsid w:val="35DB1101"/>
    <w:rsid w:val="35DB50CD"/>
    <w:rsid w:val="35DC59EE"/>
    <w:rsid w:val="35DC689E"/>
    <w:rsid w:val="35DD0C35"/>
    <w:rsid w:val="35E52AF5"/>
    <w:rsid w:val="35EA1EB9"/>
    <w:rsid w:val="35EA645F"/>
    <w:rsid w:val="35EF74CF"/>
    <w:rsid w:val="35F26FC0"/>
    <w:rsid w:val="35F66AB0"/>
    <w:rsid w:val="3600539B"/>
    <w:rsid w:val="36017203"/>
    <w:rsid w:val="36021E86"/>
    <w:rsid w:val="36034D29"/>
    <w:rsid w:val="360D204B"/>
    <w:rsid w:val="36105698"/>
    <w:rsid w:val="36126734"/>
    <w:rsid w:val="36146F36"/>
    <w:rsid w:val="36203B2D"/>
    <w:rsid w:val="362058DB"/>
    <w:rsid w:val="362566B0"/>
    <w:rsid w:val="362759EB"/>
    <w:rsid w:val="362815D3"/>
    <w:rsid w:val="362A262F"/>
    <w:rsid w:val="362D1DA6"/>
    <w:rsid w:val="36341386"/>
    <w:rsid w:val="363475D8"/>
    <w:rsid w:val="36370E76"/>
    <w:rsid w:val="36390F89"/>
    <w:rsid w:val="363C023B"/>
    <w:rsid w:val="36435AD5"/>
    <w:rsid w:val="36457944"/>
    <w:rsid w:val="364A0BAA"/>
    <w:rsid w:val="36527A5E"/>
    <w:rsid w:val="36590DED"/>
    <w:rsid w:val="36617CA1"/>
    <w:rsid w:val="36623E5D"/>
    <w:rsid w:val="366C0B20"/>
    <w:rsid w:val="366F0610"/>
    <w:rsid w:val="3671584A"/>
    <w:rsid w:val="367421A8"/>
    <w:rsid w:val="3676374D"/>
    <w:rsid w:val="36767BF1"/>
    <w:rsid w:val="368255A4"/>
    <w:rsid w:val="36877708"/>
    <w:rsid w:val="36883480"/>
    <w:rsid w:val="36897924"/>
    <w:rsid w:val="368A544A"/>
    <w:rsid w:val="368D6CE8"/>
    <w:rsid w:val="36935E56"/>
    <w:rsid w:val="369462C9"/>
    <w:rsid w:val="36994E76"/>
    <w:rsid w:val="369E2844"/>
    <w:rsid w:val="36A04C6E"/>
    <w:rsid w:val="36A93B22"/>
    <w:rsid w:val="36B309B5"/>
    <w:rsid w:val="36B32D2F"/>
    <w:rsid w:val="36B6623F"/>
    <w:rsid w:val="36B67FED"/>
    <w:rsid w:val="36B95B46"/>
    <w:rsid w:val="36BC1D65"/>
    <w:rsid w:val="36BC319D"/>
    <w:rsid w:val="36BD312A"/>
    <w:rsid w:val="36BD5820"/>
    <w:rsid w:val="36C46BAE"/>
    <w:rsid w:val="36C65756"/>
    <w:rsid w:val="36C721FA"/>
    <w:rsid w:val="36CC7811"/>
    <w:rsid w:val="36CF10AF"/>
    <w:rsid w:val="36D1426B"/>
    <w:rsid w:val="36D16BD5"/>
    <w:rsid w:val="36D3294D"/>
    <w:rsid w:val="36D44917"/>
    <w:rsid w:val="36D668E1"/>
    <w:rsid w:val="36DA1F2E"/>
    <w:rsid w:val="36E0150E"/>
    <w:rsid w:val="36EA5EE9"/>
    <w:rsid w:val="36F40B16"/>
    <w:rsid w:val="37052D23"/>
    <w:rsid w:val="370649E3"/>
    <w:rsid w:val="370A1D40"/>
    <w:rsid w:val="370D0FD4"/>
    <w:rsid w:val="370E1BD7"/>
    <w:rsid w:val="370F76FD"/>
    <w:rsid w:val="3712748D"/>
    <w:rsid w:val="37133692"/>
    <w:rsid w:val="37182A56"/>
    <w:rsid w:val="371B2546"/>
    <w:rsid w:val="371B60A2"/>
    <w:rsid w:val="37227431"/>
    <w:rsid w:val="372431A9"/>
    <w:rsid w:val="37270EEB"/>
    <w:rsid w:val="37286B1F"/>
    <w:rsid w:val="372F1B4E"/>
    <w:rsid w:val="373A29CC"/>
    <w:rsid w:val="373C4996"/>
    <w:rsid w:val="37403D5B"/>
    <w:rsid w:val="3744384B"/>
    <w:rsid w:val="37461371"/>
    <w:rsid w:val="37465815"/>
    <w:rsid w:val="374E0226"/>
    <w:rsid w:val="37503AB7"/>
    <w:rsid w:val="3759523C"/>
    <w:rsid w:val="376844C2"/>
    <w:rsid w:val="37691503"/>
    <w:rsid w:val="376B527C"/>
    <w:rsid w:val="376C4B50"/>
    <w:rsid w:val="376D0FF4"/>
    <w:rsid w:val="376E4DE0"/>
    <w:rsid w:val="37710DC8"/>
    <w:rsid w:val="37732CC0"/>
    <w:rsid w:val="37772A9A"/>
    <w:rsid w:val="37806095"/>
    <w:rsid w:val="37854919"/>
    <w:rsid w:val="3795001A"/>
    <w:rsid w:val="379672B5"/>
    <w:rsid w:val="379B110E"/>
    <w:rsid w:val="37A12A4B"/>
    <w:rsid w:val="37A724A3"/>
    <w:rsid w:val="37A91900"/>
    <w:rsid w:val="37AB34AF"/>
    <w:rsid w:val="37AC609F"/>
    <w:rsid w:val="37AD7642"/>
    <w:rsid w:val="37B043A9"/>
    <w:rsid w:val="37B422B1"/>
    <w:rsid w:val="37B4418B"/>
    <w:rsid w:val="37B83FD0"/>
    <w:rsid w:val="37C404E8"/>
    <w:rsid w:val="37C4720B"/>
    <w:rsid w:val="37D42E21"/>
    <w:rsid w:val="37DA41AF"/>
    <w:rsid w:val="37DA5F5D"/>
    <w:rsid w:val="37DC3A83"/>
    <w:rsid w:val="37DD54F7"/>
    <w:rsid w:val="37DE3C9F"/>
    <w:rsid w:val="37E216BC"/>
    <w:rsid w:val="37E3660F"/>
    <w:rsid w:val="37EE38BB"/>
    <w:rsid w:val="37F7266B"/>
    <w:rsid w:val="37FF61D4"/>
    <w:rsid w:val="38032BD7"/>
    <w:rsid w:val="38080D1C"/>
    <w:rsid w:val="38082ACA"/>
    <w:rsid w:val="380A4A95"/>
    <w:rsid w:val="380D6333"/>
    <w:rsid w:val="380E7CEF"/>
    <w:rsid w:val="38143D86"/>
    <w:rsid w:val="381476C1"/>
    <w:rsid w:val="38153792"/>
    <w:rsid w:val="3816155E"/>
    <w:rsid w:val="38163439"/>
    <w:rsid w:val="38194CD8"/>
    <w:rsid w:val="381C422A"/>
    <w:rsid w:val="381E409C"/>
    <w:rsid w:val="38203E8A"/>
    <w:rsid w:val="38213B8C"/>
    <w:rsid w:val="382426FB"/>
    <w:rsid w:val="3825542A"/>
    <w:rsid w:val="382611A3"/>
    <w:rsid w:val="38262F51"/>
    <w:rsid w:val="382709F5"/>
    <w:rsid w:val="382D2531"/>
    <w:rsid w:val="38334864"/>
    <w:rsid w:val="38341B11"/>
    <w:rsid w:val="383513E6"/>
    <w:rsid w:val="3839644B"/>
    <w:rsid w:val="383C3123"/>
    <w:rsid w:val="383E473E"/>
    <w:rsid w:val="384004B6"/>
    <w:rsid w:val="38402264"/>
    <w:rsid w:val="38415FDC"/>
    <w:rsid w:val="38427224"/>
    <w:rsid w:val="38434301"/>
    <w:rsid w:val="384971B9"/>
    <w:rsid w:val="384A30E3"/>
    <w:rsid w:val="384A4E91"/>
    <w:rsid w:val="384D2BD3"/>
    <w:rsid w:val="38561A88"/>
    <w:rsid w:val="38575800"/>
    <w:rsid w:val="385775AE"/>
    <w:rsid w:val="38585177"/>
    <w:rsid w:val="38593326"/>
    <w:rsid w:val="385B52F0"/>
    <w:rsid w:val="38607B14"/>
    <w:rsid w:val="386341A5"/>
    <w:rsid w:val="38651CCB"/>
    <w:rsid w:val="38685317"/>
    <w:rsid w:val="386A3DF1"/>
    <w:rsid w:val="386F66A6"/>
    <w:rsid w:val="38741DE3"/>
    <w:rsid w:val="387427E0"/>
    <w:rsid w:val="387719FE"/>
    <w:rsid w:val="387737AC"/>
    <w:rsid w:val="388303A3"/>
    <w:rsid w:val="388365F5"/>
    <w:rsid w:val="38837413"/>
    <w:rsid w:val="3885236D"/>
    <w:rsid w:val="3885411B"/>
    <w:rsid w:val="388859B9"/>
    <w:rsid w:val="38887767"/>
    <w:rsid w:val="389641E4"/>
    <w:rsid w:val="389B749B"/>
    <w:rsid w:val="389D141B"/>
    <w:rsid w:val="38A24CCD"/>
    <w:rsid w:val="38A327F3"/>
    <w:rsid w:val="38A56425"/>
    <w:rsid w:val="38A61D81"/>
    <w:rsid w:val="38A641A8"/>
    <w:rsid w:val="38A775C6"/>
    <w:rsid w:val="38A81BB8"/>
    <w:rsid w:val="38A82D90"/>
    <w:rsid w:val="38A90CF6"/>
    <w:rsid w:val="38AA3B82"/>
    <w:rsid w:val="38AC5B4C"/>
    <w:rsid w:val="38BD6B23"/>
    <w:rsid w:val="38C0591D"/>
    <w:rsid w:val="38C2711D"/>
    <w:rsid w:val="38C509BB"/>
    <w:rsid w:val="38CC1D4A"/>
    <w:rsid w:val="38D1110E"/>
    <w:rsid w:val="38D41EDD"/>
    <w:rsid w:val="38D429AD"/>
    <w:rsid w:val="38D46E50"/>
    <w:rsid w:val="38D8249D"/>
    <w:rsid w:val="38D937F3"/>
    <w:rsid w:val="38DD7AB3"/>
    <w:rsid w:val="38DE382B"/>
    <w:rsid w:val="38E66985"/>
    <w:rsid w:val="38F71526"/>
    <w:rsid w:val="38F87DA9"/>
    <w:rsid w:val="38F90665"/>
    <w:rsid w:val="38FE5C7B"/>
    <w:rsid w:val="39096AFA"/>
    <w:rsid w:val="391060DB"/>
    <w:rsid w:val="3914549F"/>
    <w:rsid w:val="39161217"/>
    <w:rsid w:val="3916731A"/>
    <w:rsid w:val="391D25A6"/>
    <w:rsid w:val="391E5C5E"/>
    <w:rsid w:val="39203E44"/>
    <w:rsid w:val="39237490"/>
    <w:rsid w:val="39281249"/>
    <w:rsid w:val="392A7266"/>
    <w:rsid w:val="39306FEF"/>
    <w:rsid w:val="39311BAD"/>
    <w:rsid w:val="39344743"/>
    <w:rsid w:val="39396CB4"/>
    <w:rsid w:val="393B4728"/>
    <w:rsid w:val="393F251C"/>
    <w:rsid w:val="3945176F"/>
    <w:rsid w:val="394713D0"/>
    <w:rsid w:val="39477622"/>
    <w:rsid w:val="3949339B"/>
    <w:rsid w:val="39496958"/>
    <w:rsid w:val="394B7113"/>
    <w:rsid w:val="394D7E27"/>
    <w:rsid w:val="3952616E"/>
    <w:rsid w:val="3962445C"/>
    <w:rsid w:val="39665FDE"/>
    <w:rsid w:val="39691347"/>
    <w:rsid w:val="396C52DB"/>
    <w:rsid w:val="39754190"/>
    <w:rsid w:val="397D273B"/>
    <w:rsid w:val="397D3044"/>
    <w:rsid w:val="397D4DF2"/>
    <w:rsid w:val="397E1B11"/>
    <w:rsid w:val="397F500E"/>
    <w:rsid w:val="39833837"/>
    <w:rsid w:val="3986014B"/>
    <w:rsid w:val="398C14D9"/>
    <w:rsid w:val="398E34A3"/>
    <w:rsid w:val="398E4303"/>
    <w:rsid w:val="39902D77"/>
    <w:rsid w:val="39932868"/>
    <w:rsid w:val="399468F8"/>
    <w:rsid w:val="3995038E"/>
    <w:rsid w:val="399F745E"/>
    <w:rsid w:val="39A46823"/>
    <w:rsid w:val="39A64349"/>
    <w:rsid w:val="39A71E6F"/>
    <w:rsid w:val="39A76A66"/>
    <w:rsid w:val="39AA7F29"/>
    <w:rsid w:val="39AB21C0"/>
    <w:rsid w:val="39AB5E03"/>
    <w:rsid w:val="39AC2DE9"/>
    <w:rsid w:val="39B051C8"/>
    <w:rsid w:val="39B14421"/>
    <w:rsid w:val="39B30EB6"/>
    <w:rsid w:val="39B527DE"/>
    <w:rsid w:val="39BF4A60"/>
    <w:rsid w:val="39C048F1"/>
    <w:rsid w:val="39C80763"/>
    <w:rsid w:val="39C81C70"/>
    <w:rsid w:val="39C944DB"/>
    <w:rsid w:val="39CB0253"/>
    <w:rsid w:val="39CC57D3"/>
    <w:rsid w:val="39D0586A"/>
    <w:rsid w:val="39D52E80"/>
    <w:rsid w:val="39D709A6"/>
    <w:rsid w:val="39D75DA5"/>
    <w:rsid w:val="39DC5FBD"/>
    <w:rsid w:val="39E3559D"/>
    <w:rsid w:val="39E60F7D"/>
    <w:rsid w:val="39E77CCF"/>
    <w:rsid w:val="39ED1923"/>
    <w:rsid w:val="39ED1F78"/>
    <w:rsid w:val="39F552D0"/>
    <w:rsid w:val="39F5707E"/>
    <w:rsid w:val="39F7531D"/>
    <w:rsid w:val="39F86294"/>
    <w:rsid w:val="39FD1201"/>
    <w:rsid w:val="3A015A23"/>
    <w:rsid w:val="3A033549"/>
    <w:rsid w:val="3A064DE8"/>
    <w:rsid w:val="3A085004"/>
    <w:rsid w:val="3A10210A"/>
    <w:rsid w:val="3A110548"/>
    <w:rsid w:val="3A133390"/>
    <w:rsid w:val="3A136119"/>
    <w:rsid w:val="3A1840CE"/>
    <w:rsid w:val="3A1E4827"/>
    <w:rsid w:val="3A1E7F62"/>
    <w:rsid w:val="3A200B66"/>
    <w:rsid w:val="3A2160C5"/>
    <w:rsid w:val="3A247B4D"/>
    <w:rsid w:val="3A2708BE"/>
    <w:rsid w:val="3A281202"/>
    <w:rsid w:val="3A29480C"/>
    <w:rsid w:val="3A2C015B"/>
    <w:rsid w:val="3A377697"/>
    <w:rsid w:val="3A3A0B4A"/>
    <w:rsid w:val="3A410516"/>
    <w:rsid w:val="3A4122C4"/>
    <w:rsid w:val="3A452FA2"/>
    <w:rsid w:val="3A477AA3"/>
    <w:rsid w:val="3A4D0397"/>
    <w:rsid w:val="3A4E5681"/>
    <w:rsid w:val="3A52627F"/>
    <w:rsid w:val="3A555D6F"/>
    <w:rsid w:val="3A577ABC"/>
    <w:rsid w:val="3A577D39"/>
    <w:rsid w:val="3A58354B"/>
    <w:rsid w:val="3A5B15D7"/>
    <w:rsid w:val="3A683CF4"/>
    <w:rsid w:val="3A6D06C9"/>
    <w:rsid w:val="3A6D130B"/>
    <w:rsid w:val="3A6E28F0"/>
    <w:rsid w:val="3A6F0BDF"/>
    <w:rsid w:val="3A773F37"/>
    <w:rsid w:val="3A781C3A"/>
    <w:rsid w:val="3A7B57D6"/>
    <w:rsid w:val="3A850402"/>
    <w:rsid w:val="3A8B353F"/>
    <w:rsid w:val="3A926D92"/>
    <w:rsid w:val="3A944AE9"/>
    <w:rsid w:val="3A960C4E"/>
    <w:rsid w:val="3A970136"/>
    <w:rsid w:val="3A975B5D"/>
    <w:rsid w:val="3A9975E0"/>
    <w:rsid w:val="3A9B19D4"/>
    <w:rsid w:val="3A9C399E"/>
    <w:rsid w:val="3AA024C3"/>
    <w:rsid w:val="3AA30888"/>
    <w:rsid w:val="3AA52853"/>
    <w:rsid w:val="3AAD5BAB"/>
    <w:rsid w:val="3AAF722D"/>
    <w:rsid w:val="3AB0639A"/>
    <w:rsid w:val="3AB22931"/>
    <w:rsid w:val="3AB504FA"/>
    <w:rsid w:val="3AB76208"/>
    <w:rsid w:val="3AB962FE"/>
    <w:rsid w:val="3ABE3914"/>
    <w:rsid w:val="3ABF3455"/>
    <w:rsid w:val="3AC532F1"/>
    <w:rsid w:val="3AC727C9"/>
    <w:rsid w:val="3ACA0B37"/>
    <w:rsid w:val="3ACA4067"/>
    <w:rsid w:val="3ACD3B57"/>
    <w:rsid w:val="3AD031F3"/>
    <w:rsid w:val="3AD04B47"/>
    <w:rsid w:val="3AD26594"/>
    <w:rsid w:val="3AD35ADD"/>
    <w:rsid w:val="3AD62A0C"/>
    <w:rsid w:val="3AD96C13"/>
    <w:rsid w:val="3ADB44C6"/>
    <w:rsid w:val="3AE01ADD"/>
    <w:rsid w:val="3AE0388B"/>
    <w:rsid w:val="3AE37D16"/>
    <w:rsid w:val="3AE55345"/>
    <w:rsid w:val="3AE72E6B"/>
    <w:rsid w:val="3AE77650"/>
    <w:rsid w:val="3AEE3583"/>
    <w:rsid w:val="3AEF3ACE"/>
    <w:rsid w:val="3AF17846"/>
    <w:rsid w:val="3AF31810"/>
    <w:rsid w:val="3AF47336"/>
    <w:rsid w:val="3AF630AE"/>
    <w:rsid w:val="3AF97C16"/>
    <w:rsid w:val="3AFA06F5"/>
    <w:rsid w:val="3AFA311F"/>
    <w:rsid w:val="3AFB1865"/>
    <w:rsid w:val="3AFD268F"/>
    <w:rsid w:val="3B01002C"/>
    <w:rsid w:val="3B0425BB"/>
    <w:rsid w:val="3B04743C"/>
    <w:rsid w:val="3B051543"/>
    <w:rsid w:val="3B057795"/>
    <w:rsid w:val="3B072ABF"/>
    <w:rsid w:val="3B0C0B24"/>
    <w:rsid w:val="3B0E02ED"/>
    <w:rsid w:val="3B0F02B2"/>
    <w:rsid w:val="3B111C96"/>
    <w:rsid w:val="3B17272F"/>
    <w:rsid w:val="3B1B0D67"/>
    <w:rsid w:val="3B1D2768"/>
    <w:rsid w:val="3B1D688D"/>
    <w:rsid w:val="3B201ED9"/>
    <w:rsid w:val="3B2220F5"/>
    <w:rsid w:val="3B2236E3"/>
    <w:rsid w:val="3B3008B8"/>
    <w:rsid w:val="3B331324"/>
    <w:rsid w:val="3B337E5E"/>
    <w:rsid w:val="3B34361F"/>
    <w:rsid w:val="3B381919"/>
    <w:rsid w:val="3B385475"/>
    <w:rsid w:val="3B3B1BC2"/>
    <w:rsid w:val="3B3C505C"/>
    <w:rsid w:val="3B3C7E0B"/>
    <w:rsid w:val="3B3D06C5"/>
    <w:rsid w:val="3B4262F3"/>
    <w:rsid w:val="3B5161A3"/>
    <w:rsid w:val="3B5322AF"/>
    <w:rsid w:val="3B540C6A"/>
    <w:rsid w:val="3B547DD5"/>
    <w:rsid w:val="3B6049CB"/>
    <w:rsid w:val="3B6444BC"/>
    <w:rsid w:val="3B64626A"/>
    <w:rsid w:val="3B691AD2"/>
    <w:rsid w:val="3B707BFD"/>
    <w:rsid w:val="3B772F0B"/>
    <w:rsid w:val="3B7804EF"/>
    <w:rsid w:val="3B7D37CF"/>
    <w:rsid w:val="3B824942"/>
    <w:rsid w:val="3B83077B"/>
    <w:rsid w:val="3B842468"/>
    <w:rsid w:val="3B844B5E"/>
    <w:rsid w:val="3B8F16CA"/>
    <w:rsid w:val="3B966A1C"/>
    <w:rsid w:val="3B9823B7"/>
    <w:rsid w:val="3B9852CA"/>
    <w:rsid w:val="3B9C03A6"/>
    <w:rsid w:val="3B9D0754"/>
    <w:rsid w:val="3B9D352A"/>
    <w:rsid w:val="3BA42B0A"/>
    <w:rsid w:val="3BA96372"/>
    <w:rsid w:val="3BAB20EB"/>
    <w:rsid w:val="3BB0325D"/>
    <w:rsid w:val="3BB07701"/>
    <w:rsid w:val="3BB24DE0"/>
    <w:rsid w:val="3BB3750D"/>
    <w:rsid w:val="3BB547C5"/>
    <w:rsid w:val="3BBD3BCC"/>
    <w:rsid w:val="3BBF2B6E"/>
    <w:rsid w:val="3BC131BB"/>
    <w:rsid w:val="3BC238BF"/>
    <w:rsid w:val="3BC34FA5"/>
    <w:rsid w:val="3BC62A80"/>
    <w:rsid w:val="3BCA5D40"/>
    <w:rsid w:val="3BCE7E83"/>
    <w:rsid w:val="3BCF6E01"/>
    <w:rsid w:val="3BD077CD"/>
    <w:rsid w:val="3BD11C2B"/>
    <w:rsid w:val="3BD31641"/>
    <w:rsid w:val="3BD80A06"/>
    <w:rsid w:val="3BD86C58"/>
    <w:rsid w:val="3BDA477E"/>
    <w:rsid w:val="3BDB2AB0"/>
    <w:rsid w:val="3BDC3744"/>
    <w:rsid w:val="3BDD426E"/>
    <w:rsid w:val="3BE16C71"/>
    <w:rsid w:val="3BE2277D"/>
    <w:rsid w:val="3BE25975"/>
    <w:rsid w:val="3BE35D0E"/>
    <w:rsid w:val="3BE37EEF"/>
    <w:rsid w:val="3BE61375"/>
    <w:rsid w:val="3BE64ED1"/>
    <w:rsid w:val="3BE92C13"/>
    <w:rsid w:val="3BEE0229"/>
    <w:rsid w:val="3BF62309"/>
    <w:rsid w:val="3BF63625"/>
    <w:rsid w:val="3BF770DE"/>
    <w:rsid w:val="3BFA10B6"/>
    <w:rsid w:val="3BFD4883"/>
    <w:rsid w:val="3BFF5F92"/>
    <w:rsid w:val="3BFF6D04"/>
    <w:rsid w:val="3C0417FB"/>
    <w:rsid w:val="3C047292"/>
    <w:rsid w:val="3C090BBF"/>
    <w:rsid w:val="3C1063F2"/>
    <w:rsid w:val="3C164935"/>
    <w:rsid w:val="3C187054"/>
    <w:rsid w:val="3C191C3C"/>
    <w:rsid w:val="3C1D7ADE"/>
    <w:rsid w:val="3C1E7622"/>
    <w:rsid w:val="3C1F7688"/>
    <w:rsid w:val="3C2123AD"/>
    <w:rsid w:val="3C2171E4"/>
    <w:rsid w:val="3C2459F9"/>
    <w:rsid w:val="3C2A0479"/>
    <w:rsid w:val="3C2A7F49"/>
    <w:rsid w:val="3C2E6878"/>
    <w:rsid w:val="3C3245BA"/>
    <w:rsid w:val="3C365D4F"/>
    <w:rsid w:val="3C372064"/>
    <w:rsid w:val="3C38586E"/>
    <w:rsid w:val="3C3C0F95"/>
    <w:rsid w:val="3C406CD7"/>
    <w:rsid w:val="3C410359"/>
    <w:rsid w:val="3C4147FD"/>
    <w:rsid w:val="3C4165AB"/>
    <w:rsid w:val="3C4421F7"/>
    <w:rsid w:val="3C447E49"/>
    <w:rsid w:val="3C4C27A1"/>
    <w:rsid w:val="3C4D31A2"/>
    <w:rsid w:val="3C4E0CC8"/>
    <w:rsid w:val="3C517DF0"/>
    <w:rsid w:val="3C5275D1"/>
    <w:rsid w:val="3C531DBA"/>
    <w:rsid w:val="3C552056"/>
    <w:rsid w:val="3C5572AF"/>
    <w:rsid w:val="3C5702AC"/>
    <w:rsid w:val="3C597D99"/>
    <w:rsid w:val="3C634773"/>
    <w:rsid w:val="3C6B3628"/>
    <w:rsid w:val="3C6E4EC6"/>
    <w:rsid w:val="3C702CEF"/>
    <w:rsid w:val="3C722C08"/>
    <w:rsid w:val="3C723457"/>
    <w:rsid w:val="3C732EBC"/>
    <w:rsid w:val="3C7355F3"/>
    <w:rsid w:val="3C746980"/>
    <w:rsid w:val="3C7B364B"/>
    <w:rsid w:val="3C7C75E3"/>
    <w:rsid w:val="3C850B8E"/>
    <w:rsid w:val="3C8D7A42"/>
    <w:rsid w:val="3C8E1164"/>
    <w:rsid w:val="3C8F40C0"/>
    <w:rsid w:val="3C8F5568"/>
    <w:rsid w:val="3C926E07"/>
    <w:rsid w:val="3C926FDD"/>
    <w:rsid w:val="3C990195"/>
    <w:rsid w:val="3C991F43"/>
    <w:rsid w:val="3CA07775"/>
    <w:rsid w:val="3CA408E8"/>
    <w:rsid w:val="3CA628B2"/>
    <w:rsid w:val="3CAA05F4"/>
    <w:rsid w:val="3CAF0ECB"/>
    <w:rsid w:val="3CAF1E04"/>
    <w:rsid w:val="3CB0548F"/>
    <w:rsid w:val="3CB33EC6"/>
    <w:rsid w:val="3CB5031D"/>
    <w:rsid w:val="3CB66F99"/>
    <w:rsid w:val="3CB74ABF"/>
    <w:rsid w:val="3CB90837"/>
    <w:rsid w:val="3CBA2998"/>
    <w:rsid w:val="3CBE19AA"/>
    <w:rsid w:val="3CBE7BFC"/>
    <w:rsid w:val="3CC01BC6"/>
    <w:rsid w:val="3CC47A39"/>
    <w:rsid w:val="3CC51900"/>
    <w:rsid w:val="3CC75C8A"/>
    <w:rsid w:val="3CC80A7A"/>
    <w:rsid w:val="3CC82828"/>
    <w:rsid w:val="3CD22A93"/>
    <w:rsid w:val="3CD613E9"/>
    <w:rsid w:val="3CD70CBD"/>
    <w:rsid w:val="3CDA1EC1"/>
    <w:rsid w:val="3CDB07AE"/>
    <w:rsid w:val="3CDB16F0"/>
    <w:rsid w:val="3CDB255C"/>
    <w:rsid w:val="3CDC586F"/>
    <w:rsid w:val="3CE01374"/>
    <w:rsid w:val="3CE07B72"/>
    <w:rsid w:val="3CE138EA"/>
    <w:rsid w:val="3CE1643B"/>
    <w:rsid w:val="3CE33B06"/>
    <w:rsid w:val="3CE35F86"/>
    <w:rsid w:val="3CE5162C"/>
    <w:rsid w:val="3CE55188"/>
    <w:rsid w:val="3CE777DA"/>
    <w:rsid w:val="3CE8111C"/>
    <w:rsid w:val="3CF25AF7"/>
    <w:rsid w:val="3CF64DE5"/>
    <w:rsid w:val="3CF96C90"/>
    <w:rsid w:val="3CFA0D26"/>
    <w:rsid w:val="3D001FC2"/>
    <w:rsid w:val="3D0221DE"/>
    <w:rsid w:val="3D05355C"/>
    <w:rsid w:val="3D05449D"/>
    <w:rsid w:val="3D05582A"/>
    <w:rsid w:val="3D073351"/>
    <w:rsid w:val="3D0C2005"/>
    <w:rsid w:val="3D0D2931"/>
    <w:rsid w:val="3D0D5988"/>
    <w:rsid w:val="3D0F0457"/>
    <w:rsid w:val="3D163594"/>
    <w:rsid w:val="3D177ABF"/>
    <w:rsid w:val="3D2008B6"/>
    <w:rsid w:val="3D204105"/>
    <w:rsid w:val="3D244841"/>
    <w:rsid w:val="3D250350"/>
    <w:rsid w:val="3D26109D"/>
    <w:rsid w:val="3D29776B"/>
    <w:rsid w:val="3D2B054E"/>
    <w:rsid w:val="3D2C689C"/>
    <w:rsid w:val="3D2F28A7"/>
    <w:rsid w:val="3D3103CE"/>
    <w:rsid w:val="3D321EA7"/>
    <w:rsid w:val="3D3805DF"/>
    <w:rsid w:val="3D3879AE"/>
    <w:rsid w:val="3D393726"/>
    <w:rsid w:val="3D404AB5"/>
    <w:rsid w:val="3D42082D"/>
    <w:rsid w:val="3D4571D8"/>
    <w:rsid w:val="3D487D6E"/>
    <w:rsid w:val="3D495B42"/>
    <w:rsid w:val="3D4F6AA6"/>
    <w:rsid w:val="3D510A70"/>
    <w:rsid w:val="3D516CC2"/>
    <w:rsid w:val="3D540560"/>
    <w:rsid w:val="3D5440BC"/>
    <w:rsid w:val="3D571BC7"/>
    <w:rsid w:val="3D5B544A"/>
    <w:rsid w:val="3D5D5666"/>
    <w:rsid w:val="3D5E4F3B"/>
    <w:rsid w:val="3D5F318D"/>
    <w:rsid w:val="3D6C6ED1"/>
    <w:rsid w:val="3D6D1ABE"/>
    <w:rsid w:val="3D6F0536"/>
    <w:rsid w:val="3D6F7148"/>
    <w:rsid w:val="3D70156A"/>
    <w:rsid w:val="3D7309E6"/>
    <w:rsid w:val="3D7D1865"/>
    <w:rsid w:val="3D8175A7"/>
    <w:rsid w:val="3D850719"/>
    <w:rsid w:val="3D87623F"/>
    <w:rsid w:val="3D8B6C46"/>
    <w:rsid w:val="3D8E61BC"/>
    <w:rsid w:val="3D912C68"/>
    <w:rsid w:val="3D923148"/>
    <w:rsid w:val="3D99720B"/>
    <w:rsid w:val="3D9A61B4"/>
    <w:rsid w:val="3D9D3CB5"/>
    <w:rsid w:val="3D9E4C65"/>
    <w:rsid w:val="3DA45043"/>
    <w:rsid w:val="3DA948A6"/>
    <w:rsid w:val="3DAC6D3D"/>
    <w:rsid w:val="3DB02A0F"/>
    <w:rsid w:val="3DB159B2"/>
    <w:rsid w:val="3DB57251"/>
    <w:rsid w:val="3DB6615A"/>
    <w:rsid w:val="3DB8289D"/>
    <w:rsid w:val="3DBB413B"/>
    <w:rsid w:val="3DBD11F0"/>
    <w:rsid w:val="3DBE0A9F"/>
    <w:rsid w:val="3DC01751"/>
    <w:rsid w:val="3DC42120"/>
    <w:rsid w:val="3DC76F84"/>
    <w:rsid w:val="3DCB25D0"/>
    <w:rsid w:val="3DCF067C"/>
    <w:rsid w:val="3DD05E38"/>
    <w:rsid w:val="3DD31485"/>
    <w:rsid w:val="3DDB2E13"/>
    <w:rsid w:val="3DDB658B"/>
    <w:rsid w:val="3DDC47DD"/>
    <w:rsid w:val="3DDD444A"/>
    <w:rsid w:val="3DDF7493"/>
    <w:rsid w:val="3DE03BA2"/>
    <w:rsid w:val="3DE6565C"/>
    <w:rsid w:val="3DE66A57"/>
    <w:rsid w:val="3DE713D4"/>
    <w:rsid w:val="3DEB4A20"/>
    <w:rsid w:val="3DEC5A14"/>
    <w:rsid w:val="3DF15DAF"/>
    <w:rsid w:val="3DF64577"/>
    <w:rsid w:val="3DFB4D37"/>
    <w:rsid w:val="3E001B68"/>
    <w:rsid w:val="3E045AE2"/>
    <w:rsid w:val="3E067AAC"/>
    <w:rsid w:val="3E0755D2"/>
    <w:rsid w:val="3E075F04"/>
    <w:rsid w:val="3E0C2E14"/>
    <w:rsid w:val="3E121A2F"/>
    <w:rsid w:val="3E126451"/>
    <w:rsid w:val="3E151A9D"/>
    <w:rsid w:val="3E1560E1"/>
    <w:rsid w:val="3E1A70B4"/>
    <w:rsid w:val="3E1C72D0"/>
    <w:rsid w:val="3E1D578B"/>
    <w:rsid w:val="3E217994"/>
    <w:rsid w:val="3E293C15"/>
    <w:rsid w:val="3E2B30B8"/>
    <w:rsid w:val="3E2D328B"/>
    <w:rsid w:val="3E2D5039"/>
    <w:rsid w:val="3E2F2ED0"/>
    <w:rsid w:val="3E312CF7"/>
    <w:rsid w:val="3E3839DE"/>
    <w:rsid w:val="3E416D36"/>
    <w:rsid w:val="3E4203B8"/>
    <w:rsid w:val="3E444130"/>
    <w:rsid w:val="3E467EA9"/>
    <w:rsid w:val="3E4F1453"/>
    <w:rsid w:val="3E530817"/>
    <w:rsid w:val="3E5325C6"/>
    <w:rsid w:val="3E564B90"/>
    <w:rsid w:val="3E595E2E"/>
    <w:rsid w:val="3E5C591E"/>
    <w:rsid w:val="3E5D51F2"/>
    <w:rsid w:val="3E64212F"/>
    <w:rsid w:val="3E691DE9"/>
    <w:rsid w:val="3E6E11AD"/>
    <w:rsid w:val="3E6F185B"/>
    <w:rsid w:val="3E7067AC"/>
    <w:rsid w:val="3E70769A"/>
    <w:rsid w:val="3E745F8D"/>
    <w:rsid w:val="3E75253C"/>
    <w:rsid w:val="3E772F3D"/>
    <w:rsid w:val="3E79027E"/>
    <w:rsid w:val="3E7B45C5"/>
    <w:rsid w:val="3E7D5596"/>
    <w:rsid w:val="3E7F33BB"/>
    <w:rsid w:val="3E802999"/>
    <w:rsid w:val="3E810658"/>
    <w:rsid w:val="3E854E75"/>
    <w:rsid w:val="3E880BAE"/>
    <w:rsid w:val="3E8F1850"/>
    <w:rsid w:val="3E90381A"/>
    <w:rsid w:val="3E9230EE"/>
    <w:rsid w:val="3E934289"/>
    <w:rsid w:val="3E970704"/>
    <w:rsid w:val="3E990920"/>
    <w:rsid w:val="3E99447C"/>
    <w:rsid w:val="3E9A01F4"/>
    <w:rsid w:val="3E9A1FA2"/>
    <w:rsid w:val="3E9B4698"/>
    <w:rsid w:val="3E9E5F37"/>
    <w:rsid w:val="3E9F580B"/>
    <w:rsid w:val="3EA3354D"/>
    <w:rsid w:val="3EA42064"/>
    <w:rsid w:val="3EA51073"/>
    <w:rsid w:val="3EA64DEB"/>
    <w:rsid w:val="3EA75E0B"/>
    <w:rsid w:val="3EA85C2B"/>
    <w:rsid w:val="3EA90437"/>
    <w:rsid w:val="3EAD55F9"/>
    <w:rsid w:val="3EAF1EF2"/>
    <w:rsid w:val="3EB07A18"/>
    <w:rsid w:val="3EB463C5"/>
    <w:rsid w:val="3EB47508"/>
    <w:rsid w:val="3EB76FF8"/>
    <w:rsid w:val="3EB968CD"/>
    <w:rsid w:val="3EBC016B"/>
    <w:rsid w:val="3EBD24DF"/>
    <w:rsid w:val="3EC36409"/>
    <w:rsid w:val="3EC55271"/>
    <w:rsid w:val="3EC61364"/>
    <w:rsid w:val="3EC65501"/>
    <w:rsid w:val="3ECA2888"/>
    <w:rsid w:val="3ECB5ECA"/>
    <w:rsid w:val="3ED100BA"/>
    <w:rsid w:val="3ED17666"/>
    <w:rsid w:val="3ED4597F"/>
    <w:rsid w:val="3ED626B5"/>
    <w:rsid w:val="3ED9404A"/>
    <w:rsid w:val="3EDC65AB"/>
    <w:rsid w:val="3EDE560B"/>
    <w:rsid w:val="3EE002FD"/>
    <w:rsid w:val="3EE576C2"/>
    <w:rsid w:val="3EE63654"/>
    <w:rsid w:val="3EE80F60"/>
    <w:rsid w:val="3EED2A1A"/>
    <w:rsid w:val="3EED6576"/>
    <w:rsid w:val="3EEF6792"/>
    <w:rsid w:val="3EF20030"/>
    <w:rsid w:val="3EF240D1"/>
    <w:rsid w:val="3EF26282"/>
    <w:rsid w:val="3EF972E4"/>
    <w:rsid w:val="3EFD0EAF"/>
    <w:rsid w:val="3EFE4C27"/>
    <w:rsid w:val="3F010273"/>
    <w:rsid w:val="3F01289E"/>
    <w:rsid w:val="3F017AB4"/>
    <w:rsid w:val="3F0264C5"/>
    <w:rsid w:val="3F033FEC"/>
    <w:rsid w:val="3F061EE5"/>
    <w:rsid w:val="3F0A068A"/>
    <w:rsid w:val="3F0A47E5"/>
    <w:rsid w:val="3F0B4C4E"/>
    <w:rsid w:val="3F0D09C6"/>
    <w:rsid w:val="3F0D6C18"/>
    <w:rsid w:val="3F0E6C8F"/>
    <w:rsid w:val="3F11495A"/>
    <w:rsid w:val="3F125FDD"/>
    <w:rsid w:val="3F13089D"/>
    <w:rsid w:val="3F1735F3"/>
    <w:rsid w:val="3F1C6E5B"/>
    <w:rsid w:val="3F2048B5"/>
    <w:rsid w:val="3F220916"/>
    <w:rsid w:val="3F250AC5"/>
    <w:rsid w:val="3F2558C6"/>
    <w:rsid w:val="3F281552"/>
    <w:rsid w:val="3F283A52"/>
    <w:rsid w:val="3F2F4DE1"/>
    <w:rsid w:val="3F2F66DE"/>
    <w:rsid w:val="3F340649"/>
    <w:rsid w:val="3F354488"/>
    <w:rsid w:val="3F3603B6"/>
    <w:rsid w:val="3F3917BB"/>
    <w:rsid w:val="3F3E6DD2"/>
    <w:rsid w:val="3F406FEE"/>
    <w:rsid w:val="3F413CA8"/>
    <w:rsid w:val="3F4168C2"/>
    <w:rsid w:val="3F47037C"/>
    <w:rsid w:val="3F49132A"/>
    <w:rsid w:val="3F4A1C1A"/>
    <w:rsid w:val="3F5010C5"/>
    <w:rsid w:val="3F514D57"/>
    <w:rsid w:val="3F5153B7"/>
    <w:rsid w:val="3F542A99"/>
    <w:rsid w:val="3F5A7FEE"/>
    <w:rsid w:val="3F5C3171"/>
    <w:rsid w:val="3F5D70C3"/>
    <w:rsid w:val="3F5F3A3A"/>
    <w:rsid w:val="3F621358"/>
    <w:rsid w:val="3F644B70"/>
    <w:rsid w:val="3F670002"/>
    <w:rsid w:val="3F68155B"/>
    <w:rsid w:val="3F6A406B"/>
    <w:rsid w:val="3F7171A7"/>
    <w:rsid w:val="3F7225FD"/>
    <w:rsid w:val="3F732F1F"/>
    <w:rsid w:val="3F79189D"/>
    <w:rsid w:val="3F7B04ED"/>
    <w:rsid w:val="3F806590"/>
    <w:rsid w:val="3F8320E4"/>
    <w:rsid w:val="3F84512C"/>
    <w:rsid w:val="3F870779"/>
    <w:rsid w:val="3F8A0269"/>
    <w:rsid w:val="3F8A4FD1"/>
    <w:rsid w:val="3F8E5FAB"/>
    <w:rsid w:val="3F940179"/>
    <w:rsid w:val="3F94618A"/>
    <w:rsid w:val="3F9546DF"/>
    <w:rsid w:val="3F95733A"/>
    <w:rsid w:val="3F981C83"/>
    <w:rsid w:val="3F9D61EE"/>
    <w:rsid w:val="3F9E0CE4"/>
    <w:rsid w:val="3F9E2A2F"/>
    <w:rsid w:val="3F9E7FCA"/>
    <w:rsid w:val="3F9F1F66"/>
    <w:rsid w:val="3FA23805"/>
    <w:rsid w:val="3FA6047F"/>
    <w:rsid w:val="3FA7706D"/>
    <w:rsid w:val="3FA80B99"/>
    <w:rsid w:val="3FA97531"/>
    <w:rsid w:val="3FAC0028"/>
    <w:rsid w:val="3FAC01DF"/>
    <w:rsid w:val="3FAD0256"/>
    <w:rsid w:val="3FAF2ECD"/>
    <w:rsid w:val="3FB3105F"/>
    <w:rsid w:val="3FB3156E"/>
    <w:rsid w:val="3FB74649"/>
    <w:rsid w:val="3FBE3F2D"/>
    <w:rsid w:val="3FC574F3"/>
    <w:rsid w:val="3FC7326B"/>
    <w:rsid w:val="3FC96FE3"/>
    <w:rsid w:val="3FCC0881"/>
    <w:rsid w:val="3FD17C46"/>
    <w:rsid w:val="3FD818A2"/>
    <w:rsid w:val="3FDA2F9E"/>
    <w:rsid w:val="3FDF2363"/>
    <w:rsid w:val="3FE038FF"/>
    <w:rsid w:val="3FE07383"/>
    <w:rsid w:val="3FE1257F"/>
    <w:rsid w:val="3FE47979"/>
    <w:rsid w:val="3FE931E1"/>
    <w:rsid w:val="3FEC21AB"/>
    <w:rsid w:val="3FEC4A80"/>
    <w:rsid w:val="3FF145CE"/>
    <w:rsid w:val="3FF255B5"/>
    <w:rsid w:val="3FF76C2B"/>
    <w:rsid w:val="3FF83425"/>
    <w:rsid w:val="3FF84857"/>
    <w:rsid w:val="3FFA0F4B"/>
    <w:rsid w:val="3FFA27F9"/>
    <w:rsid w:val="3FFA719D"/>
    <w:rsid w:val="3FFF69BF"/>
    <w:rsid w:val="4005566C"/>
    <w:rsid w:val="400A305E"/>
    <w:rsid w:val="400B6DAD"/>
    <w:rsid w:val="400E12F2"/>
    <w:rsid w:val="401154B7"/>
    <w:rsid w:val="40116E8F"/>
    <w:rsid w:val="40153FD6"/>
    <w:rsid w:val="40187535"/>
    <w:rsid w:val="401C2D5A"/>
    <w:rsid w:val="401D2E8B"/>
    <w:rsid w:val="40206418"/>
    <w:rsid w:val="4021297B"/>
    <w:rsid w:val="4022393A"/>
    <w:rsid w:val="40231B22"/>
    <w:rsid w:val="4023638F"/>
    <w:rsid w:val="402406BD"/>
    <w:rsid w:val="4024421A"/>
    <w:rsid w:val="40260F4D"/>
    <w:rsid w:val="402A00F9"/>
    <w:rsid w:val="40300E10"/>
    <w:rsid w:val="403326AF"/>
    <w:rsid w:val="403501D5"/>
    <w:rsid w:val="40381A73"/>
    <w:rsid w:val="40420B44"/>
    <w:rsid w:val="4047615A"/>
    <w:rsid w:val="40572841"/>
    <w:rsid w:val="405F16F6"/>
    <w:rsid w:val="40610FCA"/>
    <w:rsid w:val="4061546E"/>
    <w:rsid w:val="40622AED"/>
    <w:rsid w:val="406311E6"/>
    <w:rsid w:val="40646D0C"/>
    <w:rsid w:val="40692574"/>
    <w:rsid w:val="406C796F"/>
    <w:rsid w:val="40703903"/>
    <w:rsid w:val="407A652F"/>
    <w:rsid w:val="4081019F"/>
    <w:rsid w:val="40827192"/>
    <w:rsid w:val="408275F4"/>
    <w:rsid w:val="40862469"/>
    <w:rsid w:val="40864ED4"/>
    <w:rsid w:val="408847A8"/>
    <w:rsid w:val="408A49C4"/>
    <w:rsid w:val="408C099E"/>
    <w:rsid w:val="40925627"/>
    <w:rsid w:val="409F7D44"/>
    <w:rsid w:val="40A11D0E"/>
    <w:rsid w:val="40A24431"/>
    <w:rsid w:val="40A5654C"/>
    <w:rsid w:val="40A8309D"/>
    <w:rsid w:val="40A83DF2"/>
    <w:rsid w:val="40A9471F"/>
    <w:rsid w:val="40AD2461"/>
    <w:rsid w:val="40AF442B"/>
    <w:rsid w:val="40AF681C"/>
    <w:rsid w:val="40B500BD"/>
    <w:rsid w:val="40B732E0"/>
    <w:rsid w:val="40B7494F"/>
    <w:rsid w:val="40B82BB4"/>
    <w:rsid w:val="40B91A8F"/>
    <w:rsid w:val="40BE01CA"/>
    <w:rsid w:val="40BF2194"/>
    <w:rsid w:val="40C15F0C"/>
    <w:rsid w:val="40C24A2A"/>
    <w:rsid w:val="40C357E1"/>
    <w:rsid w:val="40C41559"/>
    <w:rsid w:val="40D06BDE"/>
    <w:rsid w:val="40D07AF9"/>
    <w:rsid w:val="40D6621F"/>
    <w:rsid w:val="40D71E99"/>
    <w:rsid w:val="40DB1D15"/>
    <w:rsid w:val="40E340D5"/>
    <w:rsid w:val="40E76FDC"/>
    <w:rsid w:val="40E82846"/>
    <w:rsid w:val="40E85247"/>
    <w:rsid w:val="40EA5093"/>
    <w:rsid w:val="40F0234E"/>
    <w:rsid w:val="40F34E92"/>
    <w:rsid w:val="40F73A32"/>
    <w:rsid w:val="40F77B80"/>
    <w:rsid w:val="40FE2CBD"/>
    <w:rsid w:val="410B6484"/>
    <w:rsid w:val="410C329D"/>
    <w:rsid w:val="410E60A0"/>
    <w:rsid w:val="411029F0"/>
    <w:rsid w:val="411057B8"/>
    <w:rsid w:val="411249BA"/>
    <w:rsid w:val="411352C6"/>
    <w:rsid w:val="411424E0"/>
    <w:rsid w:val="4117339B"/>
    <w:rsid w:val="411E510D"/>
    <w:rsid w:val="4120578B"/>
    <w:rsid w:val="41211276"/>
    <w:rsid w:val="41265D6F"/>
    <w:rsid w:val="41287D8F"/>
    <w:rsid w:val="412B2A64"/>
    <w:rsid w:val="412D6834"/>
    <w:rsid w:val="412F2E76"/>
    <w:rsid w:val="4130570B"/>
    <w:rsid w:val="41323EC1"/>
    <w:rsid w:val="41346DF7"/>
    <w:rsid w:val="4138577B"/>
    <w:rsid w:val="413C7C76"/>
    <w:rsid w:val="41432DC5"/>
    <w:rsid w:val="414803DC"/>
    <w:rsid w:val="4148218A"/>
    <w:rsid w:val="414D552A"/>
    <w:rsid w:val="415167D1"/>
    <w:rsid w:val="4153125A"/>
    <w:rsid w:val="41534564"/>
    <w:rsid w:val="415466D1"/>
    <w:rsid w:val="415723CD"/>
    <w:rsid w:val="41586871"/>
    <w:rsid w:val="416074D3"/>
    <w:rsid w:val="41627962"/>
    <w:rsid w:val="416340DE"/>
    <w:rsid w:val="41635215"/>
    <w:rsid w:val="41654AEA"/>
    <w:rsid w:val="4168282C"/>
    <w:rsid w:val="416845DA"/>
    <w:rsid w:val="416A65A4"/>
    <w:rsid w:val="416D0E28"/>
    <w:rsid w:val="416E4964"/>
    <w:rsid w:val="416F3BBA"/>
    <w:rsid w:val="41725499"/>
    <w:rsid w:val="41760AA5"/>
    <w:rsid w:val="41792343"/>
    <w:rsid w:val="4179413A"/>
    <w:rsid w:val="417D0085"/>
    <w:rsid w:val="418164E0"/>
    <w:rsid w:val="418238EE"/>
    <w:rsid w:val="418331C2"/>
    <w:rsid w:val="418428E8"/>
    <w:rsid w:val="41847666"/>
    <w:rsid w:val="41856F3A"/>
    <w:rsid w:val="4187333F"/>
    <w:rsid w:val="418F4E25"/>
    <w:rsid w:val="418F600A"/>
    <w:rsid w:val="4190519B"/>
    <w:rsid w:val="41997041"/>
    <w:rsid w:val="419D0727"/>
    <w:rsid w:val="419E7FFC"/>
    <w:rsid w:val="41A20346"/>
    <w:rsid w:val="41A2189A"/>
    <w:rsid w:val="41A43864"/>
    <w:rsid w:val="41AA2E44"/>
    <w:rsid w:val="41AC44C7"/>
    <w:rsid w:val="41AC7518"/>
    <w:rsid w:val="41AE354F"/>
    <w:rsid w:val="41B4781F"/>
    <w:rsid w:val="41B54300"/>
    <w:rsid w:val="41BA3087"/>
    <w:rsid w:val="41C55588"/>
    <w:rsid w:val="41CE08E1"/>
    <w:rsid w:val="41D1538A"/>
    <w:rsid w:val="41D41C6F"/>
    <w:rsid w:val="41DC175F"/>
    <w:rsid w:val="41E11618"/>
    <w:rsid w:val="41E2613A"/>
    <w:rsid w:val="41E81277"/>
    <w:rsid w:val="41EA0006"/>
    <w:rsid w:val="41EA1E63"/>
    <w:rsid w:val="41F12309"/>
    <w:rsid w:val="41F374E8"/>
    <w:rsid w:val="41F67E38"/>
    <w:rsid w:val="41FB544E"/>
    <w:rsid w:val="41FD2F74"/>
    <w:rsid w:val="4202058A"/>
    <w:rsid w:val="42022339"/>
    <w:rsid w:val="42074E70"/>
    <w:rsid w:val="42076DC2"/>
    <w:rsid w:val="420C765B"/>
    <w:rsid w:val="420E18DE"/>
    <w:rsid w:val="42100EF9"/>
    <w:rsid w:val="42114C71"/>
    <w:rsid w:val="4215547E"/>
    <w:rsid w:val="421C10AE"/>
    <w:rsid w:val="421C5D85"/>
    <w:rsid w:val="421D7172"/>
    <w:rsid w:val="421F0850"/>
    <w:rsid w:val="42203E10"/>
    <w:rsid w:val="42220C2D"/>
    <w:rsid w:val="422449A5"/>
    <w:rsid w:val="422A188F"/>
    <w:rsid w:val="422C5607"/>
    <w:rsid w:val="422E5823"/>
    <w:rsid w:val="42332E3A"/>
    <w:rsid w:val="423821FE"/>
    <w:rsid w:val="42395705"/>
    <w:rsid w:val="423D3BD0"/>
    <w:rsid w:val="424022F4"/>
    <w:rsid w:val="424263C5"/>
    <w:rsid w:val="425132C0"/>
    <w:rsid w:val="42520ACF"/>
    <w:rsid w:val="42521512"/>
    <w:rsid w:val="42552980"/>
    <w:rsid w:val="42574132"/>
    <w:rsid w:val="425835AC"/>
    <w:rsid w:val="425A5372"/>
    <w:rsid w:val="425C413F"/>
    <w:rsid w:val="425D1112"/>
    <w:rsid w:val="425E0059"/>
    <w:rsid w:val="425F28A2"/>
    <w:rsid w:val="425F778B"/>
    <w:rsid w:val="426024C3"/>
    <w:rsid w:val="426979BA"/>
    <w:rsid w:val="426D560A"/>
    <w:rsid w:val="42756FAE"/>
    <w:rsid w:val="42784CF1"/>
    <w:rsid w:val="42845443"/>
    <w:rsid w:val="428C42F8"/>
    <w:rsid w:val="4290203A"/>
    <w:rsid w:val="42911FD4"/>
    <w:rsid w:val="429338D8"/>
    <w:rsid w:val="4296064E"/>
    <w:rsid w:val="42964A85"/>
    <w:rsid w:val="429A07C3"/>
    <w:rsid w:val="429C09DF"/>
    <w:rsid w:val="42A11B51"/>
    <w:rsid w:val="42A41642"/>
    <w:rsid w:val="42AD0108"/>
    <w:rsid w:val="42B21FB1"/>
    <w:rsid w:val="42B23D5F"/>
    <w:rsid w:val="42B43EC0"/>
    <w:rsid w:val="42B86E9B"/>
    <w:rsid w:val="42B957FE"/>
    <w:rsid w:val="42BA0E65"/>
    <w:rsid w:val="42BC2E2F"/>
    <w:rsid w:val="42BC4BDD"/>
    <w:rsid w:val="42BE71F5"/>
    <w:rsid w:val="42BF7102"/>
    <w:rsid w:val="42C102B7"/>
    <w:rsid w:val="42C12864"/>
    <w:rsid w:val="42C45840"/>
    <w:rsid w:val="42C615B8"/>
    <w:rsid w:val="42C85330"/>
    <w:rsid w:val="42CB6BCE"/>
    <w:rsid w:val="42D06C79"/>
    <w:rsid w:val="42D31F27"/>
    <w:rsid w:val="42D57472"/>
    <w:rsid w:val="42D62DF2"/>
    <w:rsid w:val="42D73BE3"/>
    <w:rsid w:val="42D85644"/>
    <w:rsid w:val="42DF267A"/>
    <w:rsid w:val="42E11855"/>
    <w:rsid w:val="42E13D83"/>
    <w:rsid w:val="42E51246"/>
    <w:rsid w:val="42E90244"/>
    <w:rsid w:val="42E92642"/>
    <w:rsid w:val="42ED66A6"/>
    <w:rsid w:val="42EE184E"/>
    <w:rsid w:val="42F35C5E"/>
    <w:rsid w:val="42F81FB0"/>
    <w:rsid w:val="42FA5706"/>
    <w:rsid w:val="42FB3958"/>
    <w:rsid w:val="42FC76D0"/>
    <w:rsid w:val="42FE3CB8"/>
    <w:rsid w:val="42FE6001"/>
    <w:rsid w:val="4304491B"/>
    <w:rsid w:val="430976F7"/>
    <w:rsid w:val="430D5439"/>
    <w:rsid w:val="430D71E7"/>
    <w:rsid w:val="4312583A"/>
    <w:rsid w:val="431542ED"/>
    <w:rsid w:val="43167170"/>
    <w:rsid w:val="431762B8"/>
    <w:rsid w:val="43192030"/>
    <w:rsid w:val="431A62FE"/>
    <w:rsid w:val="431C38CE"/>
    <w:rsid w:val="431F6F1A"/>
    <w:rsid w:val="432414F6"/>
    <w:rsid w:val="432602A9"/>
    <w:rsid w:val="4326474D"/>
    <w:rsid w:val="432804C5"/>
    <w:rsid w:val="43282273"/>
    <w:rsid w:val="432C3D5E"/>
    <w:rsid w:val="432E1E4F"/>
    <w:rsid w:val="432F25DE"/>
    <w:rsid w:val="43321338"/>
    <w:rsid w:val="43397FDC"/>
    <w:rsid w:val="433A3D54"/>
    <w:rsid w:val="433A476F"/>
    <w:rsid w:val="433F136A"/>
    <w:rsid w:val="433F5023"/>
    <w:rsid w:val="43432C09"/>
    <w:rsid w:val="43443A8E"/>
    <w:rsid w:val="43452E25"/>
    <w:rsid w:val="434877B8"/>
    <w:rsid w:val="434A3F97"/>
    <w:rsid w:val="434D7F2B"/>
    <w:rsid w:val="434F15AD"/>
    <w:rsid w:val="43517A04"/>
    <w:rsid w:val="43531038"/>
    <w:rsid w:val="4355293C"/>
    <w:rsid w:val="435968D0"/>
    <w:rsid w:val="435D5726"/>
    <w:rsid w:val="435D7A7B"/>
    <w:rsid w:val="436112E1"/>
    <w:rsid w:val="4366330F"/>
    <w:rsid w:val="43666911"/>
    <w:rsid w:val="436A69C3"/>
    <w:rsid w:val="436C5E26"/>
    <w:rsid w:val="436D5ED7"/>
    <w:rsid w:val="43713C1A"/>
    <w:rsid w:val="43717572"/>
    <w:rsid w:val="437234EE"/>
    <w:rsid w:val="43733576"/>
    <w:rsid w:val="43792E08"/>
    <w:rsid w:val="437C436D"/>
    <w:rsid w:val="437F5572"/>
    <w:rsid w:val="43852B88"/>
    <w:rsid w:val="43860D47"/>
    <w:rsid w:val="43890AB7"/>
    <w:rsid w:val="438A0837"/>
    <w:rsid w:val="438D657A"/>
    <w:rsid w:val="438E26DE"/>
    <w:rsid w:val="438E4DB2"/>
    <w:rsid w:val="43996CCD"/>
    <w:rsid w:val="43A47FD7"/>
    <w:rsid w:val="43A772FF"/>
    <w:rsid w:val="43AC6A00"/>
    <w:rsid w:val="43AF029E"/>
    <w:rsid w:val="43B01A9E"/>
    <w:rsid w:val="43B27D8E"/>
    <w:rsid w:val="43B43BFD"/>
    <w:rsid w:val="43BC4484"/>
    <w:rsid w:val="43BD0C0D"/>
    <w:rsid w:val="43BE6733"/>
    <w:rsid w:val="43C006FD"/>
    <w:rsid w:val="43C44140"/>
    <w:rsid w:val="43C471B9"/>
    <w:rsid w:val="43C9710F"/>
    <w:rsid w:val="43CC2BFE"/>
    <w:rsid w:val="43CD4BC8"/>
    <w:rsid w:val="43D1002C"/>
    <w:rsid w:val="43D1290A"/>
    <w:rsid w:val="43D83213"/>
    <w:rsid w:val="43D872CD"/>
    <w:rsid w:val="43DA7E14"/>
    <w:rsid w:val="43E443EC"/>
    <w:rsid w:val="43E53CC0"/>
    <w:rsid w:val="43F16E48"/>
    <w:rsid w:val="43F263DD"/>
    <w:rsid w:val="43F34802"/>
    <w:rsid w:val="43F642AD"/>
    <w:rsid w:val="43F839F3"/>
    <w:rsid w:val="43FA1EC0"/>
    <w:rsid w:val="43FE2FD4"/>
    <w:rsid w:val="44000AFA"/>
    <w:rsid w:val="4402073C"/>
    <w:rsid w:val="44036BCD"/>
    <w:rsid w:val="44060C88"/>
    <w:rsid w:val="440913D2"/>
    <w:rsid w:val="440E2E18"/>
    <w:rsid w:val="440E76BA"/>
    <w:rsid w:val="440F51E1"/>
    <w:rsid w:val="441278C2"/>
    <w:rsid w:val="44127EBA"/>
    <w:rsid w:val="441B5933"/>
    <w:rsid w:val="44203853"/>
    <w:rsid w:val="44246EDE"/>
    <w:rsid w:val="442B201A"/>
    <w:rsid w:val="442C5D93"/>
    <w:rsid w:val="442E38B9"/>
    <w:rsid w:val="442F0D9C"/>
    <w:rsid w:val="442F3AE5"/>
    <w:rsid w:val="44332C7D"/>
    <w:rsid w:val="44337121"/>
    <w:rsid w:val="443C4B0A"/>
    <w:rsid w:val="443D1D4E"/>
    <w:rsid w:val="4440539A"/>
    <w:rsid w:val="44472BCC"/>
    <w:rsid w:val="4447497A"/>
    <w:rsid w:val="445157F9"/>
    <w:rsid w:val="44555450"/>
    <w:rsid w:val="44584CD4"/>
    <w:rsid w:val="44587486"/>
    <w:rsid w:val="445D59F2"/>
    <w:rsid w:val="445F3A72"/>
    <w:rsid w:val="4464009A"/>
    <w:rsid w:val="44641089"/>
    <w:rsid w:val="44654E01"/>
    <w:rsid w:val="446A2417"/>
    <w:rsid w:val="446C43E1"/>
    <w:rsid w:val="446D4A2D"/>
    <w:rsid w:val="446F6DEF"/>
    <w:rsid w:val="44725392"/>
    <w:rsid w:val="44726842"/>
    <w:rsid w:val="4476700E"/>
    <w:rsid w:val="44772ABC"/>
    <w:rsid w:val="44790838"/>
    <w:rsid w:val="447A08AC"/>
    <w:rsid w:val="447A46AD"/>
    <w:rsid w:val="447A6AFE"/>
    <w:rsid w:val="447D65EE"/>
    <w:rsid w:val="447F2366"/>
    <w:rsid w:val="4484172B"/>
    <w:rsid w:val="4484797D"/>
    <w:rsid w:val="44870F1B"/>
    <w:rsid w:val="44890AEF"/>
    <w:rsid w:val="448B6F9C"/>
    <w:rsid w:val="449556E6"/>
    <w:rsid w:val="44964B24"/>
    <w:rsid w:val="449776B0"/>
    <w:rsid w:val="449A2CFC"/>
    <w:rsid w:val="449D115B"/>
    <w:rsid w:val="449F6565"/>
    <w:rsid w:val="44A43B7B"/>
    <w:rsid w:val="44A771C7"/>
    <w:rsid w:val="44A91191"/>
    <w:rsid w:val="44AA3ACF"/>
    <w:rsid w:val="44AC2A30"/>
    <w:rsid w:val="44AD0C81"/>
    <w:rsid w:val="44AE49FA"/>
    <w:rsid w:val="44B02520"/>
    <w:rsid w:val="44BD4C3D"/>
    <w:rsid w:val="44BD69EB"/>
    <w:rsid w:val="44BE2144"/>
    <w:rsid w:val="44CA3A3E"/>
    <w:rsid w:val="44CB1108"/>
    <w:rsid w:val="44D25A65"/>
    <w:rsid w:val="44D3620E"/>
    <w:rsid w:val="44D97CC8"/>
    <w:rsid w:val="44DB681B"/>
    <w:rsid w:val="44E16B7D"/>
    <w:rsid w:val="44E623E5"/>
    <w:rsid w:val="44E844ED"/>
    <w:rsid w:val="44FC7513"/>
    <w:rsid w:val="44FF34A7"/>
    <w:rsid w:val="45007D69"/>
    <w:rsid w:val="45014B29"/>
    <w:rsid w:val="45036AF3"/>
    <w:rsid w:val="450A3740"/>
    <w:rsid w:val="450B59A8"/>
    <w:rsid w:val="450C79AE"/>
    <w:rsid w:val="450E40DC"/>
    <w:rsid w:val="451231DA"/>
    <w:rsid w:val="45126D36"/>
    <w:rsid w:val="45143A98"/>
    <w:rsid w:val="451538D0"/>
    <w:rsid w:val="4517434D"/>
    <w:rsid w:val="45190E2D"/>
    <w:rsid w:val="451C5E07"/>
    <w:rsid w:val="451C7BB5"/>
    <w:rsid w:val="451D2EDF"/>
    <w:rsid w:val="45261D49"/>
    <w:rsid w:val="45275725"/>
    <w:rsid w:val="453069B1"/>
    <w:rsid w:val="4534488F"/>
    <w:rsid w:val="453A5418"/>
    <w:rsid w:val="453A59B9"/>
    <w:rsid w:val="453C3DB3"/>
    <w:rsid w:val="45442C68"/>
    <w:rsid w:val="45503FD6"/>
    <w:rsid w:val="45513D03"/>
    <w:rsid w:val="45516A20"/>
    <w:rsid w:val="45521829"/>
    <w:rsid w:val="45525385"/>
    <w:rsid w:val="4556210A"/>
    <w:rsid w:val="45573A8C"/>
    <w:rsid w:val="45575091"/>
    <w:rsid w:val="455C6204"/>
    <w:rsid w:val="45615A34"/>
    <w:rsid w:val="45636089"/>
    <w:rsid w:val="45637592"/>
    <w:rsid w:val="4565330A"/>
    <w:rsid w:val="456F23DB"/>
    <w:rsid w:val="45713DE8"/>
    <w:rsid w:val="4577303D"/>
    <w:rsid w:val="45774DEB"/>
    <w:rsid w:val="45795008"/>
    <w:rsid w:val="457B0D80"/>
    <w:rsid w:val="457C106A"/>
    <w:rsid w:val="457D7771"/>
    <w:rsid w:val="45813EBC"/>
    <w:rsid w:val="4587216C"/>
    <w:rsid w:val="45877724"/>
    <w:rsid w:val="4588349D"/>
    <w:rsid w:val="458B5F97"/>
    <w:rsid w:val="458C1BD9"/>
    <w:rsid w:val="458D2861"/>
    <w:rsid w:val="45904D62"/>
    <w:rsid w:val="45912351"/>
    <w:rsid w:val="45967190"/>
    <w:rsid w:val="45994C8E"/>
    <w:rsid w:val="45A02594"/>
    <w:rsid w:val="45A471F8"/>
    <w:rsid w:val="45A93435"/>
    <w:rsid w:val="45AA3413"/>
    <w:rsid w:val="45AA7680"/>
    <w:rsid w:val="45AC7D18"/>
    <w:rsid w:val="45B47DEE"/>
    <w:rsid w:val="45B67DFA"/>
    <w:rsid w:val="45B7168C"/>
    <w:rsid w:val="45BA63E6"/>
    <w:rsid w:val="45BC6CA2"/>
    <w:rsid w:val="45BE5BD2"/>
    <w:rsid w:val="45C1250B"/>
    <w:rsid w:val="45C269AF"/>
    <w:rsid w:val="45C42D07"/>
    <w:rsid w:val="45CA7611"/>
    <w:rsid w:val="45CC2F83"/>
    <w:rsid w:val="45D1274E"/>
    <w:rsid w:val="45D60E05"/>
    <w:rsid w:val="45D71D2E"/>
    <w:rsid w:val="45D87F80"/>
    <w:rsid w:val="45DC6183"/>
    <w:rsid w:val="45DD7AF8"/>
    <w:rsid w:val="45E05087"/>
    <w:rsid w:val="45E145E2"/>
    <w:rsid w:val="45E5088A"/>
    <w:rsid w:val="45E57204"/>
    <w:rsid w:val="45E6349D"/>
    <w:rsid w:val="45EA380F"/>
    <w:rsid w:val="45EE58F5"/>
    <w:rsid w:val="45EF52CA"/>
    <w:rsid w:val="45F064EA"/>
    <w:rsid w:val="45F4164C"/>
    <w:rsid w:val="45F5252A"/>
    <w:rsid w:val="45F8417E"/>
    <w:rsid w:val="46004DE1"/>
    <w:rsid w:val="46040382"/>
    <w:rsid w:val="460500A3"/>
    <w:rsid w:val="460A4FA2"/>
    <w:rsid w:val="460C5E7C"/>
    <w:rsid w:val="460C7C2A"/>
    <w:rsid w:val="46124169"/>
    <w:rsid w:val="46132D66"/>
    <w:rsid w:val="46144D30"/>
    <w:rsid w:val="46192347"/>
    <w:rsid w:val="461A5F65"/>
    <w:rsid w:val="461D4BF5"/>
    <w:rsid w:val="461D5734"/>
    <w:rsid w:val="461F5BAF"/>
    <w:rsid w:val="46236D21"/>
    <w:rsid w:val="46262098"/>
    <w:rsid w:val="462748F5"/>
    <w:rsid w:val="462752B4"/>
    <w:rsid w:val="462907DC"/>
    <w:rsid w:val="462A6302"/>
    <w:rsid w:val="462E5DF2"/>
    <w:rsid w:val="46316334"/>
    <w:rsid w:val="46340F2E"/>
    <w:rsid w:val="463668F1"/>
    <w:rsid w:val="463939F5"/>
    <w:rsid w:val="463B5BB0"/>
    <w:rsid w:val="463D2CEA"/>
    <w:rsid w:val="463D6035"/>
    <w:rsid w:val="463F75B9"/>
    <w:rsid w:val="46421E1F"/>
    <w:rsid w:val="46495EC7"/>
    <w:rsid w:val="464B24A3"/>
    <w:rsid w:val="464E1FF0"/>
    <w:rsid w:val="464F7585"/>
    <w:rsid w:val="465A38A1"/>
    <w:rsid w:val="465D1429"/>
    <w:rsid w:val="465D2233"/>
    <w:rsid w:val="46601A58"/>
    <w:rsid w:val="4661298F"/>
    <w:rsid w:val="46647A66"/>
    <w:rsid w:val="4669507C"/>
    <w:rsid w:val="466A4950"/>
    <w:rsid w:val="466B09F1"/>
    <w:rsid w:val="466B2966"/>
    <w:rsid w:val="466C691A"/>
    <w:rsid w:val="46711A9B"/>
    <w:rsid w:val="46733CB9"/>
    <w:rsid w:val="46771452"/>
    <w:rsid w:val="46780409"/>
    <w:rsid w:val="467C4DAF"/>
    <w:rsid w:val="467D377E"/>
    <w:rsid w:val="46820877"/>
    <w:rsid w:val="46863A4B"/>
    <w:rsid w:val="468974CC"/>
    <w:rsid w:val="468A6DA0"/>
    <w:rsid w:val="468C791B"/>
    <w:rsid w:val="4691012F"/>
    <w:rsid w:val="469667C7"/>
    <w:rsid w:val="4698326B"/>
    <w:rsid w:val="469F3488"/>
    <w:rsid w:val="46A41C10"/>
    <w:rsid w:val="46A55988"/>
    <w:rsid w:val="46AC2FBF"/>
    <w:rsid w:val="46B773D4"/>
    <w:rsid w:val="46C55DB4"/>
    <w:rsid w:val="46C73B51"/>
    <w:rsid w:val="46CC1167"/>
    <w:rsid w:val="46D5626E"/>
    <w:rsid w:val="46DD0448"/>
    <w:rsid w:val="46E06DCD"/>
    <w:rsid w:val="46E4438C"/>
    <w:rsid w:val="46EB4278"/>
    <w:rsid w:val="46EF6A46"/>
    <w:rsid w:val="46F10BCE"/>
    <w:rsid w:val="46F14A0D"/>
    <w:rsid w:val="46F32B98"/>
    <w:rsid w:val="46F661E4"/>
    <w:rsid w:val="46F9567F"/>
    <w:rsid w:val="46F96400"/>
    <w:rsid w:val="46F9732F"/>
    <w:rsid w:val="46FA1C3D"/>
    <w:rsid w:val="46FA5CD4"/>
    <w:rsid w:val="47002AF0"/>
    <w:rsid w:val="47094169"/>
    <w:rsid w:val="4711354C"/>
    <w:rsid w:val="47170634"/>
    <w:rsid w:val="47176AA3"/>
    <w:rsid w:val="471856B9"/>
    <w:rsid w:val="471C5C4A"/>
    <w:rsid w:val="471F1BDF"/>
    <w:rsid w:val="471F6370"/>
    <w:rsid w:val="47210116"/>
    <w:rsid w:val="47242D51"/>
    <w:rsid w:val="4727466B"/>
    <w:rsid w:val="47282841"/>
    <w:rsid w:val="4729480B"/>
    <w:rsid w:val="472B40E0"/>
    <w:rsid w:val="472D7B7D"/>
    <w:rsid w:val="47305B9A"/>
    <w:rsid w:val="47342591"/>
    <w:rsid w:val="47394A4E"/>
    <w:rsid w:val="473C009B"/>
    <w:rsid w:val="47462343"/>
    <w:rsid w:val="474844A2"/>
    <w:rsid w:val="47490A0A"/>
    <w:rsid w:val="474B4A01"/>
    <w:rsid w:val="474C69FC"/>
    <w:rsid w:val="474F4272"/>
    <w:rsid w:val="4750627C"/>
    <w:rsid w:val="47571378"/>
    <w:rsid w:val="47573126"/>
    <w:rsid w:val="47600FFB"/>
    <w:rsid w:val="476D46F8"/>
    <w:rsid w:val="47775577"/>
    <w:rsid w:val="477A0BC3"/>
    <w:rsid w:val="47835CCA"/>
    <w:rsid w:val="478950E3"/>
    <w:rsid w:val="479103F4"/>
    <w:rsid w:val="47920EEA"/>
    <w:rsid w:val="479223B1"/>
    <w:rsid w:val="47941618"/>
    <w:rsid w:val="47947ED7"/>
    <w:rsid w:val="479559FD"/>
    <w:rsid w:val="47971775"/>
    <w:rsid w:val="47973235"/>
    <w:rsid w:val="47980E31"/>
    <w:rsid w:val="479C6D8B"/>
    <w:rsid w:val="479F062A"/>
    <w:rsid w:val="47A345BE"/>
    <w:rsid w:val="47A4477C"/>
    <w:rsid w:val="47A45C40"/>
    <w:rsid w:val="47AB7793"/>
    <w:rsid w:val="47B34A05"/>
    <w:rsid w:val="47B440D5"/>
    <w:rsid w:val="47BC13A1"/>
    <w:rsid w:val="47BC525A"/>
    <w:rsid w:val="47BE0573"/>
    <w:rsid w:val="47C562E2"/>
    <w:rsid w:val="47C61599"/>
    <w:rsid w:val="47CD33E9"/>
    <w:rsid w:val="47CD3D7A"/>
    <w:rsid w:val="47D44B37"/>
    <w:rsid w:val="47D50A65"/>
    <w:rsid w:val="47D53269"/>
    <w:rsid w:val="47D6739D"/>
    <w:rsid w:val="47DD7AD0"/>
    <w:rsid w:val="47E26661"/>
    <w:rsid w:val="47E3766F"/>
    <w:rsid w:val="47E524E0"/>
    <w:rsid w:val="47E86474"/>
    <w:rsid w:val="47EC1AC1"/>
    <w:rsid w:val="47F14F91"/>
    <w:rsid w:val="47F7158C"/>
    <w:rsid w:val="47F72214"/>
    <w:rsid w:val="47F95F8C"/>
    <w:rsid w:val="47FB1D04"/>
    <w:rsid w:val="47FD1F05"/>
    <w:rsid w:val="47FE7A46"/>
    <w:rsid w:val="47FF1726"/>
    <w:rsid w:val="48050E1E"/>
    <w:rsid w:val="48062A02"/>
    <w:rsid w:val="48125426"/>
    <w:rsid w:val="4812704D"/>
    <w:rsid w:val="48194880"/>
    <w:rsid w:val="481C1C7A"/>
    <w:rsid w:val="482028F9"/>
    <w:rsid w:val="48217291"/>
    <w:rsid w:val="48241CC9"/>
    <w:rsid w:val="482A7C0D"/>
    <w:rsid w:val="48345216"/>
    <w:rsid w:val="483D056E"/>
    <w:rsid w:val="4840670E"/>
    <w:rsid w:val="48425B85"/>
    <w:rsid w:val="48442B23"/>
    <w:rsid w:val="48486B1C"/>
    <w:rsid w:val="48576033"/>
    <w:rsid w:val="48576465"/>
    <w:rsid w:val="48597DF7"/>
    <w:rsid w:val="48643D4D"/>
    <w:rsid w:val="48650C15"/>
    <w:rsid w:val="486C0E54"/>
    <w:rsid w:val="487064C3"/>
    <w:rsid w:val="48855A71"/>
    <w:rsid w:val="4886168F"/>
    <w:rsid w:val="488F069E"/>
    <w:rsid w:val="4893658D"/>
    <w:rsid w:val="48943F06"/>
    <w:rsid w:val="48967C7F"/>
    <w:rsid w:val="489A151D"/>
    <w:rsid w:val="489A4341"/>
    <w:rsid w:val="489B34E7"/>
    <w:rsid w:val="489B5295"/>
    <w:rsid w:val="489E2BB7"/>
    <w:rsid w:val="489F1AEA"/>
    <w:rsid w:val="48A04659"/>
    <w:rsid w:val="48A15BE1"/>
    <w:rsid w:val="48A25253"/>
    <w:rsid w:val="48A56114"/>
    <w:rsid w:val="48A759E8"/>
    <w:rsid w:val="48AF2AEE"/>
    <w:rsid w:val="48B3438D"/>
    <w:rsid w:val="48B620CF"/>
    <w:rsid w:val="48B95DF3"/>
    <w:rsid w:val="48C11CA9"/>
    <w:rsid w:val="48C303B2"/>
    <w:rsid w:val="48C50C91"/>
    <w:rsid w:val="48C62980"/>
    <w:rsid w:val="48C6775D"/>
    <w:rsid w:val="48C71807"/>
    <w:rsid w:val="48C913D1"/>
    <w:rsid w:val="48CA7928"/>
    <w:rsid w:val="48CE11C6"/>
    <w:rsid w:val="48CE566A"/>
    <w:rsid w:val="48D2515B"/>
    <w:rsid w:val="48D32C81"/>
    <w:rsid w:val="48D46B7F"/>
    <w:rsid w:val="48D61748"/>
    <w:rsid w:val="48D662CD"/>
    <w:rsid w:val="48D83DF3"/>
    <w:rsid w:val="48D91B80"/>
    <w:rsid w:val="48DB174F"/>
    <w:rsid w:val="48DC2576"/>
    <w:rsid w:val="48E00EFA"/>
    <w:rsid w:val="48E217E2"/>
    <w:rsid w:val="48E5685D"/>
    <w:rsid w:val="48EA7FC4"/>
    <w:rsid w:val="48EB621C"/>
    <w:rsid w:val="48EC3D42"/>
    <w:rsid w:val="48EF280F"/>
    <w:rsid w:val="48F0353C"/>
    <w:rsid w:val="48F30C2D"/>
    <w:rsid w:val="48F65F5E"/>
    <w:rsid w:val="48F669BB"/>
    <w:rsid w:val="48FD644E"/>
    <w:rsid w:val="49042E3A"/>
    <w:rsid w:val="49044BE8"/>
    <w:rsid w:val="490C7F41"/>
    <w:rsid w:val="490D6803"/>
    <w:rsid w:val="490E288E"/>
    <w:rsid w:val="491237A9"/>
    <w:rsid w:val="49180694"/>
    <w:rsid w:val="49184B37"/>
    <w:rsid w:val="491B1BF1"/>
    <w:rsid w:val="49243D2B"/>
    <w:rsid w:val="492A36C4"/>
    <w:rsid w:val="49330E56"/>
    <w:rsid w:val="49351245"/>
    <w:rsid w:val="493A268D"/>
    <w:rsid w:val="493E459E"/>
    <w:rsid w:val="494022DF"/>
    <w:rsid w:val="494057A0"/>
    <w:rsid w:val="49431BB4"/>
    <w:rsid w:val="49441489"/>
    <w:rsid w:val="4944592C"/>
    <w:rsid w:val="494616A5"/>
    <w:rsid w:val="494B2817"/>
    <w:rsid w:val="494D2A33"/>
    <w:rsid w:val="49520049"/>
    <w:rsid w:val="49543DC1"/>
    <w:rsid w:val="495518E8"/>
    <w:rsid w:val="49553384"/>
    <w:rsid w:val="495A5150"/>
    <w:rsid w:val="49637A5A"/>
    <w:rsid w:val="49647D7D"/>
    <w:rsid w:val="49651470"/>
    <w:rsid w:val="49666132"/>
    <w:rsid w:val="4968356D"/>
    <w:rsid w:val="49695393"/>
    <w:rsid w:val="496B5E4A"/>
    <w:rsid w:val="496D1B2E"/>
    <w:rsid w:val="496D6C31"/>
    <w:rsid w:val="49702748"/>
    <w:rsid w:val="4977185E"/>
    <w:rsid w:val="497A30FC"/>
    <w:rsid w:val="497A728A"/>
    <w:rsid w:val="49852879"/>
    <w:rsid w:val="498D1081"/>
    <w:rsid w:val="498D2E30"/>
    <w:rsid w:val="49926698"/>
    <w:rsid w:val="499A0F12"/>
    <w:rsid w:val="499A4A9E"/>
    <w:rsid w:val="499C1A8B"/>
    <w:rsid w:val="499C3073"/>
    <w:rsid w:val="49A63EF1"/>
    <w:rsid w:val="49A85EBB"/>
    <w:rsid w:val="49AA39E1"/>
    <w:rsid w:val="49B02FC2"/>
    <w:rsid w:val="49B35594"/>
    <w:rsid w:val="49B760FE"/>
    <w:rsid w:val="49BF4FB3"/>
    <w:rsid w:val="49C36851"/>
    <w:rsid w:val="49C41C62"/>
    <w:rsid w:val="49CF3448"/>
    <w:rsid w:val="49D07E18"/>
    <w:rsid w:val="49D30923"/>
    <w:rsid w:val="49D44C30"/>
    <w:rsid w:val="49D46CB0"/>
    <w:rsid w:val="49D92519"/>
    <w:rsid w:val="49E1317B"/>
    <w:rsid w:val="49EA0282"/>
    <w:rsid w:val="49EA64D4"/>
    <w:rsid w:val="49EF3AEA"/>
    <w:rsid w:val="49EF4E12"/>
    <w:rsid w:val="49EF7646"/>
    <w:rsid w:val="49EF7B52"/>
    <w:rsid w:val="49F174DD"/>
    <w:rsid w:val="49F17862"/>
    <w:rsid w:val="49F42EAF"/>
    <w:rsid w:val="49FE24EF"/>
    <w:rsid w:val="4A094FB0"/>
    <w:rsid w:val="4A0B1FA6"/>
    <w:rsid w:val="4A0C0E63"/>
    <w:rsid w:val="4A0C67A1"/>
    <w:rsid w:val="4A0D21C2"/>
    <w:rsid w:val="4A11580F"/>
    <w:rsid w:val="4A121587"/>
    <w:rsid w:val="4A1946C3"/>
    <w:rsid w:val="4A207B18"/>
    <w:rsid w:val="4A213919"/>
    <w:rsid w:val="4A240CE8"/>
    <w:rsid w:val="4A2D016F"/>
    <w:rsid w:val="4A2E560A"/>
    <w:rsid w:val="4A2E5A61"/>
    <w:rsid w:val="4A2F2C50"/>
    <w:rsid w:val="4A3239D7"/>
    <w:rsid w:val="4A3C4133"/>
    <w:rsid w:val="4A421E6C"/>
    <w:rsid w:val="4A435BE4"/>
    <w:rsid w:val="4A45195C"/>
    <w:rsid w:val="4A46766A"/>
    <w:rsid w:val="4A472AB8"/>
    <w:rsid w:val="4A4C4A99"/>
    <w:rsid w:val="4A4F6337"/>
    <w:rsid w:val="4A5120AF"/>
    <w:rsid w:val="4A516C8D"/>
    <w:rsid w:val="4A5C3CAD"/>
    <w:rsid w:val="4A5D4EF8"/>
    <w:rsid w:val="4A61098B"/>
    <w:rsid w:val="4A621845"/>
    <w:rsid w:val="4A633B90"/>
    <w:rsid w:val="4A6A5208"/>
    <w:rsid w:val="4A6B2C55"/>
    <w:rsid w:val="4A6C1374"/>
    <w:rsid w:val="4A6E52CB"/>
    <w:rsid w:val="4A6F2535"/>
    <w:rsid w:val="4A775241"/>
    <w:rsid w:val="4A8A5A92"/>
    <w:rsid w:val="4A9326C8"/>
    <w:rsid w:val="4A96659D"/>
    <w:rsid w:val="4A985F30"/>
    <w:rsid w:val="4A995804"/>
    <w:rsid w:val="4A9A45F9"/>
    <w:rsid w:val="4A9B25E6"/>
    <w:rsid w:val="4A9B4C29"/>
    <w:rsid w:val="4A9C3861"/>
    <w:rsid w:val="4A9F7E63"/>
    <w:rsid w:val="4AA3304D"/>
    <w:rsid w:val="4AA77F21"/>
    <w:rsid w:val="4AA84B5C"/>
    <w:rsid w:val="4AA93C99"/>
    <w:rsid w:val="4AAC5B2E"/>
    <w:rsid w:val="4AAF6DD6"/>
    <w:rsid w:val="4AB16FF2"/>
    <w:rsid w:val="4AB31A12"/>
    <w:rsid w:val="4AB444A7"/>
    <w:rsid w:val="4AB83EDC"/>
    <w:rsid w:val="4AB97C54"/>
    <w:rsid w:val="4ABB39CC"/>
    <w:rsid w:val="4ABC2814"/>
    <w:rsid w:val="4AC35CEA"/>
    <w:rsid w:val="4AC40AD3"/>
    <w:rsid w:val="4AC7411F"/>
    <w:rsid w:val="4AC94D68"/>
    <w:rsid w:val="4AC960E9"/>
    <w:rsid w:val="4AD052E1"/>
    <w:rsid w:val="4AD4683C"/>
    <w:rsid w:val="4AD52CE0"/>
    <w:rsid w:val="4AD8457E"/>
    <w:rsid w:val="4ADA311C"/>
    <w:rsid w:val="4ADD3943"/>
    <w:rsid w:val="4AE01685"/>
    <w:rsid w:val="4AE03D90"/>
    <w:rsid w:val="4AE051E1"/>
    <w:rsid w:val="4AE271AB"/>
    <w:rsid w:val="4AE37110"/>
    <w:rsid w:val="4AE62D7F"/>
    <w:rsid w:val="4AE90539"/>
    <w:rsid w:val="4AE92C11"/>
    <w:rsid w:val="4AEC6F21"/>
    <w:rsid w:val="4AF34F14"/>
    <w:rsid w:val="4AFA44F5"/>
    <w:rsid w:val="4AFB4174"/>
    <w:rsid w:val="4AFC176F"/>
    <w:rsid w:val="4B00788C"/>
    <w:rsid w:val="4B0200BD"/>
    <w:rsid w:val="4B0709C0"/>
    <w:rsid w:val="4B09298A"/>
    <w:rsid w:val="4B0E396A"/>
    <w:rsid w:val="4B15132F"/>
    <w:rsid w:val="4B157580"/>
    <w:rsid w:val="4B167CDB"/>
    <w:rsid w:val="4B1A06F3"/>
    <w:rsid w:val="4B1F2CF9"/>
    <w:rsid w:val="4B2060AE"/>
    <w:rsid w:val="4B244BD8"/>
    <w:rsid w:val="4B2652EA"/>
    <w:rsid w:val="4B2A2B93"/>
    <w:rsid w:val="4B2B2900"/>
    <w:rsid w:val="4B2C0426"/>
    <w:rsid w:val="4B2E23F0"/>
    <w:rsid w:val="4B2E419E"/>
    <w:rsid w:val="4B312C83"/>
    <w:rsid w:val="4B313C8F"/>
    <w:rsid w:val="4B38501D"/>
    <w:rsid w:val="4B3D0885"/>
    <w:rsid w:val="4B404A64"/>
    <w:rsid w:val="4B410375"/>
    <w:rsid w:val="4B4340EE"/>
    <w:rsid w:val="4B434974"/>
    <w:rsid w:val="4B452660"/>
    <w:rsid w:val="4B45613C"/>
    <w:rsid w:val="4B4D01F6"/>
    <w:rsid w:val="4B503163"/>
    <w:rsid w:val="4B5300A9"/>
    <w:rsid w:val="4B5856BF"/>
    <w:rsid w:val="4B5A1437"/>
    <w:rsid w:val="4B5A3E39"/>
    <w:rsid w:val="4B5A4F93"/>
    <w:rsid w:val="4B5A7C2B"/>
    <w:rsid w:val="4B600173"/>
    <w:rsid w:val="4B6840DD"/>
    <w:rsid w:val="4B725BE9"/>
    <w:rsid w:val="4B78366B"/>
    <w:rsid w:val="4B7A5635"/>
    <w:rsid w:val="4B7C13AE"/>
    <w:rsid w:val="4B7F0B00"/>
    <w:rsid w:val="4B8169C4"/>
    <w:rsid w:val="4B820FBC"/>
    <w:rsid w:val="4B843CAF"/>
    <w:rsid w:val="4B852601"/>
    <w:rsid w:val="4B8B7843"/>
    <w:rsid w:val="4B920BD1"/>
    <w:rsid w:val="4B92472D"/>
    <w:rsid w:val="4B952E6B"/>
    <w:rsid w:val="4B970775"/>
    <w:rsid w:val="4B977F95"/>
    <w:rsid w:val="4B991F60"/>
    <w:rsid w:val="4B9E7576"/>
    <w:rsid w:val="4B9F509C"/>
    <w:rsid w:val="4BA162EC"/>
    <w:rsid w:val="4BA32DDE"/>
    <w:rsid w:val="4BA54597"/>
    <w:rsid w:val="4BA601D9"/>
    <w:rsid w:val="4BA803F5"/>
    <w:rsid w:val="4BAD3DBC"/>
    <w:rsid w:val="4BAD72EB"/>
    <w:rsid w:val="4BB46D99"/>
    <w:rsid w:val="4BB52B12"/>
    <w:rsid w:val="4BBC369E"/>
    <w:rsid w:val="4BBC63F3"/>
    <w:rsid w:val="4BBE2A26"/>
    <w:rsid w:val="4BC349A1"/>
    <w:rsid w:val="4BC468B1"/>
    <w:rsid w:val="4BD25472"/>
    <w:rsid w:val="4BD27220"/>
    <w:rsid w:val="4BD7557D"/>
    <w:rsid w:val="4BD77E42"/>
    <w:rsid w:val="4BD905AE"/>
    <w:rsid w:val="4BDA6BF3"/>
    <w:rsid w:val="4BDC009E"/>
    <w:rsid w:val="4BDC1E4C"/>
    <w:rsid w:val="4BE316EC"/>
    <w:rsid w:val="4BE5741E"/>
    <w:rsid w:val="4BE75EC2"/>
    <w:rsid w:val="4BEC2AF7"/>
    <w:rsid w:val="4BEC2C7D"/>
    <w:rsid w:val="4BF4363A"/>
    <w:rsid w:val="4BF61160"/>
    <w:rsid w:val="4BFC429C"/>
    <w:rsid w:val="4BFE6267"/>
    <w:rsid w:val="4C001FDF"/>
    <w:rsid w:val="4C015004"/>
    <w:rsid w:val="4C037E83"/>
    <w:rsid w:val="4C0849EF"/>
    <w:rsid w:val="4C086E62"/>
    <w:rsid w:val="4C0A0767"/>
    <w:rsid w:val="4C0B44E0"/>
    <w:rsid w:val="4C0C26BC"/>
    <w:rsid w:val="4C0D6213"/>
    <w:rsid w:val="4C0F3FD0"/>
    <w:rsid w:val="4C1B7A77"/>
    <w:rsid w:val="4C1C493F"/>
    <w:rsid w:val="4C1E56E2"/>
    <w:rsid w:val="4C213D03"/>
    <w:rsid w:val="4C231829"/>
    <w:rsid w:val="4C234D9A"/>
    <w:rsid w:val="4C237A7B"/>
    <w:rsid w:val="4C286AB5"/>
    <w:rsid w:val="4C2A2CBD"/>
    <w:rsid w:val="4C2B6930"/>
    <w:rsid w:val="4C2C4B82"/>
    <w:rsid w:val="4C325F10"/>
    <w:rsid w:val="4C327CBE"/>
    <w:rsid w:val="4C3C16E4"/>
    <w:rsid w:val="4C3F4B94"/>
    <w:rsid w:val="4C412498"/>
    <w:rsid w:val="4C423372"/>
    <w:rsid w:val="4C455C43"/>
    <w:rsid w:val="4C456C6F"/>
    <w:rsid w:val="4C471EA9"/>
    <w:rsid w:val="4C4749EC"/>
    <w:rsid w:val="4C4D2D4A"/>
    <w:rsid w:val="4C4F6AC2"/>
    <w:rsid w:val="4C501574"/>
    <w:rsid w:val="4C520F1A"/>
    <w:rsid w:val="4C547C35"/>
    <w:rsid w:val="4C5959ED"/>
    <w:rsid w:val="4C5B4A8B"/>
    <w:rsid w:val="4C5E6D05"/>
    <w:rsid w:val="4C65665F"/>
    <w:rsid w:val="4C6939FC"/>
    <w:rsid w:val="4C6B6484"/>
    <w:rsid w:val="4C6D0AA3"/>
    <w:rsid w:val="4C6F2CC0"/>
    <w:rsid w:val="4C724455"/>
    <w:rsid w:val="4C741B10"/>
    <w:rsid w:val="4C746529"/>
    <w:rsid w:val="4C79343D"/>
    <w:rsid w:val="4C7958ED"/>
    <w:rsid w:val="4C7E2F03"/>
    <w:rsid w:val="4C806C7C"/>
    <w:rsid w:val="4C8A7AFA"/>
    <w:rsid w:val="4C8F5111"/>
    <w:rsid w:val="4C91381F"/>
    <w:rsid w:val="4C96163E"/>
    <w:rsid w:val="4C970E98"/>
    <w:rsid w:val="4C9B3AB5"/>
    <w:rsid w:val="4C9C4AB5"/>
    <w:rsid w:val="4C9F25DB"/>
    <w:rsid w:val="4CA23096"/>
    <w:rsid w:val="4CA24E44"/>
    <w:rsid w:val="4CA538B8"/>
    <w:rsid w:val="4CA53EBE"/>
    <w:rsid w:val="4CB350CC"/>
    <w:rsid w:val="4CB547BD"/>
    <w:rsid w:val="4CB608EF"/>
    <w:rsid w:val="4CB74766"/>
    <w:rsid w:val="4CB93418"/>
    <w:rsid w:val="4CBA03DF"/>
    <w:rsid w:val="4CBA258C"/>
    <w:rsid w:val="4CC0176E"/>
    <w:rsid w:val="4CC23033"/>
    <w:rsid w:val="4CC90623"/>
    <w:rsid w:val="4CCE2161"/>
    <w:rsid w:val="4CD15729"/>
    <w:rsid w:val="4CD6689C"/>
    <w:rsid w:val="4CD73CB0"/>
    <w:rsid w:val="4CD9638C"/>
    <w:rsid w:val="4CDC595B"/>
    <w:rsid w:val="4CDF7E46"/>
    <w:rsid w:val="4CE20448"/>
    <w:rsid w:val="4CE63068"/>
    <w:rsid w:val="4CEA2347"/>
    <w:rsid w:val="4CEF5BAF"/>
    <w:rsid w:val="4CF431C6"/>
    <w:rsid w:val="4CFB27A6"/>
    <w:rsid w:val="4CFB6302"/>
    <w:rsid w:val="4CFC15FF"/>
    <w:rsid w:val="4CFF4044"/>
    <w:rsid w:val="4D08481D"/>
    <w:rsid w:val="4D096C71"/>
    <w:rsid w:val="4D0A29E9"/>
    <w:rsid w:val="4D0B7905"/>
    <w:rsid w:val="4D0E24D9"/>
    <w:rsid w:val="4D1162FA"/>
    <w:rsid w:val="4D161948"/>
    <w:rsid w:val="4D185106"/>
    <w:rsid w:val="4D1C02EE"/>
    <w:rsid w:val="4D1C0334"/>
    <w:rsid w:val="4D21045F"/>
    <w:rsid w:val="4D2A6C2E"/>
    <w:rsid w:val="4D2B4E39"/>
    <w:rsid w:val="4D367E56"/>
    <w:rsid w:val="4D3A3896"/>
    <w:rsid w:val="4D3B0B2C"/>
    <w:rsid w:val="4D4128AF"/>
    <w:rsid w:val="4D422183"/>
    <w:rsid w:val="4D463136"/>
    <w:rsid w:val="4D47580E"/>
    <w:rsid w:val="4D483416"/>
    <w:rsid w:val="4D4952BF"/>
    <w:rsid w:val="4D54298C"/>
    <w:rsid w:val="4D550AF0"/>
    <w:rsid w:val="4D5679DC"/>
    <w:rsid w:val="4D58465E"/>
    <w:rsid w:val="4D5D520F"/>
    <w:rsid w:val="4D5D6FBD"/>
    <w:rsid w:val="4D611AE2"/>
    <w:rsid w:val="4D616AAD"/>
    <w:rsid w:val="4D64241B"/>
    <w:rsid w:val="4D6C7200"/>
    <w:rsid w:val="4D700A9E"/>
    <w:rsid w:val="4D722A68"/>
    <w:rsid w:val="4D727CBE"/>
    <w:rsid w:val="4D783DF7"/>
    <w:rsid w:val="4D7A36CB"/>
    <w:rsid w:val="4D7E0E31"/>
    <w:rsid w:val="4D7F7022"/>
    <w:rsid w:val="4D802360"/>
    <w:rsid w:val="4D812CAB"/>
    <w:rsid w:val="4D8C5AAC"/>
    <w:rsid w:val="4D8E4138"/>
    <w:rsid w:val="4D926C66"/>
    <w:rsid w:val="4D952099"/>
    <w:rsid w:val="4D970721"/>
    <w:rsid w:val="4D9955ED"/>
    <w:rsid w:val="4D9C5D37"/>
    <w:rsid w:val="4D9D560B"/>
    <w:rsid w:val="4DA27FE3"/>
    <w:rsid w:val="4DA44BEC"/>
    <w:rsid w:val="4DA62FE5"/>
    <w:rsid w:val="4DA644C0"/>
    <w:rsid w:val="4DAB7648"/>
    <w:rsid w:val="4DB017E2"/>
    <w:rsid w:val="4DB34E2F"/>
    <w:rsid w:val="4DB66AEF"/>
    <w:rsid w:val="4DB90BE0"/>
    <w:rsid w:val="4DB92B94"/>
    <w:rsid w:val="4DB96365"/>
    <w:rsid w:val="4DBB54BB"/>
    <w:rsid w:val="4DBC2040"/>
    <w:rsid w:val="4DCB2178"/>
    <w:rsid w:val="4DCD4142"/>
    <w:rsid w:val="4DCE786C"/>
    <w:rsid w:val="4DD011AC"/>
    <w:rsid w:val="4DD15C67"/>
    <w:rsid w:val="4DD54DA5"/>
    <w:rsid w:val="4DDA685F"/>
    <w:rsid w:val="4DE65ACE"/>
    <w:rsid w:val="4DEA0ECB"/>
    <w:rsid w:val="4DEB45C9"/>
    <w:rsid w:val="4DEB6377"/>
    <w:rsid w:val="4DF00248"/>
    <w:rsid w:val="4DF55447"/>
    <w:rsid w:val="4DF6135A"/>
    <w:rsid w:val="4DF94FF1"/>
    <w:rsid w:val="4DFD1CFA"/>
    <w:rsid w:val="4DFE0556"/>
    <w:rsid w:val="4E066C4A"/>
    <w:rsid w:val="4E092CA1"/>
    <w:rsid w:val="4E105DDD"/>
    <w:rsid w:val="4E141D71"/>
    <w:rsid w:val="4E1817AB"/>
    <w:rsid w:val="4E1C4782"/>
    <w:rsid w:val="4E215EF9"/>
    <w:rsid w:val="4E271B0D"/>
    <w:rsid w:val="4E281379"/>
    <w:rsid w:val="4E30647F"/>
    <w:rsid w:val="4E3150E2"/>
    <w:rsid w:val="4E331336"/>
    <w:rsid w:val="4E347D1E"/>
    <w:rsid w:val="4E355844"/>
    <w:rsid w:val="4E37780E"/>
    <w:rsid w:val="4E3A10AC"/>
    <w:rsid w:val="4E4168DE"/>
    <w:rsid w:val="4E45746A"/>
    <w:rsid w:val="4E481A1B"/>
    <w:rsid w:val="4E4837C9"/>
    <w:rsid w:val="4E4B27A8"/>
    <w:rsid w:val="4E4D5283"/>
    <w:rsid w:val="4E4F636D"/>
    <w:rsid w:val="4E536BB2"/>
    <w:rsid w:val="4E546612"/>
    <w:rsid w:val="4E550D53"/>
    <w:rsid w:val="4E5B61A9"/>
    <w:rsid w:val="4E5C0CE0"/>
    <w:rsid w:val="4E5E123E"/>
    <w:rsid w:val="4E616639"/>
    <w:rsid w:val="4E6271B4"/>
    <w:rsid w:val="4E713029"/>
    <w:rsid w:val="4E713945"/>
    <w:rsid w:val="4E766588"/>
    <w:rsid w:val="4E766EAA"/>
    <w:rsid w:val="4E7B2AC3"/>
    <w:rsid w:val="4E7C5512"/>
    <w:rsid w:val="4E7D7917"/>
    <w:rsid w:val="4E834801"/>
    <w:rsid w:val="4E8642F1"/>
    <w:rsid w:val="4E881E17"/>
    <w:rsid w:val="4E9133C2"/>
    <w:rsid w:val="4E940BF4"/>
    <w:rsid w:val="4E961DDB"/>
    <w:rsid w:val="4E9837D7"/>
    <w:rsid w:val="4E992277"/>
    <w:rsid w:val="4E9C3B15"/>
    <w:rsid w:val="4EA12ED9"/>
    <w:rsid w:val="4EA2737D"/>
    <w:rsid w:val="4EA34EA3"/>
    <w:rsid w:val="4EA529C9"/>
    <w:rsid w:val="4EA56707"/>
    <w:rsid w:val="4EA604F0"/>
    <w:rsid w:val="4EB90223"/>
    <w:rsid w:val="4EBA5C3C"/>
    <w:rsid w:val="4EBB244F"/>
    <w:rsid w:val="4EC5306C"/>
    <w:rsid w:val="4EC560AA"/>
    <w:rsid w:val="4EC92B5C"/>
    <w:rsid w:val="4EC95155"/>
    <w:rsid w:val="4ECA2430"/>
    <w:rsid w:val="4ECB06F2"/>
    <w:rsid w:val="4ECB7A23"/>
    <w:rsid w:val="4ED17C62"/>
    <w:rsid w:val="4ED36145"/>
    <w:rsid w:val="4EDE5EDB"/>
    <w:rsid w:val="4EE01C53"/>
    <w:rsid w:val="4EE334F2"/>
    <w:rsid w:val="4EEC1D63"/>
    <w:rsid w:val="4EEC23A6"/>
    <w:rsid w:val="4EEE046C"/>
    <w:rsid w:val="4EEF1E97"/>
    <w:rsid w:val="4EEF633A"/>
    <w:rsid w:val="4EF44626"/>
    <w:rsid w:val="4EF61477"/>
    <w:rsid w:val="4EF70D4B"/>
    <w:rsid w:val="4EF83441"/>
    <w:rsid w:val="4EFD2805"/>
    <w:rsid w:val="4F00142B"/>
    <w:rsid w:val="4F041DE6"/>
    <w:rsid w:val="4F05790C"/>
    <w:rsid w:val="4F0A4F22"/>
    <w:rsid w:val="4F0B6EA1"/>
    <w:rsid w:val="4F0D6BBF"/>
    <w:rsid w:val="4F0E67C1"/>
    <w:rsid w:val="4F1B0EDE"/>
    <w:rsid w:val="4F1D07B2"/>
    <w:rsid w:val="4F1D2EA8"/>
    <w:rsid w:val="4F2E6E63"/>
    <w:rsid w:val="4F350D58"/>
    <w:rsid w:val="4F3A75B6"/>
    <w:rsid w:val="4F422F9F"/>
    <w:rsid w:val="4F4C1ADB"/>
    <w:rsid w:val="4F4C72E9"/>
    <w:rsid w:val="4F4D7C49"/>
    <w:rsid w:val="4F500013"/>
    <w:rsid w:val="4F5156A6"/>
    <w:rsid w:val="4F526A49"/>
    <w:rsid w:val="4F560168"/>
    <w:rsid w:val="4F575F9B"/>
    <w:rsid w:val="4F5A1A06"/>
    <w:rsid w:val="4F5F701C"/>
    <w:rsid w:val="4F644633"/>
    <w:rsid w:val="4F6665FD"/>
    <w:rsid w:val="4F674123"/>
    <w:rsid w:val="4F6939F7"/>
    <w:rsid w:val="4F6E54B1"/>
    <w:rsid w:val="4F7202D9"/>
    <w:rsid w:val="4F7747C0"/>
    <w:rsid w:val="4F79105B"/>
    <w:rsid w:val="4F7D56F4"/>
    <w:rsid w:val="4F7D5A95"/>
    <w:rsid w:val="4F7D74A2"/>
    <w:rsid w:val="4F8717C1"/>
    <w:rsid w:val="4F8C5937"/>
    <w:rsid w:val="4F8E5B53"/>
    <w:rsid w:val="4F905428"/>
    <w:rsid w:val="4F9914D8"/>
    <w:rsid w:val="4F996B74"/>
    <w:rsid w:val="4F9D09E1"/>
    <w:rsid w:val="4F9F566B"/>
    <w:rsid w:val="4FA17635"/>
    <w:rsid w:val="4FA26F09"/>
    <w:rsid w:val="4FA55A32"/>
    <w:rsid w:val="4FA85C33"/>
    <w:rsid w:val="4FB21777"/>
    <w:rsid w:val="4FB83EA8"/>
    <w:rsid w:val="4FBA06F6"/>
    <w:rsid w:val="4FBB4F43"/>
    <w:rsid w:val="4FC275AB"/>
    <w:rsid w:val="4FC60E49"/>
    <w:rsid w:val="4FD35314"/>
    <w:rsid w:val="4FD5368B"/>
    <w:rsid w:val="4FDC3FE2"/>
    <w:rsid w:val="4FDE2637"/>
    <w:rsid w:val="4FDF1F0B"/>
    <w:rsid w:val="4FE17A31"/>
    <w:rsid w:val="4FE37C4D"/>
    <w:rsid w:val="4FE90FDC"/>
    <w:rsid w:val="4FEB6B02"/>
    <w:rsid w:val="4FF04118"/>
    <w:rsid w:val="4FF614D2"/>
    <w:rsid w:val="4FFC0D0F"/>
    <w:rsid w:val="4FFE4A87"/>
    <w:rsid w:val="4FFF04A0"/>
    <w:rsid w:val="4FFF7CEA"/>
    <w:rsid w:val="500820DA"/>
    <w:rsid w:val="50083210"/>
    <w:rsid w:val="500D0826"/>
    <w:rsid w:val="500D4CCA"/>
    <w:rsid w:val="50142F44"/>
    <w:rsid w:val="50153B7F"/>
    <w:rsid w:val="5019366F"/>
    <w:rsid w:val="501A1195"/>
    <w:rsid w:val="501A5D1D"/>
    <w:rsid w:val="502061DB"/>
    <w:rsid w:val="502145AA"/>
    <w:rsid w:val="5023004A"/>
    <w:rsid w:val="502838B2"/>
    <w:rsid w:val="502B6EFE"/>
    <w:rsid w:val="502D0EC8"/>
    <w:rsid w:val="502E4977"/>
    <w:rsid w:val="502E69EF"/>
    <w:rsid w:val="50307983"/>
    <w:rsid w:val="503A39FD"/>
    <w:rsid w:val="503C55AF"/>
    <w:rsid w:val="503D0049"/>
    <w:rsid w:val="503F0BFC"/>
    <w:rsid w:val="503F29AA"/>
    <w:rsid w:val="50430B92"/>
    <w:rsid w:val="50446212"/>
    <w:rsid w:val="50493828"/>
    <w:rsid w:val="504A7CCC"/>
    <w:rsid w:val="504D3319"/>
    <w:rsid w:val="505226DD"/>
    <w:rsid w:val="505446A7"/>
    <w:rsid w:val="50555EED"/>
    <w:rsid w:val="5057750C"/>
    <w:rsid w:val="505B42B1"/>
    <w:rsid w:val="505C17AE"/>
    <w:rsid w:val="505C50D7"/>
    <w:rsid w:val="506116C0"/>
    <w:rsid w:val="50616DC4"/>
    <w:rsid w:val="50622445"/>
    <w:rsid w:val="50630D8E"/>
    <w:rsid w:val="50672F54"/>
    <w:rsid w:val="50696616"/>
    <w:rsid w:val="50697A27"/>
    <w:rsid w:val="506C5B59"/>
    <w:rsid w:val="506D5769"/>
    <w:rsid w:val="506F328F"/>
    <w:rsid w:val="50746AF7"/>
    <w:rsid w:val="5076692F"/>
    <w:rsid w:val="507C3A71"/>
    <w:rsid w:val="507E3642"/>
    <w:rsid w:val="507E49B5"/>
    <w:rsid w:val="508D260E"/>
    <w:rsid w:val="508D7BB9"/>
    <w:rsid w:val="508F11BD"/>
    <w:rsid w:val="508F3931"/>
    <w:rsid w:val="509126A4"/>
    <w:rsid w:val="50940F47"/>
    <w:rsid w:val="50944E6F"/>
    <w:rsid w:val="50962F12"/>
    <w:rsid w:val="50970054"/>
    <w:rsid w:val="50A8054F"/>
    <w:rsid w:val="50AA565F"/>
    <w:rsid w:val="50AD025B"/>
    <w:rsid w:val="50B26176"/>
    <w:rsid w:val="50B37E52"/>
    <w:rsid w:val="50B415EA"/>
    <w:rsid w:val="50B67110"/>
    <w:rsid w:val="50BA16E1"/>
    <w:rsid w:val="50BA69BC"/>
    <w:rsid w:val="50BB64D4"/>
    <w:rsid w:val="50CD4459"/>
    <w:rsid w:val="50D15CF8"/>
    <w:rsid w:val="50D47596"/>
    <w:rsid w:val="50D92ED1"/>
    <w:rsid w:val="50DE0415"/>
    <w:rsid w:val="50E43DEC"/>
    <w:rsid w:val="50E93DBE"/>
    <w:rsid w:val="50EC30E0"/>
    <w:rsid w:val="50ED2406"/>
    <w:rsid w:val="50ED4838"/>
    <w:rsid w:val="50ED6777"/>
    <w:rsid w:val="50EE4AFC"/>
    <w:rsid w:val="50F9304A"/>
    <w:rsid w:val="50FA7221"/>
    <w:rsid w:val="50FD225C"/>
    <w:rsid w:val="51024103"/>
    <w:rsid w:val="51051070"/>
    <w:rsid w:val="51064FCA"/>
    <w:rsid w:val="510A2FB8"/>
    <w:rsid w:val="510C6D30"/>
    <w:rsid w:val="510F05CE"/>
    <w:rsid w:val="510F6EF0"/>
    <w:rsid w:val="51121E6C"/>
    <w:rsid w:val="51134562"/>
    <w:rsid w:val="51174899"/>
    <w:rsid w:val="51177FF0"/>
    <w:rsid w:val="51181B78"/>
    <w:rsid w:val="511E6A63"/>
    <w:rsid w:val="511F033C"/>
    <w:rsid w:val="511F2F07"/>
    <w:rsid w:val="51234079"/>
    <w:rsid w:val="51271DBC"/>
    <w:rsid w:val="512B6180"/>
    <w:rsid w:val="512D6070"/>
    <w:rsid w:val="512F2A1E"/>
    <w:rsid w:val="512F6EC2"/>
    <w:rsid w:val="51343361"/>
    <w:rsid w:val="5139564B"/>
    <w:rsid w:val="513C1B3C"/>
    <w:rsid w:val="5141363B"/>
    <w:rsid w:val="51422751"/>
    <w:rsid w:val="514449F2"/>
    <w:rsid w:val="51450494"/>
    <w:rsid w:val="51494F5D"/>
    <w:rsid w:val="51536EE0"/>
    <w:rsid w:val="51583D23"/>
    <w:rsid w:val="51604F11"/>
    <w:rsid w:val="5160707C"/>
    <w:rsid w:val="51622DF4"/>
    <w:rsid w:val="51633153"/>
    <w:rsid w:val="51647E9F"/>
    <w:rsid w:val="516A3A56"/>
    <w:rsid w:val="516E1798"/>
    <w:rsid w:val="51716870"/>
    <w:rsid w:val="51737B82"/>
    <w:rsid w:val="517516FD"/>
    <w:rsid w:val="5176064D"/>
    <w:rsid w:val="517A70E2"/>
    <w:rsid w:val="517C1235"/>
    <w:rsid w:val="517F7502"/>
    <w:rsid w:val="5180782C"/>
    <w:rsid w:val="51815CB7"/>
    <w:rsid w:val="51856AE2"/>
    <w:rsid w:val="51874608"/>
    <w:rsid w:val="518A4E0F"/>
    <w:rsid w:val="518C55E7"/>
    <w:rsid w:val="518C6429"/>
    <w:rsid w:val="51905BB3"/>
    <w:rsid w:val="51905CD3"/>
    <w:rsid w:val="5193189A"/>
    <w:rsid w:val="519319A9"/>
    <w:rsid w:val="51936582"/>
    <w:rsid w:val="51976F41"/>
    <w:rsid w:val="519805C3"/>
    <w:rsid w:val="51990EDF"/>
    <w:rsid w:val="519A07DF"/>
    <w:rsid w:val="519A258E"/>
    <w:rsid w:val="519B6306"/>
    <w:rsid w:val="519C7E83"/>
    <w:rsid w:val="51A056CA"/>
    <w:rsid w:val="51A126BF"/>
    <w:rsid w:val="51A22DDB"/>
    <w:rsid w:val="51A258E6"/>
    <w:rsid w:val="51A45A5A"/>
    <w:rsid w:val="51A74CAA"/>
    <w:rsid w:val="51A76A58"/>
    <w:rsid w:val="51B353FD"/>
    <w:rsid w:val="51B55619"/>
    <w:rsid w:val="51BA49DE"/>
    <w:rsid w:val="51BF1E8B"/>
    <w:rsid w:val="51C23892"/>
    <w:rsid w:val="51C46598"/>
    <w:rsid w:val="51C92E73"/>
    <w:rsid w:val="51CA703F"/>
    <w:rsid w:val="51CC4711"/>
    <w:rsid w:val="51CD2963"/>
    <w:rsid w:val="51CE0489"/>
    <w:rsid w:val="51CE2237"/>
    <w:rsid w:val="51CF2EBF"/>
    <w:rsid w:val="51D108CF"/>
    <w:rsid w:val="51D575BA"/>
    <w:rsid w:val="51D830B6"/>
    <w:rsid w:val="51EB2DE9"/>
    <w:rsid w:val="51ED4A84"/>
    <w:rsid w:val="51F47F47"/>
    <w:rsid w:val="51FA39AD"/>
    <w:rsid w:val="51FC139E"/>
    <w:rsid w:val="51FF0643"/>
    <w:rsid w:val="51FF4AE6"/>
    <w:rsid w:val="5200372D"/>
    <w:rsid w:val="52142857"/>
    <w:rsid w:val="52187956"/>
    <w:rsid w:val="52192B4C"/>
    <w:rsid w:val="521A36CE"/>
    <w:rsid w:val="521F6F37"/>
    <w:rsid w:val="522307D5"/>
    <w:rsid w:val="522B1295"/>
    <w:rsid w:val="52334D42"/>
    <w:rsid w:val="52381D17"/>
    <w:rsid w:val="523F3135"/>
    <w:rsid w:val="52426A97"/>
    <w:rsid w:val="524E5126"/>
    <w:rsid w:val="52505342"/>
    <w:rsid w:val="525070F0"/>
    <w:rsid w:val="525210BA"/>
    <w:rsid w:val="5257047F"/>
    <w:rsid w:val="5257222D"/>
    <w:rsid w:val="52572AAC"/>
    <w:rsid w:val="5258689A"/>
    <w:rsid w:val="52595FA5"/>
    <w:rsid w:val="525E35BB"/>
    <w:rsid w:val="525E7A5F"/>
    <w:rsid w:val="525F4FC7"/>
    <w:rsid w:val="52614E59"/>
    <w:rsid w:val="526341EA"/>
    <w:rsid w:val="52641062"/>
    <w:rsid w:val="52652878"/>
    <w:rsid w:val="5268541E"/>
    <w:rsid w:val="526A01B2"/>
    <w:rsid w:val="52720E14"/>
    <w:rsid w:val="5272350A"/>
    <w:rsid w:val="52796FF8"/>
    <w:rsid w:val="527A397C"/>
    <w:rsid w:val="527E7CC9"/>
    <w:rsid w:val="528079D5"/>
    <w:rsid w:val="52870B1E"/>
    <w:rsid w:val="528B637A"/>
    <w:rsid w:val="528F19C6"/>
    <w:rsid w:val="52911BE2"/>
    <w:rsid w:val="52933581"/>
    <w:rsid w:val="52945C5B"/>
    <w:rsid w:val="52976ACD"/>
    <w:rsid w:val="52992845"/>
    <w:rsid w:val="529C1D75"/>
    <w:rsid w:val="529C40E3"/>
    <w:rsid w:val="52A1199A"/>
    <w:rsid w:val="52A511EA"/>
    <w:rsid w:val="52B4767F"/>
    <w:rsid w:val="52B72CCB"/>
    <w:rsid w:val="52B753C1"/>
    <w:rsid w:val="52BA27BB"/>
    <w:rsid w:val="52BB6C5F"/>
    <w:rsid w:val="52BC7402"/>
    <w:rsid w:val="52C04276"/>
    <w:rsid w:val="52C11D9C"/>
    <w:rsid w:val="52C35A8C"/>
    <w:rsid w:val="52C8312A"/>
    <w:rsid w:val="52CA0C50"/>
    <w:rsid w:val="52CD6213"/>
    <w:rsid w:val="52D41ACF"/>
    <w:rsid w:val="52DB2E5E"/>
    <w:rsid w:val="52E2243E"/>
    <w:rsid w:val="52E33AC0"/>
    <w:rsid w:val="52E453C0"/>
    <w:rsid w:val="52EB476D"/>
    <w:rsid w:val="52ED52A2"/>
    <w:rsid w:val="52EF6909"/>
    <w:rsid w:val="52F21F55"/>
    <w:rsid w:val="52F537F4"/>
    <w:rsid w:val="52F91536"/>
    <w:rsid w:val="52FB52AE"/>
    <w:rsid w:val="53016892"/>
    <w:rsid w:val="53034162"/>
    <w:rsid w:val="53034451"/>
    <w:rsid w:val="53054D48"/>
    <w:rsid w:val="530705CD"/>
    <w:rsid w:val="53095C1D"/>
    <w:rsid w:val="530C74BB"/>
    <w:rsid w:val="530F0D32"/>
    <w:rsid w:val="530F4454"/>
    <w:rsid w:val="531877D9"/>
    <w:rsid w:val="531E6B1F"/>
    <w:rsid w:val="53210238"/>
    <w:rsid w:val="53230361"/>
    <w:rsid w:val="5325057D"/>
    <w:rsid w:val="532B4C76"/>
    <w:rsid w:val="532F34EE"/>
    <w:rsid w:val="533432C7"/>
    <w:rsid w:val="53346A12"/>
    <w:rsid w:val="53364538"/>
    <w:rsid w:val="533802B0"/>
    <w:rsid w:val="53382E2D"/>
    <w:rsid w:val="53391E9E"/>
    <w:rsid w:val="533B6B69"/>
    <w:rsid w:val="533C1422"/>
    <w:rsid w:val="533E5BEF"/>
    <w:rsid w:val="533E72D7"/>
    <w:rsid w:val="533F6EA0"/>
    <w:rsid w:val="5340056E"/>
    <w:rsid w:val="53400B83"/>
    <w:rsid w:val="534A7FE3"/>
    <w:rsid w:val="534C72BF"/>
    <w:rsid w:val="534D3630"/>
    <w:rsid w:val="534D5B7B"/>
    <w:rsid w:val="534E0961"/>
    <w:rsid w:val="534E1882"/>
    <w:rsid w:val="534F55FA"/>
    <w:rsid w:val="53523BC3"/>
    <w:rsid w:val="53536E98"/>
    <w:rsid w:val="53542C10"/>
    <w:rsid w:val="53560736"/>
    <w:rsid w:val="53581301"/>
    <w:rsid w:val="53591FD4"/>
    <w:rsid w:val="535A6478"/>
    <w:rsid w:val="535B3F9E"/>
    <w:rsid w:val="535B5D4C"/>
    <w:rsid w:val="535B6718"/>
    <w:rsid w:val="535E709B"/>
    <w:rsid w:val="535F6489"/>
    <w:rsid w:val="53623226"/>
    <w:rsid w:val="5362532D"/>
    <w:rsid w:val="53673A3C"/>
    <w:rsid w:val="536C1E8F"/>
    <w:rsid w:val="536C7F5A"/>
    <w:rsid w:val="536D7F28"/>
    <w:rsid w:val="536E5A80"/>
    <w:rsid w:val="537A2677"/>
    <w:rsid w:val="537E621C"/>
    <w:rsid w:val="53833D63"/>
    <w:rsid w:val="538434F5"/>
    <w:rsid w:val="53876F79"/>
    <w:rsid w:val="53933738"/>
    <w:rsid w:val="53973C5F"/>
    <w:rsid w:val="539C5F0C"/>
    <w:rsid w:val="539D6365"/>
    <w:rsid w:val="539E2708"/>
    <w:rsid w:val="53A05E55"/>
    <w:rsid w:val="53A16DA2"/>
    <w:rsid w:val="53A53728"/>
    <w:rsid w:val="53A54A2B"/>
    <w:rsid w:val="53A5521A"/>
    <w:rsid w:val="53A62432"/>
    <w:rsid w:val="53A625F7"/>
    <w:rsid w:val="53A70F92"/>
    <w:rsid w:val="53A92F5C"/>
    <w:rsid w:val="53B042EA"/>
    <w:rsid w:val="53B4359D"/>
    <w:rsid w:val="53B813F1"/>
    <w:rsid w:val="53BD2563"/>
    <w:rsid w:val="53C03E02"/>
    <w:rsid w:val="53C733E2"/>
    <w:rsid w:val="53C913C3"/>
    <w:rsid w:val="53CB1DF4"/>
    <w:rsid w:val="53CC02A3"/>
    <w:rsid w:val="53CC27D3"/>
    <w:rsid w:val="53D02297"/>
    <w:rsid w:val="53D13707"/>
    <w:rsid w:val="53D578AD"/>
    <w:rsid w:val="53DA1367"/>
    <w:rsid w:val="53E000E4"/>
    <w:rsid w:val="53E126F6"/>
    <w:rsid w:val="53E53868"/>
    <w:rsid w:val="53E61ABA"/>
    <w:rsid w:val="53E67D0C"/>
    <w:rsid w:val="53EB5322"/>
    <w:rsid w:val="53EE6BC1"/>
    <w:rsid w:val="53F00B8B"/>
    <w:rsid w:val="53F641AA"/>
    <w:rsid w:val="54066B2B"/>
    <w:rsid w:val="540C7047"/>
    <w:rsid w:val="541A5C08"/>
    <w:rsid w:val="541A79B6"/>
    <w:rsid w:val="541D1254"/>
    <w:rsid w:val="54264C10"/>
    <w:rsid w:val="542E4A01"/>
    <w:rsid w:val="54304E2E"/>
    <w:rsid w:val="543060BC"/>
    <w:rsid w:val="54324CFF"/>
    <w:rsid w:val="543842E0"/>
    <w:rsid w:val="5438608E"/>
    <w:rsid w:val="543C5B7E"/>
    <w:rsid w:val="543C6284"/>
    <w:rsid w:val="543E18F6"/>
    <w:rsid w:val="544467E1"/>
    <w:rsid w:val="54534C76"/>
    <w:rsid w:val="545444C0"/>
    <w:rsid w:val="54554E92"/>
    <w:rsid w:val="54774E08"/>
    <w:rsid w:val="547A0454"/>
    <w:rsid w:val="547D0BE8"/>
    <w:rsid w:val="547D3C62"/>
    <w:rsid w:val="547D69AA"/>
    <w:rsid w:val="54854060"/>
    <w:rsid w:val="548C55F6"/>
    <w:rsid w:val="548C6540"/>
    <w:rsid w:val="548D2C8B"/>
    <w:rsid w:val="548E5275"/>
    <w:rsid w:val="54905ECA"/>
    <w:rsid w:val="54907C78"/>
    <w:rsid w:val="54921C42"/>
    <w:rsid w:val="54931516"/>
    <w:rsid w:val="5495528E"/>
    <w:rsid w:val="54993A1A"/>
    <w:rsid w:val="549E05E7"/>
    <w:rsid w:val="54A43723"/>
    <w:rsid w:val="54A454D1"/>
    <w:rsid w:val="54A772FA"/>
    <w:rsid w:val="54AD4386"/>
    <w:rsid w:val="54AD6A7C"/>
    <w:rsid w:val="54B31015"/>
    <w:rsid w:val="54B75204"/>
    <w:rsid w:val="54BB3697"/>
    <w:rsid w:val="54BE6593"/>
    <w:rsid w:val="54C53DC5"/>
    <w:rsid w:val="54C55DE5"/>
    <w:rsid w:val="54D272FC"/>
    <w:rsid w:val="54D765F3"/>
    <w:rsid w:val="54D90FE5"/>
    <w:rsid w:val="54DB5397"/>
    <w:rsid w:val="54DE4E87"/>
    <w:rsid w:val="54E56216"/>
    <w:rsid w:val="54EB4E21"/>
    <w:rsid w:val="54F01747"/>
    <w:rsid w:val="54F9581D"/>
    <w:rsid w:val="54FB77E7"/>
    <w:rsid w:val="54FF016D"/>
    <w:rsid w:val="55037E7E"/>
    <w:rsid w:val="55061CE8"/>
    <w:rsid w:val="550F6DEF"/>
    <w:rsid w:val="551337A9"/>
    <w:rsid w:val="55164621"/>
    <w:rsid w:val="55167AB8"/>
    <w:rsid w:val="55191A1B"/>
    <w:rsid w:val="551C150B"/>
    <w:rsid w:val="551D2D3D"/>
    <w:rsid w:val="551D301D"/>
    <w:rsid w:val="551E34D6"/>
    <w:rsid w:val="551E5284"/>
    <w:rsid w:val="55222E33"/>
    <w:rsid w:val="55230AEC"/>
    <w:rsid w:val="55236D3E"/>
    <w:rsid w:val="55286102"/>
    <w:rsid w:val="552D3719"/>
    <w:rsid w:val="552E7049"/>
    <w:rsid w:val="552F56E3"/>
    <w:rsid w:val="552F6C70"/>
    <w:rsid w:val="5535735A"/>
    <w:rsid w:val="5536081F"/>
    <w:rsid w:val="55384597"/>
    <w:rsid w:val="553A3AFB"/>
    <w:rsid w:val="553A61E6"/>
    <w:rsid w:val="553D1BAE"/>
    <w:rsid w:val="553D3B23"/>
    <w:rsid w:val="55451B90"/>
    <w:rsid w:val="55482300"/>
    <w:rsid w:val="55494210"/>
    <w:rsid w:val="554A7E27"/>
    <w:rsid w:val="554C0043"/>
    <w:rsid w:val="554F368F"/>
    <w:rsid w:val="55507DE4"/>
    <w:rsid w:val="55525101"/>
    <w:rsid w:val="55575F92"/>
    <w:rsid w:val="555A4696"/>
    <w:rsid w:val="555C48BB"/>
    <w:rsid w:val="555E7D76"/>
    <w:rsid w:val="55656606"/>
    <w:rsid w:val="55676054"/>
    <w:rsid w:val="556A2277"/>
    <w:rsid w:val="556A416D"/>
    <w:rsid w:val="556C4241"/>
    <w:rsid w:val="55747599"/>
    <w:rsid w:val="5578090B"/>
    <w:rsid w:val="557E3F74"/>
    <w:rsid w:val="558772CD"/>
    <w:rsid w:val="558842F9"/>
    <w:rsid w:val="558F6181"/>
    <w:rsid w:val="55913CA7"/>
    <w:rsid w:val="55937A20"/>
    <w:rsid w:val="559A1C3C"/>
    <w:rsid w:val="559E0172"/>
    <w:rsid w:val="559E372A"/>
    <w:rsid w:val="55A03EEB"/>
    <w:rsid w:val="55A246A2"/>
    <w:rsid w:val="55A428D9"/>
    <w:rsid w:val="55AA2FBB"/>
    <w:rsid w:val="55AE2AAB"/>
    <w:rsid w:val="55B16833"/>
    <w:rsid w:val="55B32C44"/>
    <w:rsid w:val="55B73291"/>
    <w:rsid w:val="55BA1450"/>
    <w:rsid w:val="55BA67E2"/>
    <w:rsid w:val="55BA7DEA"/>
    <w:rsid w:val="55BF2F7F"/>
    <w:rsid w:val="55C26798"/>
    <w:rsid w:val="55C4407D"/>
    <w:rsid w:val="55CC1183"/>
    <w:rsid w:val="55CE2806"/>
    <w:rsid w:val="55CF657E"/>
    <w:rsid w:val="55D50038"/>
    <w:rsid w:val="55D911AB"/>
    <w:rsid w:val="55D92614"/>
    <w:rsid w:val="55DF26AB"/>
    <w:rsid w:val="55E62245"/>
    <w:rsid w:val="55E77084"/>
    <w:rsid w:val="55EA33B8"/>
    <w:rsid w:val="55EB4602"/>
    <w:rsid w:val="55F04A74"/>
    <w:rsid w:val="55F4140B"/>
    <w:rsid w:val="55F52488"/>
    <w:rsid w:val="55F54236"/>
    <w:rsid w:val="560721BC"/>
    <w:rsid w:val="56073F6A"/>
    <w:rsid w:val="56084E3B"/>
    <w:rsid w:val="560C03EB"/>
    <w:rsid w:val="561548D9"/>
    <w:rsid w:val="561641AD"/>
    <w:rsid w:val="5616545C"/>
    <w:rsid w:val="56183184"/>
    <w:rsid w:val="561F266F"/>
    <w:rsid w:val="56224489"/>
    <w:rsid w:val="56242D6E"/>
    <w:rsid w:val="562543F0"/>
    <w:rsid w:val="562C010C"/>
    <w:rsid w:val="562C079E"/>
    <w:rsid w:val="562D159C"/>
    <w:rsid w:val="56301712"/>
    <w:rsid w:val="563034C0"/>
    <w:rsid w:val="5632548A"/>
    <w:rsid w:val="56364179"/>
    <w:rsid w:val="563A08D0"/>
    <w:rsid w:val="563D5BDD"/>
    <w:rsid w:val="563F54B2"/>
    <w:rsid w:val="56411054"/>
    <w:rsid w:val="5641747C"/>
    <w:rsid w:val="564C5E20"/>
    <w:rsid w:val="565034BA"/>
    <w:rsid w:val="56503B63"/>
    <w:rsid w:val="565076BF"/>
    <w:rsid w:val="56524462"/>
    <w:rsid w:val="5654725E"/>
    <w:rsid w:val="565A22EB"/>
    <w:rsid w:val="565F3FFB"/>
    <w:rsid w:val="5661367A"/>
    <w:rsid w:val="56614179"/>
    <w:rsid w:val="56634255"/>
    <w:rsid w:val="566A5EE5"/>
    <w:rsid w:val="566C201F"/>
    <w:rsid w:val="566C20B5"/>
    <w:rsid w:val="5675603F"/>
    <w:rsid w:val="56756C61"/>
    <w:rsid w:val="567A0BDF"/>
    <w:rsid w:val="567B1032"/>
    <w:rsid w:val="568A7240"/>
    <w:rsid w:val="568B6949"/>
    <w:rsid w:val="56905D0D"/>
    <w:rsid w:val="56925F29"/>
    <w:rsid w:val="569357FD"/>
    <w:rsid w:val="569C0B56"/>
    <w:rsid w:val="56A1616C"/>
    <w:rsid w:val="56A3042B"/>
    <w:rsid w:val="56A65531"/>
    <w:rsid w:val="56A72649"/>
    <w:rsid w:val="56B539C6"/>
    <w:rsid w:val="56B75990"/>
    <w:rsid w:val="56BA5480"/>
    <w:rsid w:val="56BC4D54"/>
    <w:rsid w:val="56C360E3"/>
    <w:rsid w:val="56C500AD"/>
    <w:rsid w:val="56CA3291"/>
    <w:rsid w:val="56CA56C3"/>
    <w:rsid w:val="56CD51B3"/>
    <w:rsid w:val="56D007FF"/>
    <w:rsid w:val="56D402F0"/>
    <w:rsid w:val="56D77617"/>
    <w:rsid w:val="56D80509"/>
    <w:rsid w:val="56D95906"/>
    <w:rsid w:val="56DA167E"/>
    <w:rsid w:val="56DB78D0"/>
    <w:rsid w:val="56DC0F52"/>
    <w:rsid w:val="56DC1451"/>
    <w:rsid w:val="56DC20EA"/>
    <w:rsid w:val="56DC65D0"/>
    <w:rsid w:val="56E04EE6"/>
    <w:rsid w:val="56E30533"/>
    <w:rsid w:val="56E46059"/>
    <w:rsid w:val="56E84091"/>
    <w:rsid w:val="56EA270C"/>
    <w:rsid w:val="56EB2405"/>
    <w:rsid w:val="56ED315F"/>
    <w:rsid w:val="56F123B5"/>
    <w:rsid w:val="56F2348D"/>
    <w:rsid w:val="56FA587C"/>
    <w:rsid w:val="56FC2738"/>
    <w:rsid w:val="56FE58E1"/>
    <w:rsid w:val="57010206"/>
    <w:rsid w:val="570329C4"/>
    <w:rsid w:val="57080ED2"/>
    <w:rsid w:val="570A5ABF"/>
    <w:rsid w:val="57122BC6"/>
    <w:rsid w:val="57152AFE"/>
    <w:rsid w:val="571B3A45"/>
    <w:rsid w:val="571C1C97"/>
    <w:rsid w:val="57234DD3"/>
    <w:rsid w:val="57250B4B"/>
    <w:rsid w:val="57256D9D"/>
    <w:rsid w:val="572648C3"/>
    <w:rsid w:val="572A7F10"/>
    <w:rsid w:val="572B3C88"/>
    <w:rsid w:val="572C3252"/>
    <w:rsid w:val="572F5526"/>
    <w:rsid w:val="573A3ECB"/>
    <w:rsid w:val="573A6DDA"/>
    <w:rsid w:val="574134AB"/>
    <w:rsid w:val="57452F9B"/>
    <w:rsid w:val="57462870"/>
    <w:rsid w:val="574F5BC8"/>
    <w:rsid w:val="5753390A"/>
    <w:rsid w:val="57580F21"/>
    <w:rsid w:val="57585D07"/>
    <w:rsid w:val="576176AA"/>
    <w:rsid w:val="5762011C"/>
    <w:rsid w:val="57623F96"/>
    <w:rsid w:val="57743881"/>
    <w:rsid w:val="577572E6"/>
    <w:rsid w:val="5778511F"/>
    <w:rsid w:val="577B4C0F"/>
    <w:rsid w:val="577F308D"/>
    <w:rsid w:val="57802C10"/>
    <w:rsid w:val="57805D82"/>
    <w:rsid w:val="57850A5E"/>
    <w:rsid w:val="578961AF"/>
    <w:rsid w:val="57897EE6"/>
    <w:rsid w:val="578E48CE"/>
    <w:rsid w:val="578F2469"/>
    <w:rsid w:val="57911D3D"/>
    <w:rsid w:val="579D2DD8"/>
    <w:rsid w:val="579E26AC"/>
    <w:rsid w:val="57A06424"/>
    <w:rsid w:val="57A557E8"/>
    <w:rsid w:val="57A6713C"/>
    <w:rsid w:val="57A71560"/>
    <w:rsid w:val="57AA2DFF"/>
    <w:rsid w:val="57AA72A2"/>
    <w:rsid w:val="57AB2995"/>
    <w:rsid w:val="57B04DB2"/>
    <w:rsid w:val="57B10631"/>
    <w:rsid w:val="57B1687E"/>
    <w:rsid w:val="57B438B8"/>
    <w:rsid w:val="57B74EB2"/>
    <w:rsid w:val="57BD5079"/>
    <w:rsid w:val="57BE6295"/>
    <w:rsid w:val="57BF1BC9"/>
    <w:rsid w:val="57BF6B13"/>
    <w:rsid w:val="57C245EC"/>
    <w:rsid w:val="57C5073D"/>
    <w:rsid w:val="57C70572"/>
    <w:rsid w:val="57CA524F"/>
    <w:rsid w:val="57CF2865"/>
    <w:rsid w:val="57D4431F"/>
    <w:rsid w:val="57D60FBF"/>
    <w:rsid w:val="57D82E7C"/>
    <w:rsid w:val="57DB3900"/>
    <w:rsid w:val="57DD1426"/>
    <w:rsid w:val="57E26A3C"/>
    <w:rsid w:val="57E75A12"/>
    <w:rsid w:val="57E9732F"/>
    <w:rsid w:val="57EB5132"/>
    <w:rsid w:val="57EC1669"/>
    <w:rsid w:val="57ED2F93"/>
    <w:rsid w:val="57EF633C"/>
    <w:rsid w:val="57F12865"/>
    <w:rsid w:val="57F347A6"/>
    <w:rsid w:val="57FB5D50"/>
    <w:rsid w:val="58022C3B"/>
    <w:rsid w:val="580249E9"/>
    <w:rsid w:val="58045067"/>
    <w:rsid w:val="580469B3"/>
    <w:rsid w:val="580A7D41"/>
    <w:rsid w:val="581337C4"/>
    <w:rsid w:val="58181592"/>
    <w:rsid w:val="581C493F"/>
    <w:rsid w:val="581C50B3"/>
    <w:rsid w:val="581D7A74"/>
    <w:rsid w:val="582610F9"/>
    <w:rsid w:val="582726A1"/>
    <w:rsid w:val="582A3F3F"/>
    <w:rsid w:val="582F1556"/>
    <w:rsid w:val="58320657"/>
    <w:rsid w:val="583B7EFB"/>
    <w:rsid w:val="583C439E"/>
    <w:rsid w:val="583D5FB9"/>
    <w:rsid w:val="58411141"/>
    <w:rsid w:val="58443253"/>
    <w:rsid w:val="585003C9"/>
    <w:rsid w:val="58523BC2"/>
    <w:rsid w:val="58577139"/>
    <w:rsid w:val="585A65D3"/>
    <w:rsid w:val="585C1007"/>
    <w:rsid w:val="585D2567"/>
    <w:rsid w:val="585E6F66"/>
    <w:rsid w:val="5866766D"/>
    <w:rsid w:val="58694A68"/>
    <w:rsid w:val="586A000F"/>
    <w:rsid w:val="586F74D3"/>
    <w:rsid w:val="58705FF2"/>
    <w:rsid w:val="5875165E"/>
    <w:rsid w:val="58773629"/>
    <w:rsid w:val="587753D7"/>
    <w:rsid w:val="58794F09"/>
    <w:rsid w:val="587C0C3F"/>
    <w:rsid w:val="587E324C"/>
    <w:rsid w:val="588144B9"/>
    <w:rsid w:val="58873140"/>
    <w:rsid w:val="588E44CE"/>
    <w:rsid w:val="589022D5"/>
    <w:rsid w:val="589529A1"/>
    <w:rsid w:val="589715D5"/>
    <w:rsid w:val="589870FB"/>
    <w:rsid w:val="589F0489"/>
    <w:rsid w:val="58A3441E"/>
    <w:rsid w:val="58B06B3A"/>
    <w:rsid w:val="58B17A6F"/>
    <w:rsid w:val="58B36377"/>
    <w:rsid w:val="58B46ECD"/>
    <w:rsid w:val="58B9392F"/>
    <w:rsid w:val="58BD76A3"/>
    <w:rsid w:val="58BE3005"/>
    <w:rsid w:val="58BF5B9C"/>
    <w:rsid w:val="58C12AF6"/>
    <w:rsid w:val="58C21667"/>
    <w:rsid w:val="58C425E6"/>
    <w:rsid w:val="58CA294E"/>
    <w:rsid w:val="58CA7BFC"/>
    <w:rsid w:val="58CC16CB"/>
    <w:rsid w:val="58CD3249"/>
    <w:rsid w:val="58D00F8B"/>
    <w:rsid w:val="58D04AE7"/>
    <w:rsid w:val="58D10A65"/>
    <w:rsid w:val="58D565A1"/>
    <w:rsid w:val="58D75E75"/>
    <w:rsid w:val="58DC348C"/>
    <w:rsid w:val="58DF4D2A"/>
    <w:rsid w:val="58E30CBE"/>
    <w:rsid w:val="58E97747"/>
    <w:rsid w:val="58EF7663"/>
    <w:rsid w:val="58F9403E"/>
    <w:rsid w:val="58FA32AA"/>
    <w:rsid w:val="59017396"/>
    <w:rsid w:val="590268F5"/>
    <w:rsid w:val="5903310E"/>
    <w:rsid w:val="59073E55"/>
    <w:rsid w:val="59080725"/>
    <w:rsid w:val="590F3861"/>
    <w:rsid w:val="59101387"/>
    <w:rsid w:val="59126788"/>
    <w:rsid w:val="59126EAD"/>
    <w:rsid w:val="59183582"/>
    <w:rsid w:val="591A2206"/>
    <w:rsid w:val="591C0181"/>
    <w:rsid w:val="591C1ADA"/>
    <w:rsid w:val="591C7D2C"/>
    <w:rsid w:val="591F15CA"/>
    <w:rsid w:val="592514C6"/>
    <w:rsid w:val="59266DFD"/>
    <w:rsid w:val="592D1F39"/>
    <w:rsid w:val="593257A1"/>
    <w:rsid w:val="593432C8"/>
    <w:rsid w:val="59350DEE"/>
    <w:rsid w:val="593C6736"/>
    <w:rsid w:val="59407A3A"/>
    <w:rsid w:val="59415B1E"/>
    <w:rsid w:val="594352B9"/>
    <w:rsid w:val="59436918"/>
    <w:rsid w:val="5944681E"/>
    <w:rsid w:val="594747AD"/>
    <w:rsid w:val="59495FC5"/>
    <w:rsid w:val="59550FA6"/>
    <w:rsid w:val="59574805"/>
    <w:rsid w:val="59590F80"/>
    <w:rsid w:val="59592D2E"/>
    <w:rsid w:val="595B4CF8"/>
    <w:rsid w:val="595B6AA6"/>
    <w:rsid w:val="596501E6"/>
    <w:rsid w:val="59653BC0"/>
    <w:rsid w:val="596671F9"/>
    <w:rsid w:val="59692506"/>
    <w:rsid w:val="596B1EC0"/>
    <w:rsid w:val="596B480F"/>
    <w:rsid w:val="596D4A2C"/>
    <w:rsid w:val="5971064D"/>
    <w:rsid w:val="597436C4"/>
    <w:rsid w:val="59777658"/>
    <w:rsid w:val="59786D81"/>
    <w:rsid w:val="597D4C6F"/>
    <w:rsid w:val="598002BB"/>
    <w:rsid w:val="5980475F"/>
    <w:rsid w:val="598B0B63"/>
    <w:rsid w:val="598C0B69"/>
    <w:rsid w:val="598D4786"/>
    <w:rsid w:val="598F1137"/>
    <w:rsid w:val="598F49A2"/>
    <w:rsid w:val="59914276"/>
    <w:rsid w:val="59923DA3"/>
    <w:rsid w:val="59931D4D"/>
    <w:rsid w:val="59955E81"/>
    <w:rsid w:val="599D0E3D"/>
    <w:rsid w:val="59A33FA9"/>
    <w:rsid w:val="59A87185"/>
    <w:rsid w:val="59AC35C0"/>
    <w:rsid w:val="59B166C6"/>
    <w:rsid w:val="59B71A84"/>
    <w:rsid w:val="59B85CA7"/>
    <w:rsid w:val="59BB12F3"/>
    <w:rsid w:val="59C04B5B"/>
    <w:rsid w:val="59C4289D"/>
    <w:rsid w:val="59C6602B"/>
    <w:rsid w:val="59CB3B66"/>
    <w:rsid w:val="59CC1752"/>
    <w:rsid w:val="59CE54CA"/>
    <w:rsid w:val="59D0053C"/>
    <w:rsid w:val="59D03C8F"/>
    <w:rsid w:val="59D1448A"/>
    <w:rsid w:val="59D14FBA"/>
    <w:rsid w:val="59D40607"/>
    <w:rsid w:val="59D423B5"/>
    <w:rsid w:val="59D625D1"/>
    <w:rsid w:val="59D95C1D"/>
    <w:rsid w:val="59DC0BCE"/>
    <w:rsid w:val="59DD395F"/>
    <w:rsid w:val="59E20F76"/>
    <w:rsid w:val="59E33787"/>
    <w:rsid w:val="59E7033A"/>
    <w:rsid w:val="59E940B2"/>
    <w:rsid w:val="59EE7043"/>
    <w:rsid w:val="59EF5441"/>
    <w:rsid w:val="59F1740B"/>
    <w:rsid w:val="59F20A8D"/>
    <w:rsid w:val="59F303C4"/>
    <w:rsid w:val="59F760A3"/>
    <w:rsid w:val="59FB5B93"/>
    <w:rsid w:val="59FF0010"/>
    <w:rsid w:val="5A02384F"/>
    <w:rsid w:val="5A0B78C1"/>
    <w:rsid w:val="5A1316E6"/>
    <w:rsid w:val="5A137A76"/>
    <w:rsid w:val="5A1530F9"/>
    <w:rsid w:val="5A18071D"/>
    <w:rsid w:val="5A184997"/>
    <w:rsid w:val="5A250431"/>
    <w:rsid w:val="5A26344D"/>
    <w:rsid w:val="5A2C0443"/>
    <w:rsid w:val="5A331D71"/>
    <w:rsid w:val="5A355549"/>
    <w:rsid w:val="5A382944"/>
    <w:rsid w:val="5A3B2434"/>
    <w:rsid w:val="5A40728F"/>
    <w:rsid w:val="5A41687A"/>
    <w:rsid w:val="5A420A78"/>
    <w:rsid w:val="5A4412E8"/>
    <w:rsid w:val="5A4B3CE4"/>
    <w:rsid w:val="5A4C2893"/>
    <w:rsid w:val="5A4E660B"/>
    <w:rsid w:val="5A4F5EDF"/>
    <w:rsid w:val="5A511C57"/>
    <w:rsid w:val="5A587827"/>
    <w:rsid w:val="5A5D23AA"/>
    <w:rsid w:val="5A682315"/>
    <w:rsid w:val="5A6C6A91"/>
    <w:rsid w:val="5A6F1578"/>
    <w:rsid w:val="5A755946"/>
    <w:rsid w:val="5A7616BE"/>
    <w:rsid w:val="5A7C4840"/>
    <w:rsid w:val="5A81253D"/>
    <w:rsid w:val="5A851901"/>
    <w:rsid w:val="5A87203E"/>
    <w:rsid w:val="5A8E4C59"/>
    <w:rsid w:val="5A971D43"/>
    <w:rsid w:val="5A981634"/>
    <w:rsid w:val="5A9B1124"/>
    <w:rsid w:val="5A9F4BB1"/>
    <w:rsid w:val="5AA1498D"/>
    <w:rsid w:val="5AA47485"/>
    <w:rsid w:val="5AA47FD9"/>
    <w:rsid w:val="5AA700AC"/>
    <w:rsid w:val="5AA75D1B"/>
    <w:rsid w:val="5AA91A93"/>
    <w:rsid w:val="5AAA2253"/>
    <w:rsid w:val="5AAD1584"/>
    <w:rsid w:val="5AB346C0"/>
    <w:rsid w:val="5AB53F94"/>
    <w:rsid w:val="5AB7168D"/>
    <w:rsid w:val="5AB75F5E"/>
    <w:rsid w:val="5ABA5A4E"/>
    <w:rsid w:val="5ABD109B"/>
    <w:rsid w:val="5ABE1767"/>
    <w:rsid w:val="5AC44B4E"/>
    <w:rsid w:val="5AC62645"/>
    <w:rsid w:val="5AD07020"/>
    <w:rsid w:val="5AD308BE"/>
    <w:rsid w:val="5AD648C4"/>
    <w:rsid w:val="5AD818B3"/>
    <w:rsid w:val="5ADA1C4D"/>
    <w:rsid w:val="5ADB41DE"/>
    <w:rsid w:val="5ADD7526"/>
    <w:rsid w:val="5AE1122D"/>
    <w:rsid w:val="5AE6163E"/>
    <w:rsid w:val="5AE76118"/>
    <w:rsid w:val="5AE900E2"/>
    <w:rsid w:val="5AE96334"/>
    <w:rsid w:val="5AEC04E1"/>
    <w:rsid w:val="5AF442E9"/>
    <w:rsid w:val="5AF54EE4"/>
    <w:rsid w:val="5AF70A51"/>
    <w:rsid w:val="5AF83FDD"/>
    <w:rsid w:val="5AFD2201"/>
    <w:rsid w:val="5AFF1016"/>
    <w:rsid w:val="5B03166F"/>
    <w:rsid w:val="5B0839A6"/>
    <w:rsid w:val="5B0B133F"/>
    <w:rsid w:val="5B0F62A9"/>
    <w:rsid w:val="5B10566E"/>
    <w:rsid w:val="5B135798"/>
    <w:rsid w:val="5B182775"/>
    <w:rsid w:val="5B21454D"/>
    <w:rsid w:val="5B2319EE"/>
    <w:rsid w:val="5B2A084F"/>
    <w:rsid w:val="5B2A2B23"/>
    <w:rsid w:val="5B2B06FA"/>
    <w:rsid w:val="5B2E475A"/>
    <w:rsid w:val="5B30675C"/>
    <w:rsid w:val="5B351579"/>
    <w:rsid w:val="5B42271F"/>
    <w:rsid w:val="5B433C96"/>
    <w:rsid w:val="5B435A44"/>
    <w:rsid w:val="5B4377F2"/>
    <w:rsid w:val="5B4672E2"/>
    <w:rsid w:val="5B476A28"/>
    <w:rsid w:val="5B48305A"/>
    <w:rsid w:val="5B484E08"/>
    <w:rsid w:val="5B490B80"/>
    <w:rsid w:val="5B4E6197"/>
    <w:rsid w:val="5B4F43E9"/>
    <w:rsid w:val="5B5146AC"/>
    <w:rsid w:val="5B536B61"/>
    <w:rsid w:val="5B5437AD"/>
    <w:rsid w:val="5B547C51"/>
    <w:rsid w:val="5B5656D1"/>
    <w:rsid w:val="5B57504B"/>
    <w:rsid w:val="5B5A2C1F"/>
    <w:rsid w:val="5B5C4D58"/>
    <w:rsid w:val="5B61411C"/>
    <w:rsid w:val="5B6360E6"/>
    <w:rsid w:val="5B691C73"/>
    <w:rsid w:val="5B720CF4"/>
    <w:rsid w:val="5B746149"/>
    <w:rsid w:val="5B793214"/>
    <w:rsid w:val="5B795EE9"/>
    <w:rsid w:val="5B7A2786"/>
    <w:rsid w:val="5B7E6A7C"/>
    <w:rsid w:val="5B807174"/>
    <w:rsid w:val="5B863B83"/>
    <w:rsid w:val="5B883E91"/>
    <w:rsid w:val="5B8A677C"/>
    <w:rsid w:val="5B94004E"/>
    <w:rsid w:val="5B962018"/>
    <w:rsid w:val="5B963568"/>
    <w:rsid w:val="5B9847FC"/>
    <w:rsid w:val="5B9946BD"/>
    <w:rsid w:val="5B9E2C7A"/>
    <w:rsid w:val="5BA72A3C"/>
    <w:rsid w:val="5BB036E6"/>
    <w:rsid w:val="5BB0691F"/>
    <w:rsid w:val="5BB36DF6"/>
    <w:rsid w:val="5BB701E0"/>
    <w:rsid w:val="5BB82DFB"/>
    <w:rsid w:val="5BBA2F4E"/>
    <w:rsid w:val="5BBA55DA"/>
    <w:rsid w:val="5BBC1CD7"/>
    <w:rsid w:val="5BBE331C"/>
    <w:rsid w:val="5BC64670"/>
    <w:rsid w:val="5BC728EF"/>
    <w:rsid w:val="5BC72972"/>
    <w:rsid w:val="5BCA3A6F"/>
    <w:rsid w:val="5BCC3960"/>
    <w:rsid w:val="5BCC5A39"/>
    <w:rsid w:val="5BCE7A03"/>
    <w:rsid w:val="5BD03D2A"/>
    <w:rsid w:val="5BD112A2"/>
    <w:rsid w:val="5BD20B76"/>
    <w:rsid w:val="5BD3501A"/>
    <w:rsid w:val="5BD91F04"/>
    <w:rsid w:val="5BD965B1"/>
    <w:rsid w:val="5BDF521E"/>
    <w:rsid w:val="5BE34B31"/>
    <w:rsid w:val="5BE46856"/>
    <w:rsid w:val="5BE823C1"/>
    <w:rsid w:val="5BEA5EBF"/>
    <w:rsid w:val="5BED1376"/>
    <w:rsid w:val="5BED2693"/>
    <w:rsid w:val="5BF136F2"/>
    <w:rsid w:val="5BF22FC6"/>
    <w:rsid w:val="5BF40AEC"/>
    <w:rsid w:val="5BF62AB6"/>
    <w:rsid w:val="5BF907F8"/>
    <w:rsid w:val="5BF9148A"/>
    <w:rsid w:val="5BF94355"/>
    <w:rsid w:val="5BFF1102"/>
    <w:rsid w:val="5BFF6061"/>
    <w:rsid w:val="5C021AD2"/>
    <w:rsid w:val="5C0276AD"/>
    <w:rsid w:val="5C042419"/>
    <w:rsid w:val="5C094EC4"/>
    <w:rsid w:val="5C0A6562"/>
    <w:rsid w:val="5C0C4088"/>
    <w:rsid w:val="5C1346D9"/>
    <w:rsid w:val="5C1E3DBB"/>
    <w:rsid w:val="5C1F118D"/>
    <w:rsid w:val="5C2018E1"/>
    <w:rsid w:val="5C207B33"/>
    <w:rsid w:val="5C2238AB"/>
    <w:rsid w:val="5C23077B"/>
    <w:rsid w:val="5C2313D1"/>
    <w:rsid w:val="5C270EC2"/>
    <w:rsid w:val="5C271EBC"/>
    <w:rsid w:val="5C2C0286"/>
    <w:rsid w:val="5C2D3FFE"/>
    <w:rsid w:val="5C2E04A2"/>
    <w:rsid w:val="5C3D06E5"/>
    <w:rsid w:val="5C3F445D"/>
    <w:rsid w:val="5C424706"/>
    <w:rsid w:val="5C430AD1"/>
    <w:rsid w:val="5C437EDD"/>
    <w:rsid w:val="5C4A4BB0"/>
    <w:rsid w:val="5C50666A"/>
    <w:rsid w:val="5C514191"/>
    <w:rsid w:val="5C545A2F"/>
    <w:rsid w:val="5C5477DD"/>
    <w:rsid w:val="5C5A2433"/>
    <w:rsid w:val="5C602626"/>
    <w:rsid w:val="5C635975"/>
    <w:rsid w:val="5C6519EA"/>
    <w:rsid w:val="5C667EF9"/>
    <w:rsid w:val="5C675762"/>
    <w:rsid w:val="5C681F51"/>
    <w:rsid w:val="5C6A0121"/>
    <w:rsid w:val="5C6A7000"/>
    <w:rsid w:val="5C700ABB"/>
    <w:rsid w:val="5C72533D"/>
    <w:rsid w:val="5C757E7F"/>
    <w:rsid w:val="5C78171D"/>
    <w:rsid w:val="5C7B120D"/>
    <w:rsid w:val="5C8005D2"/>
    <w:rsid w:val="5C844566"/>
    <w:rsid w:val="5C846314"/>
    <w:rsid w:val="5C871960"/>
    <w:rsid w:val="5C875EE6"/>
    <w:rsid w:val="5C8A53FF"/>
    <w:rsid w:val="5C8E7193"/>
    <w:rsid w:val="5C900568"/>
    <w:rsid w:val="5C966047"/>
    <w:rsid w:val="5C983B6D"/>
    <w:rsid w:val="5C9971AF"/>
    <w:rsid w:val="5C9A08A7"/>
    <w:rsid w:val="5C9F6465"/>
    <w:rsid w:val="5CA02A22"/>
    <w:rsid w:val="5CA15B1D"/>
    <w:rsid w:val="5CA70254"/>
    <w:rsid w:val="5CA72002"/>
    <w:rsid w:val="5CAE15E3"/>
    <w:rsid w:val="5CAE563F"/>
    <w:rsid w:val="5CAF273F"/>
    <w:rsid w:val="5CB70498"/>
    <w:rsid w:val="5CB84FEE"/>
    <w:rsid w:val="5CC20BEA"/>
    <w:rsid w:val="5CC27A13"/>
    <w:rsid w:val="5CCA3569"/>
    <w:rsid w:val="5CD02441"/>
    <w:rsid w:val="5CD31049"/>
    <w:rsid w:val="5CD377EF"/>
    <w:rsid w:val="5CD503DD"/>
    <w:rsid w:val="5CD54D61"/>
    <w:rsid w:val="5CDA23D8"/>
    <w:rsid w:val="5CDE306E"/>
    <w:rsid w:val="5CE24207"/>
    <w:rsid w:val="5CE40125"/>
    <w:rsid w:val="5CE9261B"/>
    <w:rsid w:val="5CE93367"/>
    <w:rsid w:val="5CEC307B"/>
    <w:rsid w:val="5CED210B"/>
    <w:rsid w:val="5CEE449D"/>
    <w:rsid w:val="5CF214D0"/>
    <w:rsid w:val="5CF52D6E"/>
    <w:rsid w:val="5CF722E7"/>
    <w:rsid w:val="5CF80AB0"/>
    <w:rsid w:val="5CFA64F4"/>
    <w:rsid w:val="5CFF7C05"/>
    <w:rsid w:val="5D006BE0"/>
    <w:rsid w:val="5D011713"/>
    <w:rsid w:val="5D015BB7"/>
    <w:rsid w:val="5D0603AC"/>
    <w:rsid w:val="5D064F7B"/>
    <w:rsid w:val="5D0B433F"/>
    <w:rsid w:val="5D1229F8"/>
    <w:rsid w:val="5D16198C"/>
    <w:rsid w:val="5D1728BE"/>
    <w:rsid w:val="5D177188"/>
    <w:rsid w:val="5D184CAE"/>
    <w:rsid w:val="5D192A42"/>
    <w:rsid w:val="5D192F00"/>
    <w:rsid w:val="5D1F7DEB"/>
    <w:rsid w:val="5D221689"/>
    <w:rsid w:val="5D2B37C7"/>
    <w:rsid w:val="5D2B6790"/>
    <w:rsid w:val="5D2E002E"/>
    <w:rsid w:val="5D3025C8"/>
    <w:rsid w:val="5D327B1E"/>
    <w:rsid w:val="5D327B7B"/>
    <w:rsid w:val="5D3C6BEF"/>
    <w:rsid w:val="5D3E4715"/>
    <w:rsid w:val="5D3F048D"/>
    <w:rsid w:val="5D4455BF"/>
    <w:rsid w:val="5D4A703B"/>
    <w:rsid w:val="5D4B08EE"/>
    <w:rsid w:val="5D4B5084"/>
    <w:rsid w:val="5D4F6922"/>
    <w:rsid w:val="5D551A5E"/>
    <w:rsid w:val="5D5D1E8D"/>
    <w:rsid w:val="5D5E5E84"/>
    <w:rsid w:val="5D6563A2"/>
    <w:rsid w:val="5D6B1282"/>
    <w:rsid w:val="5D6E48CE"/>
    <w:rsid w:val="5D700646"/>
    <w:rsid w:val="5D714F8F"/>
    <w:rsid w:val="5D724A89"/>
    <w:rsid w:val="5D752101"/>
    <w:rsid w:val="5D7C6FEB"/>
    <w:rsid w:val="5D812854"/>
    <w:rsid w:val="5D814602"/>
    <w:rsid w:val="5D83037A"/>
    <w:rsid w:val="5D83481E"/>
    <w:rsid w:val="5D836600"/>
    <w:rsid w:val="5D845EA0"/>
    <w:rsid w:val="5D852344"/>
    <w:rsid w:val="5D883BE2"/>
    <w:rsid w:val="5D8D0D8B"/>
    <w:rsid w:val="5D900CE9"/>
    <w:rsid w:val="5D906F45"/>
    <w:rsid w:val="5D916F3A"/>
    <w:rsid w:val="5D997B9D"/>
    <w:rsid w:val="5D9C768D"/>
    <w:rsid w:val="5DA4259F"/>
    <w:rsid w:val="5DA521E2"/>
    <w:rsid w:val="5DA6050C"/>
    <w:rsid w:val="5DA60734"/>
    <w:rsid w:val="5DA86032"/>
    <w:rsid w:val="5DAA3806"/>
    <w:rsid w:val="5DAB167E"/>
    <w:rsid w:val="5DAD189A"/>
    <w:rsid w:val="5DB10DAE"/>
    <w:rsid w:val="5DB26EB1"/>
    <w:rsid w:val="5DB50F12"/>
    <w:rsid w:val="5DB64872"/>
    <w:rsid w:val="5DB70023"/>
    <w:rsid w:val="5DBD5952"/>
    <w:rsid w:val="5DC50ADC"/>
    <w:rsid w:val="5DC64940"/>
    <w:rsid w:val="5DCA244C"/>
    <w:rsid w:val="5DCA5FA9"/>
    <w:rsid w:val="5DCB1D21"/>
    <w:rsid w:val="5DCB3ACF"/>
    <w:rsid w:val="5DCB435D"/>
    <w:rsid w:val="5DCD5A99"/>
    <w:rsid w:val="5DCE194A"/>
    <w:rsid w:val="5DCE2970"/>
    <w:rsid w:val="5DD010E5"/>
    <w:rsid w:val="5DD0134A"/>
    <w:rsid w:val="5DD46E27"/>
    <w:rsid w:val="5DD47066"/>
    <w:rsid w:val="5DD86733"/>
    <w:rsid w:val="5DDC7A8A"/>
    <w:rsid w:val="5DE1712E"/>
    <w:rsid w:val="5DE51034"/>
    <w:rsid w:val="5DE74DAC"/>
    <w:rsid w:val="5DE84681"/>
    <w:rsid w:val="5DEF3C61"/>
    <w:rsid w:val="5DF179D9"/>
    <w:rsid w:val="5DF23751"/>
    <w:rsid w:val="5DF54FE8"/>
    <w:rsid w:val="5DF70D68"/>
    <w:rsid w:val="5DFB5FDE"/>
    <w:rsid w:val="5DFB623D"/>
    <w:rsid w:val="5DFC6FE6"/>
    <w:rsid w:val="5E0B55D0"/>
    <w:rsid w:val="5E0D6603"/>
    <w:rsid w:val="5E115985"/>
    <w:rsid w:val="5E145476"/>
    <w:rsid w:val="5E1A3DEE"/>
    <w:rsid w:val="5E1A6540"/>
    <w:rsid w:val="5E251431"/>
    <w:rsid w:val="5E266933"/>
    <w:rsid w:val="5E2751A9"/>
    <w:rsid w:val="5E276E1F"/>
    <w:rsid w:val="5E287173"/>
    <w:rsid w:val="5E2C0A11"/>
    <w:rsid w:val="5E2D4789"/>
    <w:rsid w:val="5E317DD6"/>
    <w:rsid w:val="5E345B18"/>
    <w:rsid w:val="5E36363E"/>
    <w:rsid w:val="5E3653EC"/>
    <w:rsid w:val="5E391380"/>
    <w:rsid w:val="5E3C0A6F"/>
    <w:rsid w:val="5E3C7B6B"/>
    <w:rsid w:val="5E3E0745"/>
    <w:rsid w:val="5E3E6996"/>
    <w:rsid w:val="5E4A4393"/>
    <w:rsid w:val="5E4A533B"/>
    <w:rsid w:val="5E4C0E8D"/>
    <w:rsid w:val="5E4F4700"/>
    <w:rsid w:val="5E541D16"/>
    <w:rsid w:val="5E56783C"/>
    <w:rsid w:val="5E5F0DE7"/>
    <w:rsid w:val="5E6261E1"/>
    <w:rsid w:val="5E6B2E0B"/>
    <w:rsid w:val="5E6D4B86"/>
    <w:rsid w:val="5E6E31E7"/>
    <w:rsid w:val="5E710B1A"/>
    <w:rsid w:val="5E71426F"/>
    <w:rsid w:val="5E785A05"/>
    <w:rsid w:val="5E79177D"/>
    <w:rsid w:val="5E7D74BF"/>
    <w:rsid w:val="5E800339"/>
    <w:rsid w:val="5E8303FB"/>
    <w:rsid w:val="5E850121"/>
    <w:rsid w:val="5E8545C5"/>
    <w:rsid w:val="5E8A5738"/>
    <w:rsid w:val="5E8C325E"/>
    <w:rsid w:val="5E8F0FA0"/>
    <w:rsid w:val="5E914D18"/>
    <w:rsid w:val="5E9465B6"/>
    <w:rsid w:val="5E966AFD"/>
    <w:rsid w:val="5E9A2040"/>
    <w:rsid w:val="5E9F7435"/>
    <w:rsid w:val="5EA21D79"/>
    <w:rsid w:val="5EA73AD8"/>
    <w:rsid w:val="5EAA0E98"/>
    <w:rsid w:val="5EAC1B52"/>
    <w:rsid w:val="5EAC3900"/>
    <w:rsid w:val="5EAF1FBB"/>
    <w:rsid w:val="5EB23ED4"/>
    <w:rsid w:val="5EB31940"/>
    <w:rsid w:val="5EB36A3D"/>
    <w:rsid w:val="5EB40B13"/>
    <w:rsid w:val="5EB41A42"/>
    <w:rsid w:val="5EBA3CB5"/>
    <w:rsid w:val="5EBB2ED3"/>
    <w:rsid w:val="5EBF3633"/>
    <w:rsid w:val="5EC46D1E"/>
    <w:rsid w:val="5EC62C14"/>
    <w:rsid w:val="5EC944B2"/>
    <w:rsid w:val="5EC96260"/>
    <w:rsid w:val="5ED05841"/>
    <w:rsid w:val="5ED45AAC"/>
    <w:rsid w:val="5ED6097D"/>
    <w:rsid w:val="5EDC2437"/>
    <w:rsid w:val="5EDD1D0C"/>
    <w:rsid w:val="5EE017FC"/>
    <w:rsid w:val="5EE4753E"/>
    <w:rsid w:val="5EE74938"/>
    <w:rsid w:val="5EEB2102"/>
    <w:rsid w:val="5EEE216B"/>
    <w:rsid w:val="5EEE5BC3"/>
    <w:rsid w:val="5EF157B7"/>
    <w:rsid w:val="5EF57055"/>
    <w:rsid w:val="5EF868A0"/>
    <w:rsid w:val="5EFA28BD"/>
    <w:rsid w:val="5EFB5BD5"/>
    <w:rsid w:val="5EFB7C02"/>
    <w:rsid w:val="5EFF0683"/>
    <w:rsid w:val="5F0059FA"/>
    <w:rsid w:val="5F0A16A2"/>
    <w:rsid w:val="5F0B2E26"/>
    <w:rsid w:val="5F0B4ACB"/>
    <w:rsid w:val="5F152F22"/>
    <w:rsid w:val="5F16521D"/>
    <w:rsid w:val="5F1C06F6"/>
    <w:rsid w:val="5F1F61E7"/>
    <w:rsid w:val="5F236D0B"/>
    <w:rsid w:val="5F2A6DA8"/>
    <w:rsid w:val="5F2B0CC9"/>
    <w:rsid w:val="5F2C67EF"/>
    <w:rsid w:val="5F324B70"/>
    <w:rsid w:val="5F3326FE"/>
    <w:rsid w:val="5F3471FB"/>
    <w:rsid w:val="5F385FAA"/>
    <w:rsid w:val="5F3A0F0C"/>
    <w:rsid w:val="5F3A53B0"/>
    <w:rsid w:val="5F3C4C84"/>
    <w:rsid w:val="5F41435C"/>
    <w:rsid w:val="5F4B0CCD"/>
    <w:rsid w:val="5F57386C"/>
    <w:rsid w:val="5F574DA0"/>
    <w:rsid w:val="5F5D252F"/>
    <w:rsid w:val="5F5D2E4C"/>
    <w:rsid w:val="5F6233DD"/>
    <w:rsid w:val="5F631F74"/>
    <w:rsid w:val="5F672082"/>
    <w:rsid w:val="5F681F1D"/>
    <w:rsid w:val="5F6D5EBE"/>
    <w:rsid w:val="5F6E0BB6"/>
    <w:rsid w:val="5F715A8B"/>
    <w:rsid w:val="5F7408C2"/>
    <w:rsid w:val="5F791FD8"/>
    <w:rsid w:val="5F797C86"/>
    <w:rsid w:val="5F7B1363"/>
    <w:rsid w:val="5F7B6E87"/>
    <w:rsid w:val="5F7C7776"/>
    <w:rsid w:val="5F7E34EF"/>
    <w:rsid w:val="5F7E3E5F"/>
    <w:rsid w:val="5F7F56B0"/>
    <w:rsid w:val="5F8529EA"/>
    <w:rsid w:val="5F8B79B9"/>
    <w:rsid w:val="5F902CF5"/>
    <w:rsid w:val="5F9100C6"/>
    <w:rsid w:val="5F9170ED"/>
    <w:rsid w:val="5F9439FA"/>
    <w:rsid w:val="5F954394"/>
    <w:rsid w:val="5F9B3146"/>
    <w:rsid w:val="5FA34E2E"/>
    <w:rsid w:val="5FA40A7B"/>
    <w:rsid w:val="5FA41523"/>
    <w:rsid w:val="5FA42829"/>
    <w:rsid w:val="5FA544AB"/>
    <w:rsid w:val="5FA55E7B"/>
    <w:rsid w:val="5FA62A45"/>
    <w:rsid w:val="5FA65759"/>
    <w:rsid w:val="5FA8056B"/>
    <w:rsid w:val="5FAA282E"/>
    <w:rsid w:val="5FAB005C"/>
    <w:rsid w:val="5FAF6130"/>
    <w:rsid w:val="5FB05BD5"/>
    <w:rsid w:val="5FB323C4"/>
    <w:rsid w:val="5FB962D5"/>
    <w:rsid w:val="5FBA3DFB"/>
    <w:rsid w:val="5FC627A0"/>
    <w:rsid w:val="5FCA6734"/>
    <w:rsid w:val="5FCC3B9B"/>
    <w:rsid w:val="5FD01B27"/>
    <w:rsid w:val="5FD41360"/>
    <w:rsid w:val="5FDA38D5"/>
    <w:rsid w:val="5FDC1FC3"/>
    <w:rsid w:val="5FE315A4"/>
    <w:rsid w:val="5FE5531C"/>
    <w:rsid w:val="5FED2745"/>
    <w:rsid w:val="5FF05A6E"/>
    <w:rsid w:val="5FF13CC0"/>
    <w:rsid w:val="5FF732A1"/>
    <w:rsid w:val="5FFA069B"/>
    <w:rsid w:val="5FFA2BD5"/>
    <w:rsid w:val="5FFC4413"/>
    <w:rsid w:val="5FFD1A9C"/>
    <w:rsid w:val="5FFD6F2A"/>
    <w:rsid w:val="5FFE462F"/>
    <w:rsid w:val="5FFF55A5"/>
    <w:rsid w:val="60003F04"/>
    <w:rsid w:val="6005151A"/>
    <w:rsid w:val="600A2FD4"/>
    <w:rsid w:val="600B28A8"/>
    <w:rsid w:val="600E403D"/>
    <w:rsid w:val="60116111"/>
    <w:rsid w:val="601820C2"/>
    <w:rsid w:val="60206354"/>
    <w:rsid w:val="602472A5"/>
    <w:rsid w:val="6025396A"/>
    <w:rsid w:val="60261490"/>
    <w:rsid w:val="602A0F80"/>
    <w:rsid w:val="602C4CF9"/>
    <w:rsid w:val="602D5C8F"/>
    <w:rsid w:val="602F2A3B"/>
    <w:rsid w:val="6031230F"/>
    <w:rsid w:val="603C2666"/>
    <w:rsid w:val="60433B5B"/>
    <w:rsid w:val="604351CE"/>
    <w:rsid w:val="604364E6"/>
    <w:rsid w:val="60477D84"/>
    <w:rsid w:val="60483AFC"/>
    <w:rsid w:val="604E4451"/>
    <w:rsid w:val="60524727"/>
    <w:rsid w:val="605660D3"/>
    <w:rsid w:val="60591866"/>
    <w:rsid w:val="605A7AE1"/>
    <w:rsid w:val="605B0896"/>
    <w:rsid w:val="605B3EE2"/>
    <w:rsid w:val="605F5F23"/>
    <w:rsid w:val="605F60EB"/>
    <w:rsid w:val="60612E78"/>
    <w:rsid w:val="606326E4"/>
    <w:rsid w:val="60634492"/>
    <w:rsid w:val="60635F5E"/>
    <w:rsid w:val="60651FB9"/>
    <w:rsid w:val="60673F83"/>
    <w:rsid w:val="60707B70"/>
    <w:rsid w:val="60732927"/>
    <w:rsid w:val="607438B5"/>
    <w:rsid w:val="607466A0"/>
    <w:rsid w:val="60783535"/>
    <w:rsid w:val="60793CB6"/>
    <w:rsid w:val="60795A64"/>
    <w:rsid w:val="607B17DC"/>
    <w:rsid w:val="607B5C80"/>
    <w:rsid w:val="60812864"/>
    <w:rsid w:val="608346B7"/>
    <w:rsid w:val="60887BBB"/>
    <w:rsid w:val="608C61BE"/>
    <w:rsid w:val="608E59B3"/>
    <w:rsid w:val="608F4B22"/>
    <w:rsid w:val="60916A79"/>
    <w:rsid w:val="60932FCA"/>
    <w:rsid w:val="60976C8A"/>
    <w:rsid w:val="6098238E"/>
    <w:rsid w:val="609D79A4"/>
    <w:rsid w:val="609F10F6"/>
    <w:rsid w:val="60A065E2"/>
    <w:rsid w:val="60A24FBB"/>
    <w:rsid w:val="60A9280C"/>
    <w:rsid w:val="60AB527F"/>
    <w:rsid w:val="60AC11FC"/>
    <w:rsid w:val="60B46A9C"/>
    <w:rsid w:val="60B63920"/>
    <w:rsid w:val="60BA67A8"/>
    <w:rsid w:val="60C018E5"/>
    <w:rsid w:val="60C05441"/>
    <w:rsid w:val="60C2565D"/>
    <w:rsid w:val="60C40229"/>
    <w:rsid w:val="60C413D5"/>
    <w:rsid w:val="60C90799"/>
    <w:rsid w:val="60C90A48"/>
    <w:rsid w:val="60C91091"/>
    <w:rsid w:val="60CB2763"/>
    <w:rsid w:val="60CE2CC1"/>
    <w:rsid w:val="60CF38D6"/>
    <w:rsid w:val="60D809DC"/>
    <w:rsid w:val="60DE59D5"/>
    <w:rsid w:val="60E455D3"/>
    <w:rsid w:val="60E70C20"/>
    <w:rsid w:val="60E73D51"/>
    <w:rsid w:val="60E76E71"/>
    <w:rsid w:val="60E90E3C"/>
    <w:rsid w:val="60EE0200"/>
    <w:rsid w:val="60EE159E"/>
    <w:rsid w:val="60EF29F1"/>
    <w:rsid w:val="60F07D13"/>
    <w:rsid w:val="60F27877"/>
    <w:rsid w:val="60F31CBA"/>
    <w:rsid w:val="60F353F2"/>
    <w:rsid w:val="60F36D7C"/>
    <w:rsid w:val="60F5158E"/>
    <w:rsid w:val="60FE3F3E"/>
    <w:rsid w:val="61016C5F"/>
    <w:rsid w:val="610712C2"/>
    <w:rsid w:val="610B1321"/>
    <w:rsid w:val="61131A15"/>
    <w:rsid w:val="61150B3C"/>
    <w:rsid w:val="61197E2C"/>
    <w:rsid w:val="611A2DA3"/>
    <w:rsid w:val="611F2AAF"/>
    <w:rsid w:val="61215334"/>
    <w:rsid w:val="61243C22"/>
    <w:rsid w:val="612B6399"/>
    <w:rsid w:val="612E4AA0"/>
    <w:rsid w:val="61357BDD"/>
    <w:rsid w:val="613731BA"/>
    <w:rsid w:val="613B0F6B"/>
    <w:rsid w:val="613C33B4"/>
    <w:rsid w:val="613D1187"/>
    <w:rsid w:val="6142679E"/>
    <w:rsid w:val="61437656"/>
    <w:rsid w:val="61447E20"/>
    <w:rsid w:val="61475B62"/>
    <w:rsid w:val="614B11AE"/>
    <w:rsid w:val="614B38A4"/>
    <w:rsid w:val="61530212"/>
    <w:rsid w:val="6155027F"/>
    <w:rsid w:val="61565DA5"/>
    <w:rsid w:val="615A5895"/>
    <w:rsid w:val="615E0B74"/>
    <w:rsid w:val="61614E76"/>
    <w:rsid w:val="6162474A"/>
    <w:rsid w:val="616404C2"/>
    <w:rsid w:val="61642270"/>
    <w:rsid w:val="61645155"/>
    <w:rsid w:val="616601F9"/>
    <w:rsid w:val="61665FE8"/>
    <w:rsid w:val="616B35FF"/>
    <w:rsid w:val="616B43C6"/>
    <w:rsid w:val="61700C15"/>
    <w:rsid w:val="61783F6D"/>
    <w:rsid w:val="617A1A94"/>
    <w:rsid w:val="617A5F38"/>
    <w:rsid w:val="617C5931"/>
    <w:rsid w:val="61831EE9"/>
    <w:rsid w:val="618B3CA1"/>
    <w:rsid w:val="618D0D22"/>
    <w:rsid w:val="618D7A19"/>
    <w:rsid w:val="619012B7"/>
    <w:rsid w:val="619743F4"/>
    <w:rsid w:val="6198016C"/>
    <w:rsid w:val="619D0D68"/>
    <w:rsid w:val="619F14FA"/>
    <w:rsid w:val="619F3263"/>
    <w:rsid w:val="61A11716"/>
    <w:rsid w:val="61A15272"/>
    <w:rsid w:val="61B34072"/>
    <w:rsid w:val="61B41449"/>
    <w:rsid w:val="61B825BC"/>
    <w:rsid w:val="61BC20AC"/>
    <w:rsid w:val="61BF1B9C"/>
    <w:rsid w:val="61C27EA5"/>
    <w:rsid w:val="61C80A51"/>
    <w:rsid w:val="61C86CA3"/>
    <w:rsid w:val="61CA2A1B"/>
    <w:rsid w:val="61CD42B9"/>
    <w:rsid w:val="61CE1DDF"/>
    <w:rsid w:val="61CF68C3"/>
    <w:rsid w:val="61D4389A"/>
    <w:rsid w:val="61D92C5E"/>
    <w:rsid w:val="61DA69D6"/>
    <w:rsid w:val="61E00F5B"/>
    <w:rsid w:val="61E37639"/>
    <w:rsid w:val="61E810F3"/>
    <w:rsid w:val="61E824DC"/>
    <w:rsid w:val="61E84C4F"/>
    <w:rsid w:val="61ED4AC4"/>
    <w:rsid w:val="61EE7B99"/>
    <w:rsid w:val="61F71336"/>
    <w:rsid w:val="61F96E5C"/>
    <w:rsid w:val="61FB23DE"/>
    <w:rsid w:val="61FC694D"/>
    <w:rsid w:val="61FE46CD"/>
    <w:rsid w:val="6200468F"/>
    <w:rsid w:val="62015D11"/>
    <w:rsid w:val="62022DBF"/>
    <w:rsid w:val="62051CA5"/>
    <w:rsid w:val="62083543"/>
    <w:rsid w:val="620C0C7D"/>
    <w:rsid w:val="620D0B5A"/>
    <w:rsid w:val="62126170"/>
    <w:rsid w:val="621719D8"/>
    <w:rsid w:val="62173786"/>
    <w:rsid w:val="62174799"/>
    <w:rsid w:val="62180E59"/>
    <w:rsid w:val="621912AD"/>
    <w:rsid w:val="621A5025"/>
    <w:rsid w:val="621A6DD3"/>
    <w:rsid w:val="621E4B15"/>
    <w:rsid w:val="6220088D"/>
    <w:rsid w:val="6220263B"/>
    <w:rsid w:val="62210CE7"/>
    <w:rsid w:val="622B0FE0"/>
    <w:rsid w:val="623065F6"/>
    <w:rsid w:val="62397BA1"/>
    <w:rsid w:val="623E51B7"/>
    <w:rsid w:val="62416092"/>
    <w:rsid w:val="624308EC"/>
    <w:rsid w:val="62430E35"/>
    <w:rsid w:val="62441FB1"/>
    <w:rsid w:val="624647B0"/>
    <w:rsid w:val="62465E1A"/>
    <w:rsid w:val="624C78D4"/>
    <w:rsid w:val="624D53FA"/>
    <w:rsid w:val="624F1172"/>
    <w:rsid w:val="625C6DB4"/>
    <w:rsid w:val="625C73EB"/>
    <w:rsid w:val="625D41B3"/>
    <w:rsid w:val="626443B5"/>
    <w:rsid w:val="62662018"/>
    <w:rsid w:val="626C0B69"/>
    <w:rsid w:val="626F5370"/>
    <w:rsid w:val="626F711E"/>
    <w:rsid w:val="627117C3"/>
    <w:rsid w:val="62717C35"/>
    <w:rsid w:val="627666FF"/>
    <w:rsid w:val="628112B1"/>
    <w:rsid w:val="628564CB"/>
    <w:rsid w:val="62856942"/>
    <w:rsid w:val="628B5697"/>
    <w:rsid w:val="628C528D"/>
    <w:rsid w:val="628F122E"/>
    <w:rsid w:val="6291178B"/>
    <w:rsid w:val="62913539"/>
    <w:rsid w:val="629628FD"/>
    <w:rsid w:val="629B79EE"/>
    <w:rsid w:val="629E5C56"/>
    <w:rsid w:val="62A57D4F"/>
    <w:rsid w:val="62AC3ECF"/>
    <w:rsid w:val="62B453F1"/>
    <w:rsid w:val="62B55907"/>
    <w:rsid w:val="62B56103"/>
    <w:rsid w:val="62BB6808"/>
    <w:rsid w:val="62C36403"/>
    <w:rsid w:val="62C64642"/>
    <w:rsid w:val="62C751AC"/>
    <w:rsid w:val="62C76F5B"/>
    <w:rsid w:val="62C84E0C"/>
    <w:rsid w:val="62CA6A4B"/>
    <w:rsid w:val="62CA7239"/>
    <w:rsid w:val="62CD2211"/>
    <w:rsid w:val="62CE57CA"/>
    <w:rsid w:val="62CF2FBC"/>
    <w:rsid w:val="62D11B87"/>
    <w:rsid w:val="62D358FF"/>
    <w:rsid w:val="62D82F16"/>
    <w:rsid w:val="62D96C8E"/>
    <w:rsid w:val="62E0001C"/>
    <w:rsid w:val="62E33EB0"/>
    <w:rsid w:val="62E542AA"/>
    <w:rsid w:val="62E80C7F"/>
    <w:rsid w:val="62E84D19"/>
    <w:rsid w:val="62EA09B6"/>
    <w:rsid w:val="62F13FD7"/>
    <w:rsid w:val="62F7134D"/>
    <w:rsid w:val="62F923BA"/>
    <w:rsid w:val="63021D41"/>
    <w:rsid w:val="63031B7D"/>
    <w:rsid w:val="63071A4D"/>
    <w:rsid w:val="630930CF"/>
    <w:rsid w:val="630B32EB"/>
    <w:rsid w:val="630F445E"/>
    <w:rsid w:val="6311467A"/>
    <w:rsid w:val="631A74D4"/>
    <w:rsid w:val="631F6D97"/>
    <w:rsid w:val="63220635"/>
    <w:rsid w:val="632223E3"/>
    <w:rsid w:val="63246FCF"/>
    <w:rsid w:val="632807B9"/>
    <w:rsid w:val="63310878"/>
    <w:rsid w:val="63344780"/>
    <w:rsid w:val="63367C3C"/>
    <w:rsid w:val="633B16F7"/>
    <w:rsid w:val="633D721D"/>
    <w:rsid w:val="633E153C"/>
    <w:rsid w:val="63464323"/>
    <w:rsid w:val="634B193A"/>
    <w:rsid w:val="634C3904"/>
    <w:rsid w:val="634E142A"/>
    <w:rsid w:val="635051A2"/>
    <w:rsid w:val="63506F50"/>
    <w:rsid w:val="63556314"/>
    <w:rsid w:val="63575B42"/>
    <w:rsid w:val="63604CB9"/>
    <w:rsid w:val="63620B19"/>
    <w:rsid w:val="636447A9"/>
    <w:rsid w:val="636503D6"/>
    <w:rsid w:val="636B1FDC"/>
    <w:rsid w:val="636E73D6"/>
    <w:rsid w:val="637013A0"/>
    <w:rsid w:val="63715118"/>
    <w:rsid w:val="637160AB"/>
    <w:rsid w:val="63756F89"/>
    <w:rsid w:val="637C0218"/>
    <w:rsid w:val="637D57EE"/>
    <w:rsid w:val="63833E72"/>
    <w:rsid w:val="638347BB"/>
    <w:rsid w:val="63865F83"/>
    <w:rsid w:val="638A54A8"/>
    <w:rsid w:val="638C3D00"/>
    <w:rsid w:val="638E5CCA"/>
    <w:rsid w:val="63933E4D"/>
    <w:rsid w:val="6393508F"/>
    <w:rsid w:val="63952BB5"/>
    <w:rsid w:val="639D3163"/>
    <w:rsid w:val="639D3CB8"/>
    <w:rsid w:val="63A1155A"/>
    <w:rsid w:val="63A24A6F"/>
    <w:rsid w:val="63A252D2"/>
    <w:rsid w:val="63A90364"/>
    <w:rsid w:val="63A92B04"/>
    <w:rsid w:val="63AE1EC8"/>
    <w:rsid w:val="63AE3C76"/>
    <w:rsid w:val="63B03E36"/>
    <w:rsid w:val="63B278F1"/>
    <w:rsid w:val="63B35731"/>
    <w:rsid w:val="63B6751E"/>
    <w:rsid w:val="63B81A55"/>
    <w:rsid w:val="63BB6465"/>
    <w:rsid w:val="63BC45E5"/>
    <w:rsid w:val="63BD210C"/>
    <w:rsid w:val="63C0517F"/>
    <w:rsid w:val="63C20FE0"/>
    <w:rsid w:val="63C27722"/>
    <w:rsid w:val="63C33BC6"/>
    <w:rsid w:val="63C416EC"/>
    <w:rsid w:val="63C57671"/>
    <w:rsid w:val="63CE4319"/>
    <w:rsid w:val="63D2073A"/>
    <w:rsid w:val="63D40AE6"/>
    <w:rsid w:val="63D80CF3"/>
    <w:rsid w:val="63D852DD"/>
    <w:rsid w:val="63D95197"/>
    <w:rsid w:val="63DC64F9"/>
    <w:rsid w:val="63E02636"/>
    <w:rsid w:val="63E1229E"/>
    <w:rsid w:val="63E31B72"/>
    <w:rsid w:val="63E63410"/>
    <w:rsid w:val="63E67691"/>
    <w:rsid w:val="63E94CAF"/>
    <w:rsid w:val="63EB4ECB"/>
    <w:rsid w:val="63EF49BB"/>
    <w:rsid w:val="63F00200"/>
    <w:rsid w:val="63F7386F"/>
    <w:rsid w:val="64041AE8"/>
    <w:rsid w:val="64070478"/>
    <w:rsid w:val="64094205"/>
    <w:rsid w:val="640B731B"/>
    <w:rsid w:val="640D3093"/>
    <w:rsid w:val="640D6BEF"/>
    <w:rsid w:val="640F6E0B"/>
    <w:rsid w:val="641317E2"/>
    <w:rsid w:val="64137EB3"/>
    <w:rsid w:val="64182112"/>
    <w:rsid w:val="641838E0"/>
    <w:rsid w:val="641E073A"/>
    <w:rsid w:val="6421269A"/>
    <w:rsid w:val="64256109"/>
    <w:rsid w:val="64281C7B"/>
    <w:rsid w:val="642C6F1E"/>
    <w:rsid w:val="642D103F"/>
    <w:rsid w:val="642E128F"/>
    <w:rsid w:val="64300B2F"/>
    <w:rsid w:val="64326656"/>
    <w:rsid w:val="643319D7"/>
    <w:rsid w:val="6435067B"/>
    <w:rsid w:val="64356146"/>
    <w:rsid w:val="64357EF4"/>
    <w:rsid w:val="64370110"/>
    <w:rsid w:val="6438478A"/>
    <w:rsid w:val="643C74D4"/>
    <w:rsid w:val="644545DB"/>
    <w:rsid w:val="6449399F"/>
    <w:rsid w:val="644C755A"/>
    <w:rsid w:val="644E538B"/>
    <w:rsid w:val="64524F4A"/>
    <w:rsid w:val="64534C41"/>
    <w:rsid w:val="64540CC2"/>
    <w:rsid w:val="6454268D"/>
    <w:rsid w:val="645A6763"/>
    <w:rsid w:val="645A795A"/>
    <w:rsid w:val="645C1924"/>
    <w:rsid w:val="64601415"/>
    <w:rsid w:val="64632CB3"/>
    <w:rsid w:val="64650CC8"/>
    <w:rsid w:val="646D3B32"/>
    <w:rsid w:val="64722EF6"/>
    <w:rsid w:val="64740C22"/>
    <w:rsid w:val="64746C6E"/>
    <w:rsid w:val="64761E9E"/>
    <w:rsid w:val="647708D3"/>
    <w:rsid w:val="647F05D7"/>
    <w:rsid w:val="64833C3B"/>
    <w:rsid w:val="64874BF3"/>
    <w:rsid w:val="648B07A0"/>
    <w:rsid w:val="648D1ADE"/>
    <w:rsid w:val="64936853"/>
    <w:rsid w:val="649B069F"/>
    <w:rsid w:val="64AD0305"/>
    <w:rsid w:val="64B67287"/>
    <w:rsid w:val="64BA28F0"/>
    <w:rsid w:val="64C17DF0"/>
    <w:rsid w:val="64C71494"/>
    <w:rsid w:val="64C95F99"/>
    <w:rsid w:val="64D11C84"/>
    <w:rsid w:val="64D15E6F"/>
    <w:rsid w:val="64D4595F"/>
    <w:rsid w:val="64D70FAB"/>
    <w:rsid w:val="64D7691A"/>
    <w:rsid w:val="64DB0A9B"/>
    <w:rsid w:val="64DD0358"/>
    <w:rsid w:val="64E04304"/>
    <w:rsid w:val="64E22650"/>
    <w:rsid w:val="64EB6EA7"/>
    <w:rsid w:val="64EE4C72"/>
    <w:rsid w:val="64EE6A20"/>
    <w:rsid w:val="64F15F74"/>
    <w:rsid w:val="64F16511"/>
    <w:rsid w:val="64F658D5"/>
    <w:rsid w:val="64F953C5"/>
    <w:rsid w:val="64FF7F90"/>
    <w:rsid w:val="6501776B"/>
    <w:rsid w:val="65044496"/>
    <w:rsid w:val="650A1380"/>
    <w:rsid w:val="650A4DC0"/>
    <w:rsid w:val="650B098D"/>
    <w:rsid w:val="65196034"/>
    <w:rsid w:val="651D10B4"/>
    <w:rsid w:val="651D2E62"/>
    <w:rsid w:val="651D6908"/>
    <w:rsid w:val="651F148A"/>
    <w:rsid w:val="6521186F"/>
    <w:rsid w:val="65273CE0"/>
    <w:rsid w:val="652C743D"/>
    <w:rsid w:val="652E506F"/>
    <w:rsid w:val="652E6CC8"/>
    <w:rsid w:val="652F7039"/>
    <w:rsid w:val="653603C7"/>
    <w:rsid w:val="65395D33"/>
    <w:rsid w:val="653A7EB8"/>
    <w:rsid w:val="653B798B"/>
    <w:rsid w:val="6544177C"/>
    <w:rsid w:val="654B3155"/>
    <w:rsid w:val="655645C6"/>
    <w:rsid w:val="65596D3A"/>
    <w:rsid w:val="655A5E64"/>
    <w:rsid w:val="65637314"/>
    <w:rsid w:val="65644F35"/>
    <w:rsid w:val="6566232B"/>
    <w:rsid w:val="656B3055"/>
    <w:rsid w:val="657131AE"/>
    <w:rsid w:val="65720BED"/>
    <w:rsid w:val="65766A16"/>
    <w:rsid w:val="657B5DDA"/>
    <w:rsid w:val="6582360D"/>
    <w:rsid w:val="65875A4C"/>
    <w:rsid w:val="659008CF"/>
    <w:rsid w:val="65905D2A"/>
    <w:rsid w:val="65921572"/>
    <w:rsid w:val="65974E2A"/>
    <w:rsid w:val="65985779"/>
    <w:rsid w:val="65A215E0"/>
    <w:rsid w:val="65A90B99"/>
    <w:rsid w:val="65AD5108"/>
    <w:rsid w:val="65AE1C64"/>
    <w:rsid w:val="65B03CD6"/>
    <w:rsid w:val="65B46E13"/>
    <w:rsid w:val="65B73C73"/>
    <w:rsid w:val="65B94B46"/>
    <w:rsid w:val="65C362F9"/>
    <w:rsid w:val="65C545CA"/>
    <w:rsid w:val="65CB08F5"/>
    <w:rsid w:val="65D26342"/>
    <w:rsid w:val="65D379C4"/>
    <w:rsid w:val="65D5198E"/>
    <w:rsid w:val="65D9200F"/>
    <w:rsid w:val="65DD70E0"/>
    <w:rsid w:val="65E03547"/>
    <w:rsid w:val="65E24802"/>
    <w:rsid w:val="65E36B08"/>
    <w:rsid w:val="65E6594A"/>
    <w:rsid w:val="65EE1E2E"/>
    <w:rsid w:val="65F067C8"/>
    <w:rsid w:val="65F23318"/>
    <w:rsid w:val="65FA13F5"/>
    <w:rsid w:val="65FB5A91"/>
    <w:rsid w:val="660202AA"/>
    <w:rsid w:val="660540F3"/>
    <w:rsid w:val="66081D64"/>
    <w:rsid w:val="660B53B0"/>
    <w:rsid w:val="660C4696"/>
    <w:rsid w:val="660C499F"/>
    <w:rsid w:val="660F6BEA"/>
    <w:rsid w:val="66157FDD"/>
    <w:rsid w:val="66173D55"/>
    <w:rsid w:val="661A1A97"/>
    <w:rsid w:val="661A3845"/>
    <w:rsid w:val="66214BD4"/>
    <w:rsid w:val="66262B6A"/>
    <w:rsid w:val="662B15AE"/>
    <w:rsid w:val="662F72F1"/>
    <w:rsid w:val="66302B58"/>
    <w:rsid w:val="66341703"/>
    <w:rsid w:val="66342B59"/>
    <w:rsid w:val="66344907"/>
    <w:rsid w:val="663743F7"/>
    <w:rsid w:val="663761A5"/>
    <w:rsid w:val="66377F53"/>
    <w:rsid w:val="66393AF7"/>
    <w:rsid w:val="663A6C64"/>
    <w:rsid w:val="663C306A"/>
    <w:rsid w:val="663F32AC"/>
    <w:rsid w:val="66415276"/>
    <w:rsid w:val="66493F5F"/>
    <w:rsid w:val="664A412A"/>
    <w:rsid w:val="664B0EC5"/>
    <w:rsid w:val="664C2331"/>
    <w:rsid w:val="664E34EF"/>
    <w:rsid w:val="665172E1"/>
    <w:rsid w:val="66587859"/>
    <w:rsid w:val="665A00E6"/>
    <w:rsid w:val="665F56FC"/>
    <w:rsid w:val="665F74AA"/>
    <w:rsid w:val="6663343E"/>
    <w:rsid w:val="666351EC"/>
    <w:rsid w:val="66650F64"/>
    <w:rsid w:val="66650F6E"/>
    <w:rsid w:val="66682803"/>
    <w:rsid w:val="666B22F3"/>
    <w:rsid w:val="666F3B91"/>
    <w:rsid w:val="66703465"/>
    <w:rsid w:val="667271DD"/>
    <w:rsid w:val="6679147E"/>
    <w:rsid w:val="667C62AE"/>
    <w:rsid w:val="667E51BF"/>
    <w:rsid w:val="668361E3"/>
    <w:rsid w:val="6686712D"/>
    <w:rsid w:val="66A257DE"/>
    <w:rsid w:val="66A7157D"/>
    <w:rsid w:val="66A852F5"/>
    <w:rsid w:val="66AA4BC9"/>
    <w:rsid w:val="66AB0941"/>
    <w:rsid w:val="66AF3F8D"/>
    <w:rsid w:val="66B07D06"/>
    <w:rsid w:val="66B1685C"/>
    <w:rsid w:val="66B75538"/>
    <w:rsid w:val="66B912B0"/>
    <w:rsid w:val="66BB6DD6"/>
    <w:rsid w:val="66BD4521"/>
    <w:rsid w:val="66C739CD"/>
    <w:rsid w:val="66C870AF"/>
    <w:rsid w:val="66CC5BBA"/>
    <w:rsid w:val="66CD08B8"/>
    <w:rsid w:val="66CD3528"/>
    <w:rsid w:val="66D075E4"/>
    <w:rsid w:val="66D47E98"/>
    <w:rsid w:val="66E16111"/>
    <w:rsid w:val="66E520A5"/>
    <w:rsid w:val="66E75E1D"/>
    <w:rsid w:val="66E8749F"/>
    <w:rsid w:val="66EC7A78"/>
    <w:rsid w:val="66ED2D08"/>
    <w:rsid w:val="66FA23C2"/>
    <w:rsid w:val="66FE4F15"/>
    <w:rsid w:val="66FE6CC3"/>
    <w:rsid w:val="66FF544B"/>
    <w:rsid w:val="66FF5CF5"/>
    <w:rsid w:val="670075DC"/>
    <w:rsid w:val="67011483"/>
    <w:rsid w:val="67022AA5"/>
    <w:rsid w:val="6703077D"/>
    <w:rsid w:val="67037A25"/>
    <w:rsid w:val="6708329E"/>
    <w:rsid w:val="670867C7"/>
    <w:rsid w:val="671169F6"/>
    <w:rsid w:val="6712276E"/>
    <w:rsid w:val="671309C0"/>
    <w:rsid w:val="67156FA7"/>
    <w:rsid w:val="672030DD"/>
    <w:rsid w:val="67206C39"/>
    <w:rsid w:val="672229B1"/>
    <w:rsid w:val="672629DF"/>
    <w:rsid w:val="6727621A"/>
    <w:rsid w:val="672B7913"/>
    <w:rsid w:val="67392161"/>
    <w:rsid w:val="67395F4D"/>
    <w:rsid w:val="673D1E27"/>
    <w:rsid w:val="674072DB"/>
    <w:rsid w:val="67413341"/>
    <w:rsid w:val="674155FE"/>
    <w:rsid w:val="674212A6"/>
    <w:rsid w:val="6744501E"/>
    <w:rsid w:val="6747066A"/>
    <w:rsid w:val="674768BC"/>
    <w:rsid w:val="6751296F"/>
    <w:rsid w:val="67564D51"/>
    <w:rsid w:val="675722D3"/>
    <w:rsid w:val="675863D3"/>
    <w:rsid w:val="675876A6"/>
    <w:rsid w:val="675E4875"/>
    <w:rsid w:val="675E57E9"/>
    <w:rsid w:val="676905E0"/>
    <w:rsid w:val="676A25AA"/>
    <w:rsid w:val="676E5BF7"/>
    <w:rsid w:val="6773145F"/>
    <w:rsid w:val="67732727"/>
    <w:rsid w:val="677376B1"/>
    <w:rsid w:val="67762CFD"/>
    <w:rsid w:val="677D22DE"/>
    <w:rsid w:val="677D5E3A"/>
    <w:rsid w:val="677F45D7"/>
    <w:rsid w:val="67896ED4"/>
    <w:rsid w:val="678A06CF"/>
    <w:rsid w:val="678C2521"/>
    <w:rsid w:val="678D4838"/>
    <w:rsid w:val="678E3086"/>
    <w:rsid w:val="678F0D58"/>
    <w:rsid w:val="6793565D"/>
    <w:rsid w:val="679C5B13"/>
    <w:rsid w:val="67A05FCC"/>
    <w:rsid w:val="67A45ABC"/>
    <w:rsid w:val="67A60377"/>
    <w:rsid w:val="67A755AC"/>
    <w:rsid w:val="67A96FA0"/>
    <w:rsid w:val="67AC671F"/>
    <w:rsid w:val="67AE06E9"/>
    <w:rsid w:val="67AE568A"/>
    <w:rsid w:val="67B13D35"/>
    <w:rsid w:val="67B37AAD"/>
    <w:rsid w:val="67B51A77"/>
    <w:rsid w:val="67B53095"/>
    <w:rsid w:val="67BA708E"/>
    <w:rsid w:val="67BB4BB4"/>
    <w:rsid w:val="67C36E4C"/>
    <w:rsid w:val="67C5211D"/>
    <w:rsid w:val="67C9107F"/>
    <w:rsid w:val="67C954E1"/>
    <w:rsid w:val="67CD5013"/>
    <w:rsid w:val="67D363A2"/>
    <w:rsid w:val="67D85766"/>
    <w:rsid w:val="67D93219"/>
    <w:rsid w:val="67DA7730"/>
    <w:rsid w:val="67DB3181"/>
    <w:rsid w:val="67DE5D03"/>
    <w:rsid w:val="67E452A7"/>
    <w:rsid w:val="67E4554B"/>
    <w:rsid w:val="67ED4ACE"/>
    <w:rsid w:val="67ED7463"/>
    <w:rsid w:val="67EE31DB"/>
    <w:rsid w:val="67EE4F89"/>
    <w:rsid w:val="67F51C68"/>
    <w:rsid w:val="67F728D4"/>
    <w:rsid w:val="67FE46D2"/>
    <w:rsid w:val="68000819"/>
    <w:rsid w:val="6803211A"/>
    <w:rsid w:val="68071BA7"/>
    <w:rsid w:val="68077DF9"/>
    <w:rsid w:val="68093B71"/>
    <w:rsid w:val="6813679E"/>
    <w:rsid w:val="68192417"/>
    <w:rsid w:val="681C38A5"/>
    <w:rsid w:val="681F15E7"/>
    <w:rsid w:val="681F5143"/>
    <w:rsid w:val="682B7F8C"/>
    <w:rsid w:val="682D3D04"/>
    <w:rsid w:val="6832131A"/>
    <w:rsid w:val="68354966"/>
    <w:rsid w:val="68356714"/>
    <w:rsid w:val="68390589"/>
    <w:rsid w:val="68393F9F"/>
    <w:rsid w:val="683E7CBF"/>
    <w:rsid w:val="683F57E5"/>
    <w:rsid w:val="683F7593"/>
    <w:rsid w:val="6841330B"/>
    <w:rsid w:val="68437083"/>
    <w:rsid w:val="68481148"/>
    <w:rsid w:val="68490412"/>
    <w:rsid w:val="6853303E"/>
    <w:rsid w:val="68534DEC"/>
    <w:rsid w:val="685458AC"/>
    <w:rsid w:val="68562D10"/>
    <w:rsid w:val="68580655"/>
    <w:rsid w:val="685E5C6B"/>
    <w:rsid w:val="6864130D"/>
    <w:rsid w:val="68684D3C"/>
    <w:rsid w:val="686E6588"/>
    <w:rsid w:val="686F4937"/>
    <w:rsid w:val="68726168"/>
    <w:rsid w:val="687C4343"/>
    <w:rsid w:val="687D72E3"/>
    <w:rsid w:val="687E702A"/>
    <w:rsid w:val="68831B76"/>
    <w:rsid w:val="68850646"/>
    <w:rsid w:val="688558EE"/>
    <w:rsid w:val="6888113E"/>
    <w:rsid w:val="688D6550"/>
    <w:rsid w:val="688F22C8"/>
    <w:rsid w:val="689220B4"/>
    <w:rsid w:val="68935866"/>
    <w:rsid w:val="68953657"/>
    <w:rsid w:val="68975621"/>
    <w:rsid w:val="689844E5"/>
    <w:rsid w:val="689A0C6D"/>
    <w:rsid w:val="689E69AF"/>
    <w:rsid w:val="68A13DAA"/>
    <w:rsid w:val="68A33FC6"/>
    <w:rsid w:val="68A85138"/>
    <w:rsid w:val="68A94C2E"/>
    <w:rsid w:val="68AD274F"/>
    <w:rsid w:val="68AE1DA7"/>
    <w:rsid w:val="68B03FED"/>
    <w:rsid w:val="68B20E88"/>
    <w:rsid w:val="68B47F81"/>
    <w:rsid w:val="68B61F1D"/>
    <w:rsid w:val="68B62863"/>
    <w:rsid w:val="68B63CF9"/>
    <w:rsid w:val="68B8243A"/>
    <w:rsid w:val="68B97D72"/>
    <w:rsid w:val="68BE2BAE"/>
    <w:rsid w:val="68C30A93"/>
    <w:rsid w:val="68C32675"/>
    <w:rsid w:val="68C34D82"/>
    <w:rsid w:val="68C53F3C"/>
    <w:rsid w:val="68C61A62"/>
    <w:rsid w:val="68D0468F"/>
    <w:rsid w:val="68D108A3"/>
    <w:rsid w:val="68D32A84"/>
    <w:rsid w:val="68D4417F"/>
    <w:rsid w:val="68D73C6F"/>
    <w:rsid w:val="68D93CAA"/>
    <w:rsid w:val="68DB550E"/>
    <w:rsid w:val="68DB7473"/>
    <w:rsid w:val="68DD74D8"/>
    <w:rsid w:val="68EA5887"/>
    <w:rsid w:val="68ED5241"/>
    <w:rsid w:val="68EF720B"/>
    <w:rsid w:val="68F652DE"/>
    <w:rsid w:val="68F91E38"/>
    <w:rsid w:val="68F9247D"/>
    <w:rsid w:val="68FA6F0E"/>
    <w:rsid w:val="68FB09C4"/>
    <w:rsid w:val="68FC7232"/>
    <w:rsid w:val="69012D31"/>
    <w:rsid w:val="6901518E"/>
    <w:rsid w:val="6905258B"/>
    <w:rsid w:val="69054339"/>
    <w:rsid w:val="69076303"/>
    <w:rsid w:val="690B56C7"/>
    <w:rsid w:val="690D7691"/>
    <w:rsid w:val="690E62D1"/>
    <w:rsid w:val="690F51B7"/>
    <w:rsid w:val="69180510"/>
    <w:rsid w:val="691828A8"/>
    <w:rsid w:val="691B1DAE"/>
    <w:rsid w:val="691F27F3"/>
    <w:rsid w:val="69216C99"/>
    <w:rsid w:val="69256789"/>
    <w:rsid w:val="69296D73"/>
    <w:rsid w:val="69344C1E"/>
    <w:rsid w:val="69346EC6"/>
    <w:rsid w:val="69363C6F"/>
    <w:rsid w:val="69387427"/>
    <w:rsid w:val="693A00C2"/>
    <w:rsid w:val="693A3399"/>
    <w:rsid w:val="693B6DAF"/>
    <w:rsid w:val="693E0D29"/>
    <w:rsid w:val="69441E44"/>
    <w:rsid w:val="69480627"/>
    <w:rsid w:val="694F702A"/>
    <w:rsid w:val="69512012"/>
    <w:rsid w:val="6954706E"/>
    <w:rsid w:val="69596599"/>
    <w:rsid w:val="695B5A60"/>
    <w:rsid w:val="695D4175"/>
    <w:rsid w:val="695E0365"/>
    <w:rsid w:val="69664ADD"/>
    <w:rsid w:val="69676DA1"/>
    <w:rsid w:val="69690D6B"/>
    <w:rsid w:val="696B2245"/>
    <w:rsid w:val="696B71DF"/>
    <w:rsid w:val="696C4F23"/>
    <w:rsid w:val="696E0130"/>
    <w:rsid w:val="696F3A23"/>
    <w:rsid w:val="69712BEC"/>
    <w:rsid w:val="69717C20"/>
    <w:rsid w:val="69794D27"/>
    <w:rsid w:val="697F4567"/>
    <w:rsid w:val="698A066A"/>
    <w:rsid w:val="698E1CC8"/>
    <w:rsid w:val="69971E34"/>
    <w:rsid w:val="699800CB"/>
    <w:rsid w:val="699E02E9"/>
    <w:rsid w:val="699F653B"/>
    <w:rsid w:val="69A47FF6"/>
    <w:rsid w:val="69A71894"/>
    <w:rsid w:val="69A968ED"/>
    <w:rsid w:val="69AE35FA"/>
    <w:rsid w:val="69B36043"/>
    <w:rsid w:val="69B37994"/>
    <w:rsid w:val="69B5223B"/>
    <w:rsid w:val="69B77290"/>
    <w:rsid w:val="69C04704"/>
    <w:rsid w:val="69C53AC8"/>
    <w:rsid w:val="69C935B8"/>
    <w:rsid w:val="69C939D6"/>
    <w:rsid w:val="69CA7330"/>
    <w:rsid w:val="69CE2946"/>
    <w:rsid w:val="69D1246D"/>
    <w:rsid w:val="69D24ABD"/>
    <w:rsid w:val="69D41D77"/>
    <w:rsid w:val="69D865C9"/>
    <w:rsid w:val="69D95684"/>
    <w:rsid w:val="69DD7064"/>
    <w:rsid w:val="69DE2297"/>
    <w:rsid w:val="69E20B1E"/>
    <w:rsid w:val="69E2467A"/>
    <w:rsid w:val="69E421A0"/>
    <w:rsid w:val="69E431E7"/>
    <w:rsid w:val="69E916D1"/>
    <w:rsid w:val="69E91EAC"/>
    <w:rsid w:val="69E93C5A"/>
    <w:rsid w:val="69EC54F9"/>
    <w:rsid w:val="69F10D61"/>
    <w:rsid w:val="69F53175"/>
    <w:rsid w:val="69F84B97"/>
    <w:rsid w:val="69FC1BE0"/>
    <w:rsid w:val="69FD420D"/>
    <w:rsid w:val="6A002D52"/>
    <w:rsid w:val="6A050368"/>
    <w:rsid w:val="6A06761D"/>
    <w:rsid w:val="6A0969A9"/>
    <w:rsid w:val="6A102F95"/>
    <w:rsid w:val="6A107439"/>
    <w:rsid w:val="6A132A85"/>
    <w:rsid w:val="6A152CA1"/>
    <w:rsid w:val="6A156AA5"/>
    <w:rsid w:val="6A1812EB"/>
    <w:rsid w:val="6A195F80"/>
    <w:rsid w:val="6A1A02B8"/>
    <w:rsid w:val="6A1C5DDE"/>
    <w:rsid w:val="6A1F2A1C"/>
    <w:rsid w:val="6A211646"/>
    <w:rsid w:val="6A222CC8"/>
    <w:rsid w:val="6A242ACD"/>
    <w:rsid w:val="6A246A40"/>
    <w:rsid w:val="6A2829D5"/>
    <w:rsid w:val="6A386990"/>
    <w:rsid w:val="6A3A2708"/>
    <w:rsid w:val="6A3B4819"/>
    <w:rsid w:val="6A415844"/>
    <w:rsid w:val="6A425119"/>
    <w:rsid w:val="6A4570AF"/>
    <w:rsid w:val="6A4946F9"/>
    <w:rsid w:val="6A4B0471"/>
    <w:rsid w:val="6A4B66C3"/>
    <w:rsid w:val="6A4E7F61"/>
    <w:rsid w:val="6A576E16"/>
    <w:rsid w:val="6A594053"/>
    <w:rsid w:val="6A5A6906"/>
    <w:rsid w:val="6A61110C"/>
    <w:rsid w:val="6A6F753C"/>
    <w:rsid w:val="6A771137"/>
    <w:rsid w:val="6A771266"/>
    <w:rsid w:val="6A790228"/>
    <w:rsid w:val="6A793230"/>
    <w:rsid w:val="6A794FDE"/>
    <w:rsid w:val="6A7C062B"/>
    <w:rsid w:val="6A7D43A3"/>
    <w:rsid w:val="6A7F011B"/>
    <w:rsid w:val="6A835E5D"/>
    <w:rsid w:val="6A8614A9"/>
    <w:rsid w:val="6A8676FB"/>
    <w:rsid w:val="6A890F99"/>
    <w:rsid w:val="6A8A71EB"/>
    <w:rsid w:val="6A9012D9"/>
    <w:rsid w:val="6A927E4E"/>
    <w:rsid w:val="6A955B90"/>
    <w:rsid w:val="6A986D21"/>
    <w:rsid w:val="6A9B467D"/>
    <w:rsid w:val="6A9D07D2"/>
    <w:rsid w:val="6A9E7930"/>
    <w:rsid w:val="6A9F07BD"/>
    <w:rsid w:val="6AA14535"/>
    <w:rsid w:val="6AA319CA"/>
    <w:rsid w:val="6AA55DB5"/>
    <w:rsid w:val="6AA72C49"/>
    <w:rsid w:val="6AA76B96"/>
    <w:rsid w:val="6AAB7162"/>
    <w:rsid w:val="6AAF6C52"/>
    <w:rsid w:val="6AB204F0"/>
    <w:rsid w:val="6AB2229E"/>
    <w:rsid w:val="6AB46016"/>
    <w:rsid w:val="6ABA73A5"/>
    <w:rsid w:val="6ABE724A"/>
    <w:rsid w:val="6AC00E5F"/>
    <w:rsid w:val="6AC36259"/>
    <w:rsid w:val="6AC83870"/>
    <w:rsid w:val="6ACD70D8"/>
    <w:rsid w:val="6ACE717B"/>
    <w:rsid w:val="6AD440B3"/>
    <w:rsid w:val="6ADA00FD"/>
    <w:rsid w:val="6ADC65C6"/>
    <w:rsid w:val="6AE27B92"/>
    <w:rsid w:val="6AE35826"/>
    <w:rsid w:val="6AE62987"/>
    <w:rsid w:val="6AE663EC"/>
    <w:rsid w:val="6AE9630F"/>
    <w:rsid w:val="6AED32D6"/>
    <w:rsid w:val="6AED78C3"/>
    <w:rsid w:val="6AF01018"/>
    <w:rsid w:val="6AF01C93"/>
    <w:rsid w:val="6AF208ED"/>
    <w:rsid w:val="6AF40B09"/>
    <w:rsid w:val="6AF6662F"/>
    <w:rsid w:val="6AFA0E2D"/>
    <w:rsid w:val="6AFA3614"/>
    <w:rsid w:val="6AFA59F3"/>
    <w:rsid w:val="6AFC003E"/>
    <w:rsid w:val="6B00125C"/>
    <w:rsid w:val="6B0113D1"/>
    <w:rsid w:val="6B027453"/>
    <w:rsid w:val="6B036F9E"/>
    <w:rsid w:val="6B091C18"/>
    <w:rsid w:val="6B0A2CE7"/>
    <w:rsid w:val="6B0A3AD2"/>
    <w:rsid w:val="6B0B19AE"/>
    <w:rsid w:val="6B122D3D"/>
    <w:rsid w:val="6B1C136A"/>
    <w:rsid w:val="6B244EB7"/>
    <w:rsid w:val="6B2A0087"/>
    <w:rsid w:val="6B2A62D8"/>
    <w:rsid w:val="6B2A748B"/>
    <w:rsid w:val="6B2C76E4"/>
    <w:rsid w:val="6B2F1B41"/>
    <w:rsid w:val="6B340F05"/>
    <w:rsid w:val="6B3709F5"/>
    <w:rsid w:val="6B374B28"/>
    <w:rsid w:val="6B376C47"/>
    <w:rsid w:val="6B3A2F2B"/>
    <w:rsid w:val="6B3E1D84"/>
    <w:rsid w:val="6B3E3B32"/>
    <w:rsid w:val="6B3E7FD6"/>
    <w:rsid w:val="6B43003F"/>
    <w:rsid w:val="6B453112"/>
    <w:rsid w:val="6B455E04"/>
    <w:rsid w:val="6B4F462C"/>
    <w:rsid w:val="6B4F5D3F"/>
    <w:rsid w:val="6B5275DD"/>
    <w:rsid w:val="6B545002"/>
    <w:rsid w:val="6B55718E"/>
    <w:rsid w:val="6B584F5E"/>
    <w:rsid w:val="6B595492"/>
    <w:rsid w:val="6B5D57E0"/>
    <w:rsid w:val="6B5E2426"/>
    <w:rsid w:val="6B611DF8"/>
    <w:rsid w:val="6B6317EA"/>
    <w:rsid w:val="6B674EAE"/>
    <w:rsid w:val="6B6F4633"/>
    <w:rsid w:val="6B701598"/>
    <w:rsid w:val="6B715CB5"/>
    <w:rsid w:val="6B7439F8"/>
    <w:rsid w:val="6B7B3DE6"/>
    <w:rsid w:val="6B8005EE"/>
    <w:rsid w:val="6B896331"/>
    <w:rsid w:val="6B8A0FA7"/>
    <w:rsid w:val="6B945E48"/>
    <w:rsid w:val="6B985938"/>
    <w:rsid w:val="6B9E2823"/>
    <w:rsid w:val="6B9F6CC6"/>
    <w:rsid w:val="6BA02A3F"/>
    <w:rsid w:val="6BA02AC3"/>
    <w:rsid w:val="6BA047ED"/>
    <w:rsid w:val="6BA240C1"/>
    <w:rsid w:val="6BA41FF0"/>
    <w:rsid w:val="6BA50055"/>
    <w:rsid w:val="6BA73DCD"/>
    <w:rsid w:val="6BAA11C7"/>
    <w:rsid w:val="6BAA42A1"/>
    <w:rsid w:val="6BAA69E0"/>
    <w:rsid w:val="6BAC13E3"/>
    <w:rsid w:val="6BAC1606"/>
    <w:rsid w:val="6BAE26E4"/>
    <w:rsid w:val="6BAE515B"/>
    <w:rsid w:val="6BAE6F0A"/>
    <w:rsid w:val="6BB22570"/>
    <w:rsid w:val="6BB263E0"/>
    <w:rsid w:val="6BB45342"/>
    <w:rsid w:val="6BB65DBE"/>
    <w:rsid w:val="6BB705D7"/>
    <w:rsid w:val="6BBA3B00"/>
    <w:rsid w:val="6BBD3311"/>
    <w:rsid w:val="6BBD7454"/>
    <w:rsid w:val="6BC32289"/>
    <w:rsid w:val="6BC95AF1"/>
    <w:rsid w:val="6BCC3834"/>
    <w:rsid w:val="6BCE0EE9"/>
    <w:rsid w:val="6BD12BF8"/>
    <w:rsid w:val="6BD20EAF"/>
    <w:rsid w:val="6BDC0247"/>
    <w:rsid w:val="6BE00A8F"/>
    <w:rsid w:val="6BE24E05"/>
    <w:rsid w:val="6BE566A3"/>
    <w:rsid w:val="6BE7241B"/>
    <w:rsid w:val="6BE72DB3"/>
    <w:rsid w:val="6BEC17E0"/>
    <w:rsid w:val="6BEE1013"/>
    <w:rsid w:val="6BF012D0"/>
    <w:rsid w:val="6BF0242E"/>
    <w:rsid w:val="6BF3491C"/>
    <w:rsid w:val="6BF431DA"/>
    <w:rsid w:val="6BF47D6A"/>
    <w:rsid w:val="6BFC5E16"/>
    <w:rsid w:val="6BFF59B7"/>
    <w:rsid w:val="6C000B2D"/>
    <w:rsid w:val="6C0134DD"/>
    <w:rsid w:val="6C02351C"/>
    <w:rsid w:val="6C030758"/>
    <w:rsid w:val="6C092392"/>
    <w:rsid w:val="6C094140"/>
    <w:rsid w:val="6C0E5BFA"/>
    <w:rsid w:val="6C0F29A5"/>
    <w:rsid w:val="6C15240A"/>
    <w:rsid w:val="6C1B3735"/>
    <w:rsid w:val="6C1F3963"/>
    <w:rsid w:val="6C21592D"/>
    <w:rsid w:val="6C244DF7"/>
    <w:rsid w:val="6C254F5B"/>
    <w:rsid w:val="6C276CBC"/>
    <w:rsid w:val="6C2C0701"/>
    <w:rsid w:val="6C31146D"/>
    <w:rsid w:val="6C33740F"/>
    <w:rsid w:val="6C354978"/>
    <w:rsid w:val="6C3947E8"/>
    <w:rsid w:val="6C413057"/>
    <w:rsid w:val="6C417D7E"/>
    <w:rsid w:val="6C424F1A"/>
    <w:rsid w:val="6C4258A4"/>
    <w:rsid w:val="6C437BE1"/>
    <w:rsid w:val="6C454DB2"/>
    <w:rsid w:val="6C4D7D64"/>
    <w:rsid w:val="6C4F762D"/>
    <w:rsid w:val="6C500390"/>
    <w:rsid w:val="6C517E9C"/>
    <w:rsid w:val="6C557385"/>
    <w:rsid w:val="6C5F2328"/>
    <w:rsid w:val="6C613DD0"/>
    <w:rsid w:val="6C613F7C"/>
    <w:rsid w:val="6C6535BB"/>
    <w:rsid w:val="6C6677E4"/>
    <w:rsid w:val="6C6B7C01"/>
    <w:rsid w:val="6C6E0447"/>
    <w:rsid w:val="6C6E6699"/>
    <w:rsid w:val="6C700663"/>
    <w:rsid w:val="6C7037F1"/>
    <w:rsid w:val="6C7751CD"/>
    <w:rsid w:val="6C7B1F47"/>
    <w:rsid w:val="6C7B3C7F"/>
    <w:rsid w:val="6C837C4C"/>
    <w:rsid w:val="6C847A4E"/>
    <w:rsid w:val="6C8C1E1E"/>
    <w:rsid w:val="6C8E0AE9"/>
    <w:rsid w:val="6C905C16"/>
    <w:rsid w:val="6C924A49"/>
    <w:rsid w:val="6C95553C"/>
    <w:rsid w:val="6C997F3B"/>
    <w:rsid w:val="6C9C4FB4"/>
    <w:rsid w:val="6C9D0D2C"/>
    <w:rsid w:val="6CA05E09"/>
    <w:rsid w:val="6CA34594"/>
    <w:rsid w:val="6CA66B0A"/>
    <w:rsid w:val="6CA83959"/>
    <w:rsid w:val="6CA875F8"/>
    <w:rsid w:val="6CAB51F7"/>
    <w:rsid w:val="6CAC794D"/>
    <w:rsid w:val="6CAF1C95"/>
    <w:rsid w:val="6CB30550"/>
    <w:rsid w:val="6CB467A2"/>
    <w:rsid w:val="6CB95C66"/>
    <w:rsid w:val="6CBF0CA2"/>
    <w:rsid w:val="6CBF5146"/>
    <w:rsid w:val="6CCA4553"/>
    <w:rsid w:val="6CCB3AEB"/>
    <w:rsid w:val="6CCD1611"/>
    <w:rsid w:val="6CCE7137"/>
    <w:rsid w:val="6CCF5389"/>
    <w:rsid w:val="6CD3474E"/>
    <w:rsid w:val="6CD72490"/>
    <w:rsid w:val="6CD84EBB"/>
    <w:rsid w:val="6CD97FB6"/>
    <w:rsid w:val="6CDE55CC"/>
    <w:rsid w:val="6CE81FA7"/>
    <w:rsid w:val="6CE8551B"/>
    <w:rsid w:val="6CEB1A97"/>
    <w:rsid w:val="6CEB5F3B"/>
    <w:rsid w:val="6CED3A62"/>
    <w:rsid w:val="6CF52FFD"/>
    <w:rsid w:val="6CFB544F"/>
    <w:rsid w:val="6CFC07FD"/>
    <w:rsid w:val="6CFC5A53"/>
    <w:rsid w:val="6CFE7A1D"/>
    <w:rsid w:val="6D045D1E"/>
    <w:rsid w:val="6D0549A0"/>
    <w:rsid w:val="6D0D1A0E"/>
    <w:rsid w:val="6D1159A2"/>
    <w:rsid w:val="6D125276"/>
    <w:rsid w:val="6D140FEE"/>
    <w:rsid w:val="6D17288C"/>
    <w:rsid w:val="6D1C60F5"/>
    <w:rsid w:val="6D1C6F24"/>
    <w:rsid w:val="6D1E1E6D"/>
    <w:rsid w:val="6D1F2EE0"/>
    <w:rsid w:val="6D21195D"/>
    <w:rsid w:val="6D2216D8"/>
    <w:rsid w:val="6D267215"/>
    <w:rsid w:val="6D276A74"/>
    <w:rsid w:val="6D282CEC"/>
    <w:rsid w:val="6D284A9A"/>
    <w:rsid w:val="6D2F7BD6"/>
    <w:rsid w:val="6D371181"/>
    <w:rsid w:val="6D3B269D"/>
    <w:rsid w:val="6D3C63FE"/>
    <w:rsid w:val="6D3C6D2F"/>
    <w:rsid w:val="6D436F95"/>
    <w:rsid w:val="6D4A2C62"/>
    <w:rsid w:val="6D4C69DA"/>
    <w:rsid w:val="6D4F0278"/>
    <w:rsid w:val="6D54588F"/>
    <w:rsid w:val="6D59574F"/>
    <w:rsid w:val="6D5B35F4"/>
    <w:rsid w:val="6D5C0D77"/>
    <w:rsid w:val="6D641179"/>
    <w:rsid w:val="6D68133A"/>
    <w:rsid w:val="6D7777CF"/>
    <w:rsid w:val="6D792779"/>
    <w:rsid w:val="6D8048D6"/>
    <w:rsid w:val="6D837F22"/>
    <w:rsid w:val="6D853C9A"/>
    <w:rsid w:val="6D8735E1"/>
    <w:rsid w:val="6D875108"/>
    <w:rsid w:val="6D915F37"/>
    <w:rsid w:val="6D94212F"/>
    <w:rsid w:val="6D962E85"/>
    <w:rsid w:val="6D9665AD"/>
    <w:rsid w:val="6D97577B"/>
    <w:rsid w:val="6D9A32D4"/>
    <w:rsid w:val="6D9B34BE"/>
    <w:rsid w:val="6D9D75C5"/>
    <w:rsid w:val="6D9E2FAE"/>
    <w:rsid w:val="6DA00AD4"/>
    <w:rsid w:val="6DA057DC"/>
    <w:rsid w:val="6DA16D7E"/>
    <w:rsid w:val="6DA265FA"/>
    <w:rsid w:val="6DA34120"/>
    <w:rsid w:val="6DAB76CA"/>
    <w:rsid w:val="6DAD31F1"/>
    <w:rsid w:val="6DB12CE1"/>
    <w:rsid w:val="6DB41C0E"/>
    <w:rsid w:val="6DB620A5"/>
    <w:rsid w:val="6DB77BCC"/>
    <w:rsid w:val="6DC24EEE"/>
    <w:rsid w:val="6DC36570"/>
    <w:rsid w:val="6DC45C3C"/>
    <w:rsid w:val="6DCC3677"/>
    <w:rsid w:val="6DCE71DC"/>
    <w:rsid w:val="6DCF3167"/>
    <w:rsid w:val="6DD54C21"/>
    <w:rsid w:val="6DD93FE6"/>
    <w:rsid w:val="6DDC24F9"/>
    <w:rsid w:val="6DDD5884"/>
    <w:rsid w:val="6DE76703"/>
    <w:rsid w:val="6DE9247B"/>
    <w:rsid w:val="6DEF5064"/>
    <w:rsid w:val="6DF072BC"/>
    <w:rsid w:val="6DF2295E"/>
    <w:rsid w:val="6DF350A8"/>
    <w:rsid w:val="6DF826BE"/>
    <w:rsid w:val="6DFF3A4C"/>
    <w:rsid w:val="6E02365F"/>
    <w:rsid w:val="6E041063"/>
    <w:rsid w:val="6E0521EC"/>
    <w:rsid w:val="6E076DA5"/>
    <w:rsid w:val="6E093E2A"/>
    <w:rsid w:val="6E0948CB"/>
    <w:rsid w:val="6E0F05EA"/>
    <w:rsid w:val="6E1119D2"/>
    <w:rsid w:val="6E127232"/>
    <w:rsid w:val="6E1406DF"/>
    <w:rsid w:val="6E1B3924"/>
    <w:rsid w:val="6E217E67"/>
    <w:rsid w:val="6E24463A"/>
    <w:rsid w:val="6E290AC9"/>
    <w:rsid w:val="6E2A4841"/>
    <w:rsid w:val="6E2A74E6"/>
    <w:rsid w:val="6E2F7D7B"/>
    <w:rsid w:val="6E330F6D"/>
    <w:rsid w:val="6E3556C0"/>
    <w:rsid w:val="6E3A4A84"/>
    <w:rsid w:val="6E423044"/>
    <w:rsid w:val="6E42794F"/>
    <w:rsid w:val="6E427DDD"/>
    <w:rsid w:val="6E4B1773"/>
    <w:rsid w:val="6E4C2A0A"/>
    <w:rsid w:val="6E4E0530"/>
    <w:rsid w:val="6E4F3E11"/>
    <w:rsid w:val="6E5042A8"/>
    <w:rsid w:val="6E510280"/>
    <w:rsid w:val="6E511DCE"/>
    <w:rsid w:val="6E5378F4"/>
    <w:rsid w:val="6E5673E4"/>
    <w:rsid w:val="6E572410"/>
    <w:rsid w:val="6E592A54"/>
    <w:rsid w:val="6E5D50D2"/>
    <w:rsid w:val="6E5F1847"/>
    <w:rsid w:val="6E627665"/>
    <w:rsid w:val="6E645FA5"/>
    <w:rsid w:val="6E656090"/>
    <w:rsid w:val="6E684AF2"/>
    <w:rsid w:val="6E6C09B6"/>
    <w:rsid w:val="6E6E2980"/>
    <w:rsid w:val="6E6F131C"/>
    <w:rsid w:val="6E70494A"/>
    <w:rsid w:val="6E737E50"/>
    <w:rsid w:val="6E7A1325"/>
    <w:rsid w:val="6E7A3414"/>
    <w:rsid w:val="6E7F06E9"/>
    <w:rsid w:val="6E835DFF"/>
    <w:rsid w:val="6E8410A5"/>
    <w:rsid w:val="6E865F1C"/>
    <w:rsid w:val="6E881C94"/>
    <w:rsid w:val="6E8A04E7"/>
    <w:rsid w:val="6E8A1BEF"/>
    <w:rsid w:val="6E8B264C"/>
    <w:rsid w:val="6E8B52E0"/>
    <w:rsid w:val="6E8C2DCA"/>
    <w:rsid w:val="6E906D9A"/>
    <w:rsid w:val="6E9123E0"/>
    <w:rsid w:val="6E922B12"/>
    <w:rsid w:val="6E9248C1"/>
    <w:rsid w:val="6E95615F"/>
    <w:rsid w:val="6E9A3775"/>
    <w:rsid w:val="6E9E14B7"/>
    <w:rsid w:val="6EA03029"/>
    <w:rsid w:val="6EA0512F"/>
    <w:rsid w:val="6EA90171"/>
    <w:rsid w:val="6EA97FA6"/>
    <w:rsid w:val="6EAE7F4C"/>
    <w:rsid w:val="6EB17140"/>
    <w:rsid w:val="6EB358C1"/>
    <w:rsid w:val="6EB505AF"/>
    <w:rsid w:val="6EBD1212"/>
    <w:rsid w:val="6EBF142E"/>
    <w:rsid w:val="6EC04866"/>
    <w:rsid w:val="6EC425A0"/>
    <w:rsid w:val="6EC50DA2"/>
    <w:rsid w:val="6EC72090"/>
    <w:rsid w:val="6EC8234F"/>
    <w:rsid w:val="6EC95E08"/>
    <w:rsid w:val="6ECE1671"/>
    <w:rsid w:val="6ED17EDA"/>
    <w:rsid w:val="6ED30243"/>
    <w:rsid w:val="6ED36C87"/>
    <w:rsid w:val="6ED629FD"/>
    <w:rsid w:val="6ED70525"/>
    <w:rsid w:val="6ED71295"/>
    <w:rsid w:val="6ED749C9"/>
    <w:rsid w:val="6ED8429D"/>
    <w:rsid w:val="6ED95FD5"/>
    <w:rsid w:val="6EDB7BE0"/>
    <w:rsid w:val="6EE0045B"/>
    <w:rsid w:val="6EE42C42"/>
    <w:rsid w:val="6EE449F0"/>
    <w:rsid w:val="6EE44C74"/>
    <w:rsid w:val="6EE67DA6"/>
    <w:rsid w:val="6EE80984"/>
    <w:rsid w:val="6EE87BEA"/>
    <w:rsid w:val="6EEA5CFF"/>
    <w:rsid w:val="6EED0046"/>
    <w:rsid w:val="6EED7D49"/>
    <w:rsid w:val="6EF23468"/>
    <w:rsid w:val="6EF3049B"/>
    <w:rsid w:val="6EF45A2E"/>
    <w:rsid w:val="6EF46A3A"/>
    <w:rsid w:val="6EF72976"/>
    <w:rsid w:val="6EFF5CCE"/>
    <w:rsid w:val="6F065208"/>
    <w:rsid w:val="6F125A01"/>
    <w:rsid w:val="6F126775"/>
    <w:rsid w:val="6F1277AF"/>
    <w:rsid w:val="6F190E63"/>
    <w:rsid w:val="6F1928EC"/>
    <w:rsid w:val="6F1B3FBF"/>
    <w:rsid w:val="6F1C23DC"/>
    <w:rsid w:val="6F204FEE"/>
    <w:rsid w:val="6F23376B"/>
    <w:rsid w:val="6F2F210F"/>
    <w:rsid w:val="6F3040D9"/>
    <w:rsid w:val="6F360FC1"/>
    <w:rsid w:val="6F383E64"/>
    <w:rsid w:val="6F394D3C"/>
    <w:rsid w:val="6F3B4F58"/>
    <w:rsid w:val="6F4400C3"/>
    <w:rsid w:val="6F4434AC"/>
    <w:rsid w:val="6F484F7F"/>
    <w:rsid w:val="6F4B2CC1"/>
    <w:rsid w:val="6F4C7C0C"/>
    <w:rsid w:val="6F5124AE"/>
    <w:rsid w:val="6F5206A0"/>
    <w:rsid w:val="6F593630"/>
    <w:rsid w:val="6F5953DE"/>
    <w:rsid w:val="6F5C0A2B"/>
    <w:rsid w:val="6F5C335F"/>
    <w:rsid w:val="6F6049BF"/>
    <w:rsid w:val="6F614293"/>
    <w:rsid w:val="6F631DB9"/>
    <w:rsid w:val="6F653D83"/>
    <w:rsid w:val="6F667618"/>
    <w:rsid w:val="6F6873CF"/>
    <w:rsid w:val="6F69246D"/>
    <w:rsid w:val="6F6C0623"/>
    <w:rsid w:val="6F6D0E8A"/>
    <w:rsid w:val="6F72024E"/>
    <w:rsid w:val="6F7C731F"/>
    <w:rsid w:val="6F7D5B0D"/>
    <w:rsid w:val="6F8F0E00"/>
    <w:rsid w:val="6F8F3D53"/>
    <w:rsid w:val="6F9249BB"/>
    <w:rsid w:val="6F94137A"/>
    <w:rsid w:val="6F946416"/>
    <w:rsid w:val="6F9B77A5"/>
    <w:rsid w:val="6FA11025"/>
    <w:rsid w:val="6FAC7C04"/>
    <w:rsid w:val="6FAF0B44"/>
    <w:rsid w:val="6FB645DF"/>
    <w:rsid w:val="6FBA252E"/>
    <w:rsid w:val="6FBA2E56"/>
    <w:rsid w:val="6FC0028E"/>
    <w:rsid w:val="6FC50034"/>
    <w:rsid w:val="6FC50CC6"/>
    <w:rsid w:val="6FC825E3"/>
    <w:rsid w:val="6FCD1928"/>
    <w:rsid w:val="6FCE43D7"/>
    <w:rsid w:val="6FCF56A0"/>
    <w:rsid w:val="6FD131C7"/>
    <w:rsid w:val="6FD26A81"/>
    <w:rsid w:val="6FD67737"/>
    <w:rsid w:val="6FD86EAD"/>
    <w:rsid w:val="6FDB099B"/>
    <w:rsid w:val="6FE17E53"/>
    <w:rsid w:val="6FE27AA4"/>
    <w:rsid w:val="6FE4739E"/>
    <w:rsid w:val="6FF3138F"/>
    <w:rsid w:val="6FF41539"/>
    <w:rsid w:val="6FFB1844"/>
    <w:rsid w:val="700370F8"/>
    <w:rsid w:val="700417EE"/>
    <w:rsid w:val="7004359C"/>
    <w:rsid w:val="70056D7B"/>
    <w:rsid w:val="70057314"/>
    <w:rsid w:val="70094D89"/>
    <w:rsid w:val="70111815"/>
    <w:rsid w:val="70125A27"/>
    <w:rsid w:val="701557A9"/>
    <w:rsid w:val="70161D65"/>
    <w:rsid w:val="7019645E"/>
    <w:rsid w:val="70197923"/>
    <w:rsid w:val="70273E97"/>
    <w:rsid w:val="702874F3"/>
    <w:rsid w:val="702C21B5"/>
    <w:rsid w:val="702E23C7"/>
    <w:rsid w:val="703025E3"/>
    <w:rsid w:val="70311EB7"/>
    <w:rsid w:val="70313C65"/>
    <w:rsid w:val="7036571F"/>
    <w:rsid w:val="70375277"/>
    <w:rsid w:val="703901CA"/>
    <w:rsid w:val="703D260A"/>
    <w:rsid w:val="703D6AAE"/>
    <w:rsid w:val="70407F78"/>
    <w:rsid w:val="704716DB"/>
    <w:rsid w:val="704936C7"/>
    <w:rsid w:val="704A4D27"/>
    <w:rsid w:val="704B6687"/>
    <w:rsid w:val="704D5758"/>
    <w:rsid w:val="70500F9C"/>
    <w:rsid w:val="70515C8D"/>
    <w:rsid w:val="7053007F"/>
    <w:rsid w:val="70545BA6"/>
    <w:rsid w:val="7055204A"/>
    <w:rsid w:val="705D4A5A"/>
    <w:rsid w:val="706504E4"/>
    <w:rsid w:val="70657DB3"/>
    <w:rsid w:val="706C2F1B"/>
    <w:rsid w:val="706E4EB9"/>
    <w:rsid w:val="706E6C67"/>
    <w:rsid w:val="706F478E"/>
    <w:rsid w:val="70741DA4"/>
    <w:rsid w:val="70785D38"/>
    <w:rsid w:val="707A385E"/>
    <w:rsid w:val="707B67DA"/>
    <w:rsid w:val="70822713"/>
    <w:rsid w:val="70824672"/>
    <w:rsid w:val="70875F7B"/>
    <w:rsid w:val="7089291B"/>
    <w:rsid w:val="70893AA1"/>
    <w:rsid w:val="708A15C7"/>
    <w:rsid w:val="708B5A6B"/>
    <w:rsid w:val="70904E30"/>
    <w:rsid w:val="70911E5E"/>
    <w:rsid w:val="70925C74"/>
    <w:rsid w:val="70952446"/>
    <w:rsid w:val="709661BE"/>
    <w:rsid w:val="709A7A5C"/>
    <w:rsid w:val="70A5280C"/>
    <w:rsid w:val="70A628A5"/>
    <w:rsid w:val="70A97C9F"/>
    <w:rsid w:val="70AB1C6A"/>
    <w:rsid w:val="70AC7790"/>
    <w:rsid w:val="70B12FF8"/>
    <w:rsid w:val="70B3029A"/>
    <w:rsid w:val="70B501E1"/>
    <w:rsid w:val="70B7060E"/>
    <w:rsid w:val="70B86135"/>
    <w:rsid w:val="70BA00FF"/>
    <w:rsid w:val="70BA1E79"/>
    <w:rsid w:val="70BF0EBA"/>
    <w:rsid w:val="70C04315"/>
    <w:rsid w:val="70C04FE9"/>
    <w:rsid w:val="70C13D50"/>
    <w:rsid w:val="70C213B5"/>
    <w:rsid w:val="70C42D2B"/>
    <w:rsid w:val="70C745CA"/>
    <w:rsid w:val="70CB6896"/>
    <w:rsid w:val="70D016D0"/>
    <w:rsid w:val="70D171F6"/>
    <w:rsid w:val="70D54F38"/>
    <w:rsid w:val="70D867D7"/>
    <w:rsid w:val="70DF6855"/>
    <w:rsid w:val="70EB475C"/>
    <w:rsid w:val="70F22F3B"/>
    <w:rsid w:val="70F51137"/>
    <w:rsid w:val="70F7672F"/>
    <w:rsid w:val="70F84EA4"/>
    <w:rsid w:val="70FE448F"/>
    <w:rsid w:val="70FF1FB5"/>
    <w:rsid w:val="710870BC"/>
    <w:rsid w:val="710E21F8"/>
    <w:rsid w:val="71145A61"/>
    <w:rsid w:val="711508BD"/>
    <w:rsid w:val="71174B27"/>
    <w:rsid w:val="71175551"/>
    <w:rsid w:val="71184E25"/>
    <w:rsid w:val="711C2B67"/>
    <w:rsid w:val="711F61B4"/>
    <w:rsid w:val="7121017E"/>
    <w:rsid w:val="71257C6E"/>
    <w:rsid w:val="7128150C"/>
    <w:rsid w:val="712832BA"/>
    <w:rsid w:val="712B6906"/>
    <w:rsid w:val="7130216F"/>
    <w:rsid w:val="71306613"/>
    <w:rsid w:val="71324139"/>
    <w:rsid w:val="713358DE"/>
    <w:rsid w:val="71347D51"/>
    <w:rsid w:val="71353C29"/>
    <w:rsid w:val="713779A1"/>
    <w:rsid w:val="71397275"/>
    <w:rsid w:val="71414998"/>
    <w:rsid w:val="7141612A"/>
    <w:rsid w:val="7148395C"/>
    <w:rsid w:val="71490B99"/>
    <w:rsid w:val="71493124"/>
    <w:rsid w:val="71494454"/>
    <w:rsid w:val="714A1482"/>
    <w:rsid w:val="714B6FA9"/>
    <w:rsid w:val="714C0D67"/>
    <w:rsid w:val="714D0E64"/>
    <w:rsid w:val="715776A9"/>
    <w:rsid w:val="715948DA"/>
    <w:rsid w:val="715A644B"/>
    <w:rsid w:val="715E4F2E"/>
    <w:rsid w:val="716167CC"/>
    <w:rsid w:val="716D6F1F"/>
    <w:rsid w:val="71706A0F"/>
    <w:rsid w:val="717C53B4"/>
    <w:rsid w:val="717C569D"/>
    <w:rsid w:val="717F440E"/>
    <w:rsid w:val="717F6C52"/>
    <w:rsid w:val="718135D4"/>
    <w:rsid w:val="71867FE1"/>
    <w:rsid w:val="71883D59"/>
    <w:rsid w:val="718F50E7"/>
    <w:rsid w:val="718F76EA"/>
    <w:rsid w:val="7191315F"/>
    <w:rsid w:val="719E17CE"/>
    <w:rsid w:val="719E6615"/>
    <w:rsid w:val="71A10DB0"/>
    <w:rsid w:val="71A67F3D"/>
    <w:rsid w:val="71AB66C4"/>
    <w:rsid w:val="71AC14B6"/>
    <w:rsid w:val="71AE35CB"/>
    <w:rsid w:val="71B132B0"/>
    <w:rsid w:val="71B40FF2"/>
    <w:rsid w:val="71BC0ADC"/>
    <w:rsid w:val="71BC3A02"/>
    <w:rsid w:val="71BF04E1"/>
    <w:rsid w:val="71C31235"/>
    <w:rsid w:val="71C60643"/>
    <w:rsid w:val="71C805F9"/>
    <w:rsid w:val="71D46F9E"/>
    <w:rsid w:val="71D62D16"/>
    <w:rsid w:val="71D92806"/>
    <w:rsid w:val="71D945B4"/>
    <w:rsid w:val="71E60A7F"/>
    <w:rsid w:val="71E82883"/>
    <w:rsid w:val="71EA4A14"/>
    <w:rsid w:val="71EC253A"/>
    <w:rsid w:val="71EC42E8"/>
    <w:rsid w:val="71EC5047"/>
    <w:rsid w:val="71FB618E"/>
    <w:rsid w:val="72001B41"/>
    <w:rsid w:val="72023B0B"/>
    <w:rsid w:val="72030341"/>
    <w:rsid w:val="72062ED0"/>
    <w:rsid w:val="72076A54"/>
    <w:rsid w:val="720A29C0"/>
    <w:rsid w:val="720B54A7"/>
    <w:rsid w:val="72121905"/>
    <w:rsid w:val="72161365"/>
    <w:rsid w:val="721D457D"/>
    <w:rsid w:val="721F24CD"/>
    <w:rsid w:val="72292A47"/>
    <w:rsid w:val="722E6BB2"/>
    <w:rsid w:val="722F68CA"/>
    <w:rsid w:val="72380245"/>
    <w:rsid w:val="72380BF3"/>
    <w:rsid w:val="723D0FE7"/>
    <w:rsid w:val="72402DEF"/>
    <w:rsid w:val="72404633"/>
    <w:rsid w:val="72443993"/>
    <w:rsid w:val="724552E8"/>
    <w:rsid w:val="72477770"/>
    <w:rsid w:val="724C7630"/>
    <w:rsid w:val="724C79CC"/>
    <w:rsid w:val="724E6D50"/>
    <w:rsid w:val="725022CC"/>
    <w:rsid w:val="72516841"/>
    <w:rsid w:val="7258372B"/>
    <w:rsid w:val="725A2105"/>
    <w:rsid w:val="725B76BF"/>
    <w:rsid w:val="725D3153"/>
    <w:rsid w:val="72604CD6"/>
    <w:rsid w:val="726447C6"/>
    <w:rsid w:val="726601DA"/>
    <w:rsid w:val="726A7902"/>
    <w:rsid w:val="726F0C0F"/>
    <w:rsid w:val="727367B7"/>
    <w:rsid w:val="72771536"/>
    <w:rsid w:val="72783DCD"/>
    <w:rsid w:val="727B566C"/>
    <w:rsid w:val="727E23B0"/>
    <w:rsid w:val="727E29A7"/>
    <w:rsid w:val="727F33AE"/>
    <w:rsid w:val="727F515C"/>
    <w:rsid w:val="72830770"/>
    <w:rsid w:val="72850298"/>
    <w:rsid w:val="7295497F"/>
    <w:rsid w:val="7298621E"/>
    <w:rsid w:val="729A6520"/>
    <w:rsid w:val="729B7ABC"/>
    <w:rsid w:val="72A541C4"/>
    <w:rsid w:val="72A66B8C"/>
    <w:rsid w:val="72A70A65"/>
    <w:rsid w:val="72A83F6C"/>
    <w:rsid w:val="72AF7C09"/>
    <w:rsid w:val="72B33057"/>
    <w:rsid w:val="72BA43E6"/>
    <w:rsid w:val="72BE1A21"/>
    <w:rsid w:val="72C2773E"/>
    <w:rsid w:val="72C45265"/>
    <w:rsid w:val="72C6246F"/>
    <w:rsid w:val="72C708B1"/>
    <w:rsid w:val="72CC236B"/>
    <w:rsid w:val="72CE1C3F"/>
    <w:rsid w:val="72D27042"/>
    <w:rsid w:val="72D31401"/>
    <w:rsid w:val="72D50EAC"/>
    <w:rsid w:val="72D525F0"/>
    <w:rsid w:val="72D54D7C"/>
    <w:rsid w:val="72DE380B"/>
    <w:rsid w:val="72DF5BFA"/>
    <w:rsid w:val="72E0405E"/>
    <w:rsid w:val="72E476B5"/>
    <w:rsid w:val="72E72D01"/>
    <w:rsid w:val="72EC0317"/>
    <w:rsid w:val="72EE5E3E"/>
    <w:rsid w:val="72F0605A"/>
    <w:rsid w:val="72F21DD2"/>
    <w:rsid w:val="72F3783E"/>
    <w:rsid w:val="72FA2A34"/>
    <w:rsid w:val="72FD2525"/>
    <w:rsid w:val="73007BC0"/>
    <w:rsid w:val="73025D8D"/>
    <w:rsid w:val="73027B3B"/>
    <w:rsid w:val="73041B05"/>
    <w:rsid w:val="7304213B"/>
    <w:rsid w:val="73137F9A"/>
    <w:rsid w:val="73146EFC"/>
    <w:rsid w:val="73155AC0"/>
    <w:rsid w:val="7316683A"/>
    <w:rsid w:val="731C1BDB"/>
    <w:rsid w:val="731D42F4"/>
    <w:rsid w:val="731F693F"/>
    <w:rsid w:val="73221F8B"/>
    <w:rsid w:val="732221E8"/>
    <w:rsid w:val="73227DBF"/>
    <w:rsid w:val="73267CCD"/>
    <w:rsid w:val="73274CED"/>
    <w:rsid w:val="732775A1"/>
    <w:rsid w:val="7329331A"/>
    <w:rsid w:val="732D4BB8"/>
    <w:rsid w:val="73322358"/>
    <w:rsid w:val="73334198"/>
    <w:rsid w:val="733A1083"/>
    <w:rsid w:val="733C0D85"/>
    <w:rsid w:val="733C304D"/>
    <w:rsid w:val="733F48EB"/>
    <w:rsid w:val="733F7D1F"/>
    <w:rsid w:val="734B0584"/>
    <w:rsid w:val="73506AF8"/>
    <w:rsid w:val="7352461E"/>
    <w:rsid w:val="735778EE"/>
    <w:rsid w:val="7358514C"/>
    <w:rsid w:val="735859AD"/>
    <w:rsid w:val="73586F62"/>
    <w:rsid w:val="735C724B"/>
    <w:rsid w:val="735D3FB1"/>
    <w:rsid w:val="736E6F7E"/>
    <w:rsid w:val="737101FE"/>
    <w:rsid w:val="73722F12"/>
    <w:rsid w:val="737333DA"/>
    <w:rsid w:val="73740A39"/>
    <w:rsid w:val="737A3B75"/>
    <w:rsid w:val="737C5E75"/>
    <w:rsid w:val="737F118B"/>
    <w:rsid w:val="73813339"/>
    <w:rsid w:val="73821B65"/>
    <w:rsid w:val="7386251A"/>
    <w:rsid w:val="73880040"/>
    <w:rsid w:val="738D194F"/>
    <w:rsid w:val="738E13CF"/>
    <w:rsid w:val="738F5872"/>
    <w:rsid w:val="73942E89"/>
    <w:rsid w:val="73952DF2"/>
    <w:rsid w:val="739536C4"/>
    <w:rsid w:val="73971F41"/>
    <w:rsid w:val="739F35DC"/>
    <w:rsid w:val="73A34E7A"/>
    <w:rsid w:val="73A46746"/>
    <w:rsid w:val="73A86934"/>
    <w:rsid w:val="73AB1F81"/>
    <w:rsid w:val="73AD3F4B"/>
    <w:rsid w:val="73AF381F"/>
    <w:rsid w:val="73B01345"/>
    <w:rsid w:val="73B13A3B"/>
    <w:rsid w:val="73B21561"/>
    <w:rsid w:val="73B221D9"/>
    <w:rsid w:val="73B421D0"/>
    <w:rsid w:val="73B866F0"/>
    <w:rsid w:val="73BB0416"/>
    <w:rsid w:val="73BC0BA0"/>
    <w:rsid w:val="73C53042"/>
    <w:rsid w:val="73C97178"/>
    <w:rsid w:val="73CA0659"/>
    <w:rsid w:val="73CB43D1"/>
    <w:rsid w:val="73D00898"/>
    <w:rsid w:val="73D03795"/>
    <w:rsid w:val="73D414D7"/>
    <w:rsid w:val="73D70FC8"/>
    <w:rsid w:val="73D71E0A"/>
    <w:rsid w:val="73DE4104"/>
    <w:rsid w:val="73E164C1"/>
    <w:rsid w:val="73E76115"/>
    <w:rsid w:val="73E90838"/>
    <w:rsid w:val="73EB1F0A"/>
    <w:rsid w:val="73EF00BF"/>
    <w:rsid w:val="73F13E37"/>
    <w:rsid w:val="73F73418"/>
    <w:rsid w:val="73F8264B"/>
    <w:rsid w:val="73FA17C7"/>
    <w:rsid w:val="73FD0B26"/>
    <w:rsid w:val="73FE47A6"/>
    <w:rsid w:val="73FE6554"/>
    <w:rsid w:val="74026044"/>
    <w:rsid w:val="74033B6B"/>
    <w:rsid w:val="74051691"/>
    <w:rsid w:val="740578E3"/>
    <w:rsid w:val="74073D2F"/>
    <w:rsid w:val="740863C9"/>
    <w:rsid w:val="7409712D"/>
    <w:rsid w:val="740B2A1F"/>
    <w:rsid w:val="740F7F0B"/>
    <w:rsid w:val="74121633"/>
    <w:rsid w:val="74161AF0"/>
    <w:rsid w:val="74162DAC"/>
    <w:rsid w:val="741915E0"/>
    <w:rsid w:val="741C448A"/>
    <w:rsid w:val="74277859"/>
    <w:rsid w:val="743279D8"/>
    <w:rsid w:val="74363F40"/>
    <w:rsid w:val="743E4BA3"/>
    <w:rsid w:val="744321B9"/>
    <w:rsid w:val="74493C73"/>
    <w:rsid w:val="74495D33"/>
    <w:rsid w:val="744A3056"/>
    <w:rsid w:val="74510D7A"/>
    <w:rsid w:val="7452064E"/>
    <w:rsid w:val="7456013E"/>
    <w:rsid w:val="74590EDA"/>
    <w:rsid w:val="745D03C1"/>
    <w:rsid w:val="745E3267"/>
    <w:rsid w:val="74667812"/>
    <w:rsid w:val="746756C0"/>
    <w:rsid w:val="746824AE"/>
    <w:rsid w:val="746A5A41"/>
    <w:rsid w:val="746C1710"/>
    <w:rsid w:val="746D6F00"/>
    <w:rsid w:val="746E65B7"/>
    <w:rsid w:val="747131CA"/>
    <w:rsid w:val="747547E7"/>
    <w:rsid w:val="747800B5"/>
    <w:rsid w:val="74793875"/>
    <w:rsid w:val="74795BDB"/>
    <w:rsid w:val="747D391D"/>
    <w:rsid w:val="74836A59"/>
    <w:rsid w:val="748A3EFE"/>
    <w:rsid w:val="748C6949"/>
    <w:rsid w:val="748D4CA8"/>
    <w:rsid w:val="748D4F88"/>
    <w:rsid w:val="74914DC2"/>
    <w:rsid w:val="7499002B"/>
    <w:rsid w:val="749A2FA9"/>
    <w:rsid w:val="749E33A9"/>
    <w:rsid w:val="749E380C"/>
    <w:rsid w:val="749E3893"/>
    <w:rsid w:val="74A4534E"/>
    <w:rsid w:val="74A70714"/>
    <w:rsid w:val="74AF1793"/>
    <w:rsid w:val="74AF5371"/>
    <w:rsid w:val="74B17A6A"/>
    <w:rsid w:val="74BB2697"/>
    <w:rsid w:val="74BD540B"/>
    <w:rsid w:val="74C02EB9"/>
    <w:rsid w:val="74C22E6B"/>
    <w:rsid w:val="74C257D4"/>
    <w:rsid w:val="74C34EA2"/>
    <w:rsid w:val="74C94DB4"/>
    <w:rsid w:val="74CD4451"/>
    <w:rsid w:val="74D06143"/>
    <w:rsid w:val="74D26989"/>
    <w:rsid w:val="74D55507"/>
    <w:rsid w:val="74D774D1"/>
    <w:rsid w:val="74DA13FE"/>
    <w:rsid w:val="74DF1EE2"/>
    <w:rsid w:val="74E03EAC"/>
    <w:rsid w:val="74E219D2"/>
    <w:rsid w:val="74E2636F"/>
    <w:rsid w:val="74E46694"/>
    <w:rsid w:val="74E72258"/>
    <w:rsid w:val="74EA325F"/>
    <w:rsid w:val="74EC0600"/>
    <w:rsid w:val="74F3598D"/>
    <w:rsid w:val="74F53239"/>
    <w:rsid w:val="74F82FA3"/>
    <w:rsid w:val="74FA3A97"/>
    <w:rsid w:val="74FC6F38"/>
    <w:rsid w:val="7501454E"/>
    <w:rsid w:val="750262C0"/>
    <w:rsid w:val="75045DEC"/>
    <w:rsid w:val="75060E32"/>
    <w:rsid w:val="75063912"/>
    <w:rsid w:val="750951B1"/>
    <w:rsid w:val="750B5509"/>
    <w:rsid w:val="750D2EF3"/>
    <w:rsid w:val="75114065"/>
    <w:rsid w:val="75114455"/>
    <w:rsid w:val="75121320"/>
    <w:rsid w:val="751A5610"/>
    <w:rsid w:val="751A626C"/>
    <w:rsid w:val="751D2A0A"/>
    <w:rsid w:val="752261C1"/>
    <w:rsid w:val="752D5343"/>
    <w:rsid w:val="752F2D03"/>
    <w:rsid w:val="75311145"/>
    <w:rsid w:val="75316DD3"/>
    <w:rsid w:val="75330BD9"/>
    <w:rsid w:val="75375B56"/>
    <w:rsid w:val="753B5E9C"/>
    <w:rsid w:val="753C37D8"/>
    <w:rsid w:val="753C44C9"/>
    <w:rsid w:val="753D30AC"/>
    <w:rsid w:val="753F5076"/>
    <w:rsid w:val="753F5DD2"/>
    <w:rsid w:val="75442FBC"/>
    <w:rsid w:val="7548467B"/>
    <w:rsid w:val="75502DDF"/>
    <w:rsid w:val="7551249E"/>
    <w:rsid w:val="75587EE6"/>
    <w:rsid w:val="755A5A0C"/>
    <w:rsid w:val="755F74C6"/>
    <w:rsid w:val="75614FED"/>
    <w:rsid w:val="75630D65"/>
    <w:rsid w:val="75644ADD"/>
    <w:rsid w:val="75655FEB"/>
    <w:rsid w:val="75662603"/>
    <w:rsid w:val="757271FA"/>
    <w:rsid w:val="75765B5E"/>
    <w:rsid w:val="7577036C"/>
    <w:rsid w:val="757D3ED3"/>
    <w:rsid w:val="757F5473"/>
    <w:rsid w:val="75837D85"/>
    <w:rsid w:val="758871CB"/>
    <w:rsid w:val="758D5DE2"/>
    <w:rsid w:val="75932CCC"/>
    <w:rsid w:val="75954C96"/>
    <w:rsid w:val="75991DA5"/>
    <w:rsid w:val="759C7DD3"/>
    <w:rsid w:val="75A0768A"/>
    <w:rsid w:val="75A5137D"/>
    <w:rsid w:val="75A53B69"/>
    <w:rsid w:val="75A66EA3"/>
    <w:rsid w:val="75A8428D"/>
    <w:rsid w:val="75AA6994"/>
    <w:rsid w:val="75AF5D58"/>
    <w:rsid w:val="75B07D22"/>
    <w:rsid w:val="75B55338"/>
    <w:rsid w:val="75B7156F"/>
    <w:rsid w:val="75B72CF7"/>
    <w:rsid w:val="75B72E5F"/>
    <w:rsid w:val="75B7390B"/>
    <w:rsid w:val="75B74481"/>
    <w:rsid w:val="75BC6BBD"/>
    <w:rsid w:val="75C452F5"/>
    <w:rsid w:val="75C56753"/>
    <w:rsid w:val="75C630A2"/>
    <w:rsid w:val="75C85572"/>
    <w:rsid w:val="75CD3C41"/>
    <w:rsid w:val="75D03F20"/>
    <w:rsid w:val="75D21A46"/>
    <w:rsid w:val="75D237F5"/>
    <w:rsid w:val="75D43A11"/>
    <w:rsid w:val="75D82DE0"/>
    <w:rsid w:val="75D930F4"/>
    <w:rsid w:val="75D94282"/>
    <w:rsid w:val="75DA08FB"/>
    <w:rsid w:val="75DA6B4D"/>
    <w:rsid w:val="75E874BC"/>
    <w:rsid w:val="75EA3234"/>
    <w:rsid w:val="75EC2063"/>
    <w:rsid w:val="75EF25F8"/>
    <w:rsid w:val="75F23E97"/>
    <w:rsid w:val="75F47C0F"/>
    <w:rsid w:val="75FD55F4"/>
    <w:rsid w:val="76024E06"/>
    <w:rsid w:val="760836BA"/>
    <w:rsid w:val="760C6A4A"/>
    <w:rsid w:val="760D0CD1"/>
    <w:rsid w:val="761262E7"/>
    <w:rsid w:val="761536ED"/>
    <w:rsid w:val="76164029"/>
    <w:rsid w:val="76197675"/>
    <w:rsid w:val="761C11C3"/>
    <w:rsid w:val="76206C56"/>
    <w:rsid w:val="76207CC5"/>
    <w:rsid w:val="76215A7B"/>
    <w:rsid w:val="76261D92"/>
    <w:rsid w:val="762A1882"/>
    <w:rsid w:val="762A53DF"/>
    <w:rsid w:val="762B73A9"/>
    <w:rsid w:val="76342701"/>
    <w:rsid w:val="763A650B"/>
    <w:rsid w:val="763D7808"/>
    <w:rsid w:val="764346F2"/>
    <w:rsid w:val="764C7A4B"/>
    <w:rsid w:val="764D1B7C"/>
    <w:rsid w:val="764D37C3"/>
    <w:rsid w:val="764F3097"/>
    <w:rsid w:val="76543517"/>
    <w:rsid w:val="76554706"/>
    <w:rsid w:val="765863F0"/>
    <w:rsid w:val="765C3F37"/>
    <w:rsid w:val="766052A4"/>
    <w:rsid w:val="766F5664"/>
    <w:rsid w:val="76712738"/>
    <w:rsid w:val="7671300D"/>
    <w:rsid w:val="76724FD8"/>
    <w:rsid w:val="76805946"/>
    <w:rsid w:val="76812462"/>
    <w:rsid w:val="768226EC"/>
    <w:rsid w:val="7682346D"/>
    <w:rsid w:val="76854D0B"/>
    <w:rsid w:val="768725EE"/>
    <w:rsid w:val="76880357"/>
    <w:rsid w:val="768A2321"/>
    <w:rsid w:val="769D2054"/>
    <w:rsid w:val="769E7B7B"/>
    <w:rsid w:val="769F7EE6"/>
    <w:rsid w:val="76A0317D"/>
    <w:rsid w:val="76A21419"/>
    <w:rsid w:val="76AE6010"/>
    <w:rsid w:val="76B55079"/>
    <w:rsid w:val="76B72402"/>
    <w:rsid w:val="76BB697E"/>
    <w:rsid w:val="76BC296D"/>
    <w:rsid w:val="76BD50F4"/>
    <w:rsid w:val="76C16FF1"/>
    <w:rsid w:val="76C450CD"/>
    <w:rsid w:val="76C577FD"/>
    <w:rsid w:val="76CC46E8"/>
    <w:rsid w:val="76CF5F86"/>
    <w:rsid w:val="76D161A2"/>
    <w:rsid w:val="76D8308D"/>
    <w:rsid w:val="76E61C4D"/>
    <w:rsid w:val="76E763EE"/>
    <w:rsid w:val="76EB2022"/>
    <w:rsid w:val="76EC374C"/>
    <w:rsid w:val="76EC4D8A"/>
    <w:rsid w:val="76F10AD9"/>
    <w:rsid w:val="76F31919"/>
    <w:rsid w:val="76F34B81"/>
    <w:rsid w:val="76F6087C"/>
    <w:rsid w:val="76F62C0A"/>
    <w:rsid w:val="76F679B7"/>
    <w:rsid w:val="76FB4FCD"/>
    <w:rsid w:val="770025E3"/>
    <w:rsid w:val="77023CDA"/>
    <w:rsid w:val="77091498"/>
    <w:rsid w:val="770B16B4"/>
    <w:rsid w:val="770C61B4"/>
    <w:rsid w:val="770D35AF"/>
    <w:rsid w:val="770E2F52"/>
    <w:rsid w:val="770F2826"/>
    <w:rsid w:val="77112A42"/>
    <w:rsid w:val="77132317"/>
    <w:rsid w:val="771350BA"/>
    <w:rsid w:val="77183DD1"/>
    <w:rsid w:val="771B2540"/>
    <w:rsid w:val="771B4650"/>
    <w:rsid w:val="771C6A2C"/>
    <w:rsid w:val="7722255A"/>
    <w:rsid w:val="772938E8"/>
    <w:rsid w:val="772B10ED"/>
    <w:rsid w:val="77306C89"/>
    <w:rsid w:val="77370EEF"/>
    <w:rsid w:val="773A3D47"/>
    <w:rsid w:val="773C1DDE"/>
    <w:rsid w:val="773D7394"/>
    <w:rsid w:val="77470E66"/>
    <w:rsid w:val="77494372"/>
    <w:rsid w:val="774E77F3"/>
    <w:rsid w:val="77536BB7"/>
    <w:rsid w:val="77553BB4"/>
    <w:rsid w:val="775B5A6C"/>
    <w:rsid w:val="77613082"/>
    <w:rsid w:val="776776F5"/>
    <w:rsid w:val="776C1A27"/>
    <w:rsid w:val="776D6D3C"/>
    <w:rsid w:val="777038A4"/>
    <w:rsid w:val="777234E1"/>
    <w:rsid w:val="77764653"/>
    <w:rsid w:val="77780779"/>
    <w:rsid w:val="7778661E"/>
    <w:rsid w:val="777F79AC"/>
    <w:rsid w:val="7781111D"/>
    <w:rsid w:val="77860D3A"/>
    <w:rsid w:val="7786611C"/>
    <w:rsid w:val="77882D05"/>
    <w:rsid w:val="778C3E77"/>
    <w:rsid w:val="778D031B"/>
    <w:rsid w:val="77905715"/>
    <w:rsid w:val="77950F7E"/>
    <w:rsid w:val="779703E7"/>
    <w:rsid w:val="77980A6E"/>
    <w:rsid w:val="77984037"/>
    <w:rsid w:val="779A7BDD"/>
    <w:rsid w:val="779D6084"/>
    <w:rsid w:val="779F004E"/>
    <w:rsid w:val="779F3BAA"/>
    <w:rsid w:val="77A13DC6"/>
    <w:rsid w:val="77A2369A"/>
    <w:rsid w:val="77A45665"/>
    <w:rsid w:val="77A613DD"/>
    <w:rsid w:val="77A65B9D"/>
    <w:rsid w:val="77AA598B"/>
    <w:rsid w:val="77AB1920"/>
    <w:rsid w:val="77AB254F"/>
    <w:rsid w:val="77AD24C7"/>
    <w:rsid w:val="77AD276B"/>
    <w:rsid w:val="77AE0291"/>
    <w:rsid w:val="77B05DB7"/>
    <w:rsid w:val="77B07B65"/>
    <w:rsid w:val="77B37656"/>
    <w:rsid w:val="77B42397"/>
    <w:rsid w:val="77B77146"/>
    <w:rsid w:val="77C22AD3"/>
    <w:rsid w:val="77C43611"/>
    <w:rsid w:val="77C43745"/>
    <w:rsid w:val="77C6382D"/>
    <w:rsid w:val="77CD4BBB"/>
    <w:rsid w:val="77CE4490"/>
    <w:rsid w:val="77D40A09"/>
    <w:rsid w:val="77D4489E"/>
    <w:rsid w:val="77D45F4A"/>
    <w:rsid w:val="77D54725"/>
    <w:rsid w:val="77D633D3"/>
    <w:rsid w:val="77DC4DFE"/>
    <w:rsid w:val="77E15F71"/>
    <w:rsid w:val="77E25899"/>
    <w:rsid w:val="77E3252D"/>
    <w:rsid w:val="77E67A2B"/>
    <w:rsid w:val="77E72B75"/>
    <w:rsid w:val="77E814CF"/>
    <w:rsid w:val="77EB30A1"/>
    <w:rsid w:val="77ED2552"/>
    <w:rsid w:val="77ED700C"/>
    <w:rsid w:val="77F56E5B"/>
    <w:rsid w:val="77F62345"/>
    <w:rsid w:val="77F75794"/>
    <w:rsid w:val="77F77A99"/>
    <w:rsid w:val="77FA5285"/>
    <w:rsid w:val="780122A3"/>
    <w:rsid w:val="78084B2C"/>
    <w:rsid w:val="780A196C"/>
    <w:rsid w:val="78175E36"/>
    <w:rsid w:val="781971CC"/>
    <w:rsid w:val="781C344D"/>
    <w:rsid w:val="781E0F73"/>
    <w:rsid w:val="781F6093"/>
    <w:rsid w:val="78216CB5"/>
    <w:rsid w:val="782213E7"/>
    <w:rsid w:val="782347DB"/>
    <w:rsid w:val="78250553"/>
    <w:rsid w:val="782567A5"/>
    <w:rsid w:val="78281497"/>
    <w:rsid w:val="782A3DBC"/>
    <w:rsid w:val="782F4F2E"/>
    <w:rsid w:val="78311AD2"/>
    <w:rsid w:val="78322C70"/>
    <w:rsid w:val="7835499D"/>
    <w:rsid w:val="78370287"/>
    <w:rsid w:val="78382D2F"/>
    <w:rsid w:val="783A38D3"/>
    <w:rsid w:val="783E1615"/>
    <w:rsid w:val="784414DE"/>
    <w:rsid w:val="7844752F"/>
    <w:rsid w:val="784604CA"/>
    <w:rsid w:val="78484242"/>
    <w:rsid w:val="784C1F84"/>
    <w:rsid w:val="7851759A"/>
    <w:rsid w:val="785871F4"/>
    <w:rsid w:val="785D4310"/>
    <w:rsid w:val="785E1CB7"/>
    <w:rsid w:val="7860097D"/>
    <w:rsid w:val="78623556"/>
    <w:rsid w:val="78637C1B"/>
    <w:rsid w:val="78641BA6"/>
    <w:rsid w:val="78656BA2"/>
    <w:rsid w:val="786B1CDE"/>
    <w:rsid w:val="786D23FD"/>
    <w:rsid w:val="786D3CA8"/>
    <w:rsid w:val="78732236"/>
    <w:rsid w:val="787D2101"/>
    <w:rsid w:val="78821D04"/>
    <w:rsid w:val="788259A6"/>
    <w:rsid w:val="78874D6A"/>
    <w:rsid w:val="788B412F"/>
    <w:rsid w:val="788C2381"/>
    <w:rsid w:val="788D60F9"/>
    <w:rsid w:val="7895301B"/>
    <w:rsid w:val="78972AD3"/>
    <w:rsid w:val="78986F77"/>
    <w:rsid w:val="789E0207"/>
    <w:rsid w:val="789F3DAF"/>
    <w:rsid w:val="78A14782"/>
    <w:rsid w:val="78A27DF6"/>
    <w:rsid w:val="78A32534"/>
    <w:rsid w:val="78A54A8A"/>
    <w:rsid w:val="78A8018A"/>
    <w:rsid w:val="78A91184"/>
    <w:rsid w:val="78AC2A23"/>
    <w:rsid w:val="78B418D7"/>
    <w:rsid w:val="78B57075"/>
    <w:rsid w:val="78B611AB"/>
    <w:rsid w:val="78B6577F"/>
    <w:rsid w:val="78B90C9C"/>
    <w:rsid w:val="78BC6CCB"/>
    <w:rsid w:val="78BD1E99"/>
    <w:rsid w:val="78C37D6C"/>
    <w:rsid w:val="78C55D5F"/>
    <w:rsid w:val="78C57641"/>
    <w:rsid w:val="78CC4DA6"/>
    <w:rsid w:val="78D64613"/>
    <w:rsid w:val="78D855C6"/>
    <w:rsid w:val="78DC0810"/>
    <w:rsid w:val="78DC202E"/>
    <w:rsid w:val="78E315A2"/>
    <w:rsid w:val="78EA5BE0"/>
    <w:rsid w:val="78EE303B"/>
    <w:rsid w:val="78EE37D9"/>
    <w:rsid w:val="78EE6B97"/>
    <w:rsid w:val="78F51641"/>
    <w:rsid w:val="78F61EF0"/>
    <w:rsid w:val="79002D6F"/>
    <w:rsid w:val="79007888"/>
    <w:rsid w:val="79027D7B"/>
    <w:rsid w:val="790740FD"/>
    <w:rsid w:val="790759C2"/>
    <w:rsid w:val="79093233"/>
    <w:rsid w:val="790F7AB2"/>
    <w:rsid w:val="79102FB2"/>
    <w:rsid w:val="79110AD8"/>
    <w:rsid w:val="79122473"/>
    <w:rsid w:val="79206F6D"/>
    <w:rsid w:val="792558D8"/>
    <w:rsid w:val="79257D62"/>
    <w:rsid w:val="792702FB"/>
    <w:rsid w:val="792A61BA"/>
    <w:rsid w:val="792A7D94"/>
    <w:rsid w:val="792B64C9"/>
    <w:rsid w:val="792D7A1C"/>
    <w:rsid w:val="7932762C"/>
    <w:rsid w:val="79330079"/>
    <w:rsid w:val="79366790"/>
    <w:rsid w:val="793C34CF"/>
    <w:rsid w:val="7946026B"/>
    <w:rsid w:val="79473B0C"/>
    <w:rsid w:val="794855EB"/>
    <w:rsid w:val="794964C4"/>
    <w:rsid w:val="794D439D"/>
    <w:rsid w:val="794F5AF3"/>
    <w:rsid w:val="79532E9E"/>
    <w:rsid w:val="7954180A"/>
    <w:rsid w:val="79560513"/>
    <w:rsid w:val="795B7FA5"/>
    <w:rsid w:val="79611C0D"/>
    <w:rsid w:val="79696EF0"/>
    <w:rsid w:val="796B643A"/>
    <w:rsid w:val="796C4D04"/>
    <w:rsid w:val="79783A46"/>
    <w:rsid w:val="797B6AFF"/>
    <w:rsid w:val="797C5C70"/>
    <w:rsid w:val="797D43BF"/>
    <w:rsid w:val="797F1EE5"/>
    <w:rsid w:val="798021C8"/>
    <w:rsid w:val="79823C72"/>
    <w:rsid w:val="79863274"/>
    <w:rsid w:val="79872B48"/>
    <w:rsid w:val="798B4E50"/>
    <w:rsid w:val="79915775"/>
    <w:rsid w:val="799644BF"/>
    <w:rsid w:val="799A765E"/>
    <w:rsid w:val="799C4845"/>
    <w:rsid w:val="799E680F"/>
    <w:rsid w:val="79A86437"/>
    <w:rsid w:val="79A869E2"/>
    <w:rsid w:val="79AB79AE"/>
    <w:rsid w:val="79AF511D"/>
    <w:rsid w:val="79B31B8F"/>
    <w:rsid w:val="79B80F53"/>
    <w:rsid w:val="79B8275A"/>
    <w:rsid w:val="79BA2F1D"/>
    <w:rsid w:val="79C265E1"/>
    <w:rsid w:val="79C43D9C"/>
    <w:rsid w:val="79C8563A"/>
    <w:rsid w:val="79CE0777"/>
    <w:rsid w:val="79D97847"/>
    <w:rsid w:val="79DB54CE"/>
    <w:rsid w:val="79DC0D7D"/>
    <w:rsid w:val="79DE51E3"/>
    <w:rsid w:val="79E60B7B"/>
    <w:rsid w:val="79E63D12"/>
    <w:rsid w:val="79E85E7B"/>
    <w:rsid w:val="79F04B91"/>
    <w:rsid w:val="79F04ECF"/>
    <w:rsid w:val="79F2758C"/>
    <w:rsid w:val="79F301DD"/>
    <w:rsid w:val="79F31448"/>
    <w:rsid w:val="79F75574"/>
    <w:rsid w:val="79F77CCE"/>
    <w:rsid w:val="79FD255F"/>
    <w:rsid w:val="79FF31F4"/>
    <w:rsid w:val="79FF4DD4"/>
    <w:rsid w:val="7A0910C5"/>
    <w:rsid w:val="7A0932BF"/>
    <w:rsid w:val="7A1D2176"/>
    <w:rsid w:val="7A1E34AC"/>
    <w:rsid w:val="7A251F3C"/>
    <w:rsid w:val="7A28257D"/>
    <w:rsid w:val="7A2860D9"/>
    <w:rsid w:val="7A2B3800"/>
    <w:rsid w:val="7A2B3E1B"/>
    <w:rsid w:val="7A304DC8"/>
    <w:rsid w:val="7A320D06"/>
    <w:rsid w:val="7A3368A9"/>
    <w:rsid w:val="7A37631C"/>
    <w:rsid w:val="7A3C1B84"/>
    <w:rsid w:val="7A3F3423"/>
    <w:rsid w:val="7A474B6A"/>
    <w:rsid w:val="7A506C11"/>
    <w:rsid w:val="7A543372"/>
    <w:rsid w:val="7A5767EA"/>
    <w:rsid w:val="7A585B47"/>
    <w:rsid w:val="7A592736"/>
    <w:rsid w:val="7A593300"/>
    <w:rsid w:val="7A5D1D6F"/>
    <w:rsid w:val="7A5D35BF"/>
    <w:rsid w:val="7A5F4906"/>
    <w:rsid w:val="7A61783D"/>
    <w:rsid w:val="7A63380E"/>
    <w:rsid w:val="7A6368FE"/>
    <w:rsid w:val="7A637111"/>
    <w:rsid w:val="7A643831"/>
    <w:rsid w:val="7A666C01"/>
    <w:rsid w:val="7A6B246A"/>
    <w:rsid w:val="7A6F31B6"/>
    <w:rsid w:val="7A6F3D08"/>
    <w:rsid w:val="7A707A80"/>
    <w:rsid w:val="7A736229"/>
    <w:rsid w:val="7A7540D5"/>
    <w:rsid w:val="7A7B08FF"/>
    <w:rsid w:val="7A8157E9"/>
    <w:rsid w:val="7A831402"/>
    <w:rsid w:val="7A831561"/>
    <w:rsid w:val="7A8377B3"/>
    <w:rsid w:val="7A8A642B"/>
    <w:rsid w:val="7A8B758D"/>
    <w:rsid w:val="7A8F43AA"/>
    <w:rsid w:val="7A9B793E"/>
    <w:rsid w:val="7A9D6AC7"/>
    <w:rsid w:val="7A9F38DE"/>
    <w:rsid w:val="7AA01A57"/>
    <w:rsid w:val="7AA05E98"/>
    <w:rsid w:val="7AA741FF"/>
    <w:rsid w:val="7AA80FC8"/>
    <w:rsid w:val="7AB12572"/>
    <w:rsid w:val="7AB43E11"/>
    <w:rsid w:val="7ABE07EB"/>
    <w:rsid w:val="7ABE6A3D"/>
    <w:rsid w:val="7AC1503D"/>
    <w:rsid w:val="7ACA53E2"/>
    <w:rsid w:val="7ACA7190"/>
    <w:rsid w:val="7ACC0204"/>
    <w:rsid w:val="7ACE4ED2"/>
    <w:rsid w:val="7AD26045"/>
    <w:rsid w:val="7AD63D87"/>
    <w:rsid w:val="7AD6593D"/>
    <w:rsid w:val="7AD72919"/>
    <w:rsid w:val="7ADA5E0B"/>
    <w:rsid w:val="7ADB75EF"/>
    <w:rsid w:val="7AE62C39"/>
    <w:rsid w:val="7AEA5A84"/>
    <w:rsid w:val="7AED2E7F"/>
    <w:rsid w:val="7AF10BCC"/>
    <w:rsid w:val="7AF34939"/>
    <w:rsid w:val="7AF4245F"/>
    <w:rsid w:val="7AF62CB5"/>
    <w:rsid w:val="7AF81F4F"/>
    <w:rsid w:val="7AF91823"/>
    <w:rsid w:val="7AF95CC7"/>
    <w:rsid w:val="7AFD7566"/>
    <w:rsid w:val="7B020AEB"/>
    <w:rsid w:val="7B022DCE"/>
    <w:rsid w:val="7B05641A"/>
    <w:rsid w:val="7B073841"/>
    <w:rsid w:val="7B0800BA"/>
    <w:rsid w:val="7B090C45"/>
    <w:rsid w:val="7B0C0D6F"/>
    <w:rsid w:val="7B0C59FB"/>
    <w:rsid w:val="7B0F1047"/>
    <w:rsid w:val="7B0F311B"/>
    <w:rsid w:val="7B0F5509"/>
    <w:rsid w:val="7B130B37"/>
    <w:rsid w:val="7B131F1B"/>
    <w:rsid w:val="7B1576CC"/>
    <w:rsid w:val="7B1D5512"/>
    <w:rsid w:val="7B2401E1"/>
    <w:rsid w:val="7B2525F8"/>
    <w:rsid w:val="7B276391"/>
    <w:rsid w:val="7B2D7D97"/>
    <w:rsid w:val="7B2F5245"/>
    <w:rsid w:val="7B351DB9"/>
    <w:rsid w:val="7B352D48"/>
    <w:rsid w:val="7B3867F0"/>
    <w:rsid w:val="7B3C37F6"/>
    <w:rsid w:val="7B42141C"/>
    <w:rsid w:val="7B445194"/>
    <w:rsid w:val="7B4909FD"/>
    <w:rsid w:val="7B496D1B"/>
    <w:rsid w:val="7B4E1B6F"/>
    <w:rsid w:val="7B54370C"/>
    <w:rsid w:val="7B5573A2"/>
    <w:rsid w:val="7B5B0730"/>
    <w:rsid w:val="7B5E2B38"/>
    <w:rsid w:val="7B6317C9"/>
    <w:rsid w:val="7B672C31"/>
    <w:rsid w:val="7B6770D5"/>
    <w:rsid w:val="7B6C6499"/>
    <w:rsid w:val="7B6E0463"/>
    <w:rsid w:val="7B724CC6"/>
    <w:rsid w:val="7B737828"/>
    <w:rsid w:val="7B746985"/>
    <w:rsid w:val="7B7A6E08"/>
    <w:rsid w:val="7B7C7D96"/>
    <w:rsid w:val="7B810197"/>
    <w:rsid w:val="7B8774DB"/>
    <w:rsid w:val="7B8A691F"/>
    <w:rsid w:val="7B8E4662"/>
    <w:rsid w:val="7B8F3F36"/>
    <w:rsid w:val="7B9003DA"/>
    <w:rsid w:val="7B93309E"/>
    <w:rsid w:val="7B933A26"/>
    <w:rsid w:val="7B962203"/>
    <w:rsid w:val="7B98103C"/>
    <w:rsid w:val="7B9D2AF7"/>
    <w:rsid w:val="7B9F061D"/>
    <w:rsid w:val="7B9F23CB"/>
    <w:rsid w:val="7B9F35EB"/>
    <w:rsid w:val="7BA21EBB"/>
    <w:rsid w:val="7BA22BC8"/>
    <w:rsid w:val="7BA80581"/>
    <w:rsid w:val="7BAE260E"/>
    <w:rsid w:val="7BB0282A"/>
    <w:rsid w:val="7BB10350"/>
    <w:rsid w:val="7BB157D5"/>
    <w:rsid w:val="7BB8348D"/>
    <w:rsid w:val="7BB836C7"/>
    <w:rsid w:val="7BBA0FB3"/>
    <w:rsid w:val="7BBE49BF"/>
    <w:rsid w:val="7BC10593"/>
    <w:rsid w:val="7BC118BF"/>
    <w:rsid w:val="7BC462D5"/>
    <w:rsid w:val="7BC9569A"/>
    <w:rsid w:val="7BCB31C0"/>
    <w:rsid w:val="7BCE0F02"/>
    <w:rsid w:val="7BD33FA5"/>
    <w:rsid w:val="7BD4675A"/>
    <w:rsid w:val="7BD5403F"/>
    <w:rsid w:val="7BD77A4F"/>
    <w:rsid w:val="7BD94957"/>
    <w:rsid w:val="7BE116F6"/>
    <w:rsid w:val="7BE44831"/>
    <w:rsid w:val="7BE61DA8"/>
    <w:rsid w:val="7BEC1388"/>
    <w:rsid w:val="7BEE1BA0"/>
    <w:rsid w:val="7BF2699E"/>
    <w:rsid w:val="7BF74ABF"/>
    <w:rsid w:val="7BFA7117"/>
    <w:rsid w:val="7BFB6C71"/>
    <w:rsid w:val="7C013085"/>
    <w:rsid w:val="7C052B0C"/>
    <w:rsid w:val="7C076F3A"/>
    <w:rsid w:val="7C0861C2"/>
    <w:rsid w:val="7C0C0B83"/>
    <w:rsid w:val="7C0C5586"/>
    <w:rsid w:val="7C0E12FE"/>
    <w:rsid w:val="7C0E2398"/>
    <w:rsid w:val="7C136745"/>
    <w:rsid w:val="7C1624ED"/>
    <w:rsid w:val="7C1731CD"/>
    <w:rsid w:val="7C18217D"/>
    <w:rsid w:val="7C1A5EF5"/>
    <w:rsid w:val="7C1D1542"/>
    <w:rsid w:val="7C205BA5"/>
    <w:rsid w:val="7C217284"/>
    <w:rsid w:val="7C226AC0"/>
    <w:rsid w:val="7C23281D"/>
    <w:rsid w:val="7C261501"/>
    <w:rsid w:val="7C262AEC"/>
    <w:rsid w:val="7C26571D"/>
    <w:rsid w:val="7C2F63F1"/>
    <w:rsid w:val="7C313072"/>
    <w:rsid w:val="7C324FED"/>
    <w:rsid w:val="7C3D6904"/>
    <w:rsid w:val="7C430F44"/>
    <w:rsid w:val="7C43544C"/>
    <w:rsid w:val="7C444F5B"/>
    <w:rsid w:val="7C4536C7"/>
    <w:rsid w:val="7C480CB4"/>
    <w:rsid w:val="7C4B4301"/>
    <w:rsid w:val="7C5238E1"/>
    <w:rsid w:val="7C55517F"/>
    <w:rsid w:val="7C572CA5"/>
    <w:rsid w:val="7C5C4760"/>
    <w:rsid w:val="7C5D686E"/>
    <w:rsid w:val="7C627169"/>
    <w:rsid w:val="7C647170"/>
    <w:rsid w:val="7C6573E7"/>
    <w:rsid w:val="7C66738C"/>
    <w:rsid w:val="7C680280"/>
    <w:rsid w:val="7C6A0C2B"/>
    <w:rsid w:val="7C6D2CF9"/>
    <w:rsid w:val="7C6D3E60"/>
    <w:rsid w:val="7C6F71DA"/>
    <w:rsid w:val="7C705F10"/>
    <w:rsid w:val="7C75137E"/>
    <w:rsid w:val="7C765821"/>
    <w:rsid w:val="7C7A4BE6"/>
    <w:rsid w:val="7C7A6994"/>
    <w:rsid w:val="7C7E00C1"/>
    <w:rsid w:val="7C871D39"/>
    <w:rsid w:val="7C8D01B8"/>
    <w:rsid w:val="7C907F65"/>
    <w:rsid w:val="7C946D20"/>
    <w:rsid w:val="7C9603F6"/>
    <w:rsid w:val="7C9920D6"/>
    <w:rsid w:val="7C9B441A"/>
    <w:rsid w:val="7CA26202"/>
    <w:rsid w:val="7CA26617"/>
    <w:rsid w:val="7CA53A11"/>
    <w:rsid w:val="7CAA7279"/>
    <w:rsid w:val="7CAF4890"/>
    <w:rsid w:val="7CAF54A6"/>
    <w:rsid w:val="7CBE4AD3"/>
    <w:rsid w:val="7CBE7128"/>
    <w:rsid w:val="7CC06A9D"/>
    <w:rsid w:val="7CC26833"/>
    <w:rsid w:val="7CCB19C7"/>
    <w:rsid w:val="7CCF7007"/>
    <w:rsid w:val="7CD21CEB"/>
    <w:rsid w:val="7CD24A22"/>
    <w:rsid w:val="7CD67CA6"/>
    <w:rsid w:val="7CDC31AB"/>
    <w:rsid w:val="7CDD4E3A"/>
    <w:rsid w:val="7CE704CD"/>
    <w:rsid w:val="7CEC5AE4"/>
    <w:rsid w:val="7CF1591D"/>
    <w:rsid w:val="7CF404F4"/>
    <w:rsid w:val="7CF71C0B"/>
    <w:rsid w:val="7CFB7AD5"/>
    <w:rsid w:val="7D033FF3"/>
    <w:rsid w:val="7D034BDB"/>
    <w:rsid w:val="7D0A5F6A"/>
    <w:rsid w:val="7D0C3A90"/>
    <w:rsid w:val="7D0D4954"/>
    <w:rsid w:val="7D0F532E"/>
    <w:rsid w:val="7D11554A"/>
    <w:rsid w:val="7D126BCC"/>
    <w:rsid w:val="7D16490F"/>
    <w:rsid w:val="7D172435"/>
    <w:rsid w:val="7D193E91"/>
    <w:rsid w:val="7D1B0177"/>
    <w:rsid w:val="7D1B3CD3"/>
    <w:rsid w:val="7D1E64A7"/>
    <w:rsid w:val="7D20578D"/>
    <w:rsid w:val="7D21291E"/>
    <w:rsid w:val="7D2233FA"/>
    <w:rsid w:val="7D256900"/>
    <w:rsid w:val="7D260AD8"/>
    <w:rsid w:val="7D262D2C"/>
    <w:rsid w:val="7D276292"/>
    <w:rsid w:val="7D2A6C7D"/>
    <w:rsid w:val="7D353C54"/>
    <w:rsid w:val="7D39684F"/>
    <w:rsid w:val="7D3B25C7"/>
    <w:rsid w:val="7D3E3E65"/>
    <w:rsid w:val="7D3F20B7"/>
    <w:rsid w:val="7D423956"/>
    <w:rsid w:val="7D425704"/>
    <w:rsid w:val="7D450D50"/>
    <w:rsid w:val="7D462E07"/>
    <w:rsid w:val="7D46757E"/>
    <w:rsid w:val="7D4A280A"/>
    <w:rsid w:val="7D4B6C93"/>
    <w:rsid w:val="7D4D3689"/>
    <w:rsid w:val="7D4D6A5F"/>
    <w:rsid w:val="7D4F1BCF"/>
    <w:rsid w:val="7D51242A"/>
    <w:rsid w:val="7D5316BF"/>
    <w:rsid w:val="7D541EB2"/>
    <w:rsid w:val="7D5579C3"/>
    <w:rsid w:val="7D5D42EC"/>
    <w:rsid w:val="7D60202E"/>
    <w:rsid w:val="7D631DAF"/>
    <w:rsid w:val="7D680454"/>
    <w:rsid w:val="7D6E47DC"/>
    <w:rsid w:val="7D6E7077"/>
    <w:rsid w:val="7D705841"/>
    <w:rsid w:val="7D7140F1"/>
    <w:rsid w:val="7D7572E5"/>
    <w:rsid w:val="7D765DD2"/>
    <w:rsid w:val="7D793EEC"/>
    <w:rsid w:val="7D7A30EF"/>
    <w:rsid w:val="7D7E3659"/>
    <w:rsid w:val="7D8632EB"/>
    <w:rsid w:val="7D885BB9"/>
    <w:rsid w:val="7D8A2C07"/>
    <w:rsid w:val="7D913F95"/>
    <w:rsid w:val="7D91657D"/>
    <w:rsid w:val="7D9C3B7D"/>
    <w:rsid w:val="7D9F2B56"/>
    <w:rsid w:val="7D9F66B2"/>
    <w:rsid w:val="7DA0242A"/>
    <w:rsid w:val="7DA10D17"/>
    <w:rsid w:val="7DAC3DFC"/>
    <w:rsid w:val="7DB008BF"/>
    <w:rsid w:val="7DB61C4E"/>
    <w:rsid w:val="7DBA34EC"/>
    <w:rsid w:val="7DBA7990"/>
    <w:rsid w:val="7DBC2293"/>
    <w:rsid w:val="7DBF0F61"/>
    <w:rsid w:val="7DC46119"/>
    <w:rsid w:val="7DC66335"/>
    <w:rsid w:val="7DCC7AD0"/>
    <w:rsid w:val="7DCE343B"/>
    <w:rsid w:val="7DD072E2"/>
    <w:rsid w:val="7DD7614F"/>
    <w:rsid w:val="7DDD01FE"/>
    <w:rsid w:val="7DDD542C"/>
    <w:rsid w:val="7DE32CF0"/>
    <w:rsid w:val="7DE40740"/>
    <w:rsid w:val="7DE44A0D"/>
    <w:rsid w:val="7DE844FD"/>
    <w:rsid w:val="7DEC566F"/>
    <w:rsid w:val="7DED5105"/>
    <w:rsid w:val="7DEF67E6"/>
    <w:rsid w:val="7DF10ED8"/>
    <w:rsid w:val="7DF32EA2"/>
    <w:rsid w:val="7DF54524"/>
    <w:rsid w:val="7DF83E95"/>
    <w:rsid w:val="7DFC3D52"/>
    <w:rsid w:val="7DFD163E"/>
    <w:rsid w:val="7E006370"/>
    <w:rsid w:val="7E0724A9"/>
    <w:rsid w:val="7E0A4129"/>
    <w:rsid w:val="7E0D4DAF"/>
    <w:rsid w:val="7E130016"/>
    <w:rsid w:val="7E142210"/>
    <w:rsid w:val="7E154BC6"/>
    <w:rsid w:val="7E192908"/>
    <w:rsid w:val="7E1B3F38"/>
    <w:rsid w:val="7E1D3A7B"/>
    <w:rsid w:val="7E21356B"/>
    <w:rsid w:val="7E24305B"/>
    <w:rsid w:val="7E244E09"/>
    <w:rsid w:val="7E254126"/>
    <w:rsid w:val="7E273440"/>
    <w:rsid w:val="7E277DF7"/>
    <w:rsid w:val="7E2B263C"/>
    <w:rsid w:val="7E2B43EA"/>
    <w:rsid w:val="7E2C7F97"/>
    <w:rsid w:val="7E2D0162"/>
    <w:rsid w:val="7E2E3EDA"/>
    <w:rsid w:val="7E2F2CEA"/>
    <w:rsid w:val="7E307C52"/>
    <w:rsid w:val="7E357016"/>
    <w:rsid w:val="7E374B3D"/>
    <w:rsid w:val="7E374F5D"/>
    <w:rsid w:val="7E3B55D2"/>
    <w:rsid w:val="7E3C07B7"/>
    <w:rsid w:val="7E3E136E"/>
    <w:rsid w:val="7E413C0D"/>
    <w:rsid w:val="7E417769"/>
    <w:rsid w:val="7E4436FD"/>
    <w:rsid w:val="7E4F37AD"/>
    <w:rsid w:val="7E521976"/>
    <w:rsid w:val="7E550EE9"/>
    <w:rsid w:val="7E5A7495"/>
    <w:rsid w:val="7E5B7B43"/>
    <w:rsid w:val="7E5E47BF"/>
    <w:rsid w:val="7E5F1447"/>
    <w:rsid w:val="7E6478FC"/>
    <w:rsid w:val="7E656C80"/>
    <w:rsid w:val="7E6C1F0E"/>
    <w:rsid w:val="7E6D055E"/>
    <w:rsid w:val="7E7044F2"/>
    <w:rsid w:val="7E707B82"/>
    <w:rsid w:val="7E747B3F"/>
    <w:rsid w:val="7E755665"/>
    <w:rsid w:val="7E775881"/>
    <w:rsid w:val="7E777FC9"/>
    <w:rsid w:val="7E7C2E97"/>
    <w:rsid w:val="7E7E4430"/>
    <w:rsid w:val="7E7F64E4"/>
    <w:rsid w:val="7E835FD4"/>
    <w:rsid w:val="7E837D82"/>
    <w:rsid w:val="7E861620"/>
    <w:rsid w:val="7E891110"/>
    <w:rsid w:val="7E8A6871"/>
    <w:rsid w:val="7E8D368D"/>
    <w:rsid w:val="7E8E5642"/>
    <w:rsid w:val="7E953F59"/>
    <w:rsid w:val="7E957AB5"/>
    <w:rsid w:val="7E971A7F"/>
    <w:rsid w:val="7E9F26E2"/>
    <w:rsid w:val="7EA146AC"/>
    <w:rsid w:val="7EA16552"/>
    <w:rsid w:val="7EA47CF8"/>
    <w:rsid w:val="7EA60962"/>
    <w:rsid w:val="7EB10D93"/>
    <w:rsid w:val="7EB20667"/>
    <w:rsid w:val="7EB42631"/>
    <w:rsid w:val="7EB51F05"/>
    <w:rsid w:val="7EB81AC0"/>
    <w:rsid w:val="7EB845C0"/>
    <w:rsid w:val="7EB919F5"/>
    <w:rsid w:val="7EB97C47"/>
    <w:rsid w:val="7EBC14E6"/>
    <w:rsid w:val="7EBF57E3"/>
    <w:rsid w:val="7EC16AFC"/>
    <w:rsid w:val="7EC363D0"/>
    <w:rsid w:val="7EDC3936"/>
    <w:rsid w:val="7EE10F4C"/>
    <w:rsid w:val="7EE37787"/>
    <w:rsid w:val="7EEA6053"/>
    <w:rsid w:val="7EEA7E01"/>
    <w:rsid w:val="7EED013A"/>
    <w:rsid w:val="7EF25CC5"/>
    <w:rsid w:val="7EF96433"/>
    <w:rsid w:val="7EFE1AFE"/>
    <w:rsid w:val="7EFE6903"/>
    <w:rsid w:val="7F0013D2"/>
    <w:rsid w:val="7F064C48"/>
    <w:rsid w:val="7F076C05"/>
    <w:rsid w:val="7F0946A0"/>
    <w:rsid w:val="7F0D1FD5"/>
    <w:rsid w:val="7F1255AA"/>
    <w:rsid w:val="7F13096B"/>
    <w:rsid w:val="7F130C46"/>
    <w:rsid w:val="7F1F15C4"/>
    <w:rsid w:val="7F2363EB"/>
    <w:rsid w:val="7F2C6592"/>
    <w:rsid w:val="7F2F3A66"/>
    <w:rsid w:val="7F3511F2"/>
    <w:rsid w:val="7F3800B2"/>
    <w:rsid w:val="7F3948E4"/>
    <w:rsid w:val="7F3D43D5"/>
    <w:rsid w:val="7F40222C"/>
    <w:rsid w:val="7F413799"/>
    <w:rsid w:val="7F45772D"/>
    <w:rsid w:val="7F480FCB"/>
    <w:rsid w:val="7F4A6AF1"/>
    <w:rsid w:val="7F4C021D"/>
    <w:rsid w:val="7F4C56EB"/>
    <w:rsid w:val="7F4D7D5D"/>
    <w:rsid w:val="7F5160D2"/>
    <w:rsid w:val="7F517E80"/>
    <w:rsid w:val="7F52676B"/>
    <w:rsid w:val="7F573E80"/>
    <w:rsid w:val="7F58120E"/>
    <w:rsid w:val="7F5931D8"/>
    <w:rsid w:val="7F5D4A77"/>
    <w:rsid w:val="7F5D6825"/>
    <w:rsid w:val="7F5E434B"/>
    <w:rsid w:val="7F606315"/>
    <w:rsid w:val="7F6851CA"/>
    <w:rsid w:val="7F6F0306"/>
    <w:rsid w:val="7F71407E"/>
    <w:rsid w:val="7F721BA4"/>
    <w:rsid w:val="7F741DC0"/>
    <w:rsid w:val="7F743B6E"/>
    <w:rsid w:val="7F7C4EEB"/>
    <w:rsid w:val="7F81364A"/>
    <w:rsid w:val="7F82628B"/>
    <w:rsid w:val="7F881207"/>
    <w:rsid w:val="7F8C710A"/>
    <w:rsid w:val="7F962747"/>
    <w:rsid w:val="7F963AE5"/>
    <w:rsid w:val="7F990AD8"/>
    <w:rsid w:val="7F9A1827"/>
    <w:rsid w:val="7F9B559F"/>
    <w:rsid w:val="7F9D45ED"/>
    <w:rsid w:val="7F9E0BEB"/>
    <w:rsid w:val="7FA90A95"/>
    <w:rsid w:val="7FAF4BA7"/>
    <w:rsid w:val="7FB0104A"/>
    <w:rsid w:val="7FB126D4"/>
    <w:rsid w:val="7FB56661"/>
    <w:rsid w:val="7FB65F35"/>
    <w:rsid w:val="7FC00B62"/>
    <w:rsid w:val="7FC22B2C"/>
    <w:rsid w:val="7FC42C6F"/>
    <w:rsid w:val="7FC950C1"/>
    <w:rsid w:val="7FCC7F5C"/>
    <w:rsid w:val="7FCD562F"/>
    <w:rsid w:val="7FCE14D1"/>
    <w:rsid w:val="7FCF0826"/>
    <w:rsid w:val="7FD36AE7"/>
    <w:rsid w:val="7FD5285F"/>
    <w:rsid w:val="7FD55335"/>
    <w:rsid w:val="7FD60385"/>
    <w:rsid w:val="7FD665D7"/>
    <w:rsid w:val="7FD85EAB"/>
    <w:rsid w:val="7FD9432F"/>
    <w:rsid w:val="7FDA60C7"/>
    <w:rsid w:val="7FDD0F5E"/>
    <w:rsid w:val="7FDD7966"/>
    <w:rsid w:val="7FDF458D"/>
    <w:rsid w:val="7FE21D5C"/>
    <w:rsid w:val="7FE40CF4"/>
    <w:rsid w:val="7FE50B76"/>
    <w:rsid w:val="7FE6474E"/>
    <w:rsid w:val="7FE707E4"/>
    <w:rsid w:val="7FF058EB"/>
    <w:rsid w:val="7FF16F6D"/>
    <w:rsid w:val="7FF759AF"/>
    <w:rsid w:val="7FF8654D"/>
    <w:rsid w:val="7FFE3876"/>
    <w:rsid w:val="7FFF3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adjustRightInd w:val="0"/>
      <w:snapToGrid w:val="0"/>
      <w:spacing w:after="200" w:line="240" w:lineRule="auto"/>
    </w:pPr>
    <w:rPr>
      <w:rFonts w:ascii="Tahoma" w:hAnsi="Tahoma" w:eastAsia="仿宋" w:cstheme="minorBidi"/>
      <w:sz w:val="56"/>
      <w:szCs w:val="22"/>
      <w:lang w:val="en-US" w:eastAsia="zh-CN" w:bidi="ar-SA"/>
    </w:rPr>
  </w:style>
  <w:style w:type="paragraph" w:styleId="2">
    <w:name w:val="heading 1"/>
    <w:basedOn w:val="1"/>
    <w:next w:val="1"/>
    <w:autoRedefine/>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unhideWhenUsed/>
    <w:qFormat/>
    <w:uiPriority w:val="99"/>
    <w:pPr>
      <w:tabs>
        <w:tab w:val="center" w:pos="4153"/>
        <w:tab w:val="right" w:pos="8306"/>
      </w:tabs>
      <w:snapToGrid w:val="0"/>
      <w:jc w:val="left"/>
    </w:pPr>
    <w:rPr>
      <w:sz w:val="18"/>
      <w:szCs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Emphasis"/>
    <w:basedOn w:val="7"/>
    <w:autoRedefine/>
    <w:qFormat/>
    <w:uiPriority w:val="0"/>
    <w:rPr>
      <w:i/>
    </w:rPr>
  </w:style>
  <w:style w:type="paragraph" w:styleId="9">
    <w:name w:val="No Spacing"/>
    <w:autoRedefine/>
    <w:qFormat/>
    <w:uiPriority w:val="1"/>
    <w:pPr>
      <w:adjustRightInd w:val="0"/>
      <w:snapToGrid w:val="0"/>
    </w:pPr>
    <w:rPr>
      <w:rFonts w:ascii="Tahoma" w:hAnsi="Tahoma" w:eastAsia="微软雅黑"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8715</Words>
  <Characters>8796</Characters>
  <Lines>0</Lines>
  <Paragraphs>0</Paragraphs>
  <TotalTime>1</TotalTime>
  <ScaleCrop>false</ScaleCrop>
  <LinksUpToDate>false</LinksUpToDate>
  <CharactersWithSpaces>8941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2020-12-30T09:22:00Z</dcterms:created>
  <dc:creator>Administrator</dc:creator>
  <cp:lastModifiedBy>木易W</cp:lastModifiedBy>
  <cp:lastPrinted>2024-05-11T01:34:00Z</cp:lastPrinted>
  <dcterms:modified xsi:type="dcterms:W3CDTF">2024-05-16T01:34:34Z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3E8E0821A8CF4F9BBD8DBD86FD29C156_13</vt:lpwstr>
  </property>
</Properties>
</file>