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44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华城镇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”助力乡村振兴活动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村（居）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干部捐款登记表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96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51"/>
        <w:gridCol w:w="1956"/>
        <w:gridCol w:w="1290"/>
        <w:gridCol w:w="1460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 xml:space="preserve">填报单位：           联系人：        联系电话：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0"/>
                <w:szCs w:val="30"/>
              </w:rPr>
              <w:t>已捐款干部、职工姓名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0"/>
                <w:szCs w:val="30"/>
              </w:rPr>
              <w:t>职 务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0"/>
                <w:szCs w:val="30"/>
              </w:rPr>
              <w:t>捐款金额（元）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30"/>
                <w:szCs w:val="30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　</w:t>
            </w:r>
          </w:p>
        </w:tc>
      </w:tr>
    </w:tbl>
    <w:p>
      <w:pPr>
        <w:spacing w:line="400" w:lineRule="exact"/>
        <w:ind w:left="321" w:hanging="301" w:hangingChars="100"/>
        <w:rPr>
          <w:rFonts w:hint="eastAsia" w:ascii="方正仿宋简体" w:hAnsi="方正仿宋简体" w:eastAsia="方正仿宋简体" w:cs="方正仿宋简体"/>
          <w:b/>
          <w:sz w:val="30"/>
          <w:szCs w:val="30"/>
        </w:rPr>
      </w:pPr>
    </w:p>
    <w:p>
      <w:pPr>
        <w:spacing w:line="400" w:lineRule="exact"/>
        <w:ind w:left="321" w:hanging="301" w:hangingChars="100"/>
        <w:rPr>
          <w:rFonts w:hint="eastAsia" w:ascii="方正仿宋简体" w:hAnsi="方正仿宋简体" w:eastAsia="方正仿宋简体" w:cs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sz w:val="30"/>
          <w:szCs w:val="30"/>
        </w:rPr>
        <w:t>说明：</w:t>
      </w:r>
    </w:p>
    <w:p>
      <w:pPr>
        <w:spacing w:line="400" w:lineRule="exact"/>
        <w:ind w:firstLine="600" w:firstLineChars="200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村居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填报此表于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2024年7月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日前报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镇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0"/>
          <w:szCs w:val="30"/>
        </w:rPr>
        <w:t>乡村振兴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0"/>
          <w:szCs w:val="30"/>
          <w:lang w:val="en-US" w:eastAsia="zh-CN"/>
        </w:rPr>
        <w:t>办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instrText xml:space="preserve"> HYPERLINK "mailto:邮箱whlqjs@163.com，联系人：徐明兴，联系电话：13826611098" </w:instrTex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fldChar w:fldCharType="separate"/>
      </w:r>
      <w:r>
        <w:rPr>
          <w:rStyle w:val="6"/>
          <w:rFonts w:hint="eastAsia" w:ascii="方正仿宋简体" w:hAnsi="方正仿宋简体" w:eastAsia="方正仿宋简体" w:cs="方正仿宋简体"/>
          <w:color w:val="auto"/>
          <w:sz w:val="30"/>
          <w:szCs w:val="30"/>
          <w:u w:val="none"/>
        </w:rPr>
        <w:t>邮箱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wh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hcrjb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@163.com</w:t>
      </w:r>
      <w:r>
        <w:rPr>
          <w:rStyle w:val="6"/>
          <w:rFonts w:hint="eastAsia" w:ascii="方正仿宋简体" w:hAnsi="方正仿宋简体" w:eastAsia="方正仿宋简体" w:cs="方正仿宋简体"/>
          <w:snapToGrid w:val="0"/>
          <w:kern w:val="0"/>
          <w:sz w:val="30"/>
          <w:szCs w:val="30"/>
        </w:rPr>
        <w:fldChar w:fldCharType="end"/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0"/>
          <w:szCs w:val="30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，以便统一进行公示，接受单位、个人和社会的监督。</w:t>
      </w:r>
      <w:bookmarkStart w:id="0" w:name="_GoBack"/>
      <w:bookmarkEnd w:id="0"/>
    </w:p>
    <w:p/>
    <w:sectPr>
      <w:footerReference r:id="rId3" w:type="default"/>
      <w:pgSz w:w="11906" w:h="16838"/>
      <w:pgMar w:top="2041" w:right="1587" w:bottom="1701" w:left="1587" w:header="851" w:footer="1418" w:gutter="0"/>
      <w:pgNumType w:fmt="numberInDash" w:start="12"/>
      <w:cols w:space="72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DI2NzFjMzVlNGUxMWUyNjFkYTFmOGI5NWFjMGQifQ=="/>
  </w:docVars>
  <w:rsids>
    <w:rsidRoot w:val="00000000"/>
    <w:rsid w:val="257B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2024-07-05T02:34:51Z</dcterms:created>
  <dc:creator>chen_liwen</dc:creator>
  <cp:lastModifiedBy>i-tou 翔</cp:lastModifiedBy>
  <dcterms:modified xsi:type="dcterms:W3CDTF">2024-07-05T02:35:07Z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E7661E157048433890939A9678658ADA_12</vt:lpwstr>
  </property>
</Properties>
</file>