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五华县2024年中央农业防灾减灾和水利救灾资金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（防灾救灾第三批）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红火蚁防控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项目报价单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五华县农业农村局：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根据贵局《关于公开遴选五华县2024年中央农业防灾减灾和水利救灾资金（防灾救灾第三批）项目服务机构的公告》要求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，现在为贵局提供报价如下：</w:t>
      </w:r>
    </w:p>
    <w:p>
      <w:pPr>
        <w:adjustRightInd w:val="0"/>
        <w:snapToGrid w:val="0"/>
        <w:spacing w:line="276" w:lineRule="auto"/>
        <w:ind w:firstLine="553"/>
        <w:jc w:val="left"/>
        <w:rPr>
          <w:rFonts w:hint="default" w:ascii="Times New Roman" w:hAnsi="Times New Roman" w:cs="Times New Roman" w:eastAsiaTheme="minorEastAsia"/>
          <w:sz w:val="10"/>
          <w:szCs w:val="10"/>
        </w:rPr>
      </w:pPr>
    </w:p>
    <w:tbl>
      <w:tblPr>
        <w:tblStyle w:val="8"/>
        <w:tblpPr w:leftFromText="180" w:rightFromText="180" w:vertAnchor="text" w:horzAnchor="page" w:tblpX="1737" w:tblpY="160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624"/>
        <w:gridCol w:w="1565"/>
        <w:gridCol w:w="1373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采购项目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防控面积（亩次）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单价报价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（元/亩次）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红火蚁防控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150000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报价要求：1.药物为正规登记用于红火蚁；2.采购不少于3吨的红火蚁防控饵剂，实施红火蚁防控不少于0.5万亩次。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注：本项目采用固定总价投标，不允许上下浮动，固定总价为项目总额。红火蚁项目具体防控面积由报价单价确定，即：合同数量=合同价/报价单价。投标低于采购数量的，按无效投标处理。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0" w:firstLineChars="125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报价单位（盖章）：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0" w:firstLineChars="125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单位负责人（签名）：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0" w:firstLineChars="125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单位地址：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0" w:firstLineChars="125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6080" w:firstLineChars="190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年   月   日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 xml:space="preserve">  </w:t>
      </w:r>
    </w:p>
    <w:sectPr>
      <w:pgSz w:w="11906" w:h="16838"/>
      <w:pgMar w:top="204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000000"/>
    <w:rsid w:val="01810503"/>
    <w:rsid w:val="02441F1E"/>
    <w:rsid w:val="025A304E"/>
    <w:rsid w:val="028D5673"/>
    <w:rsid w:val="02DD4891"/>
    <w:rsid w:val="03515DC8"/>
    <w:rsid w:val="047D0CF5"/>
    <w:rsid w:val="077B0A9E"/>
    <w:rsid w:val="07A9795A"/>
    <w:rsid w:val="08181931"/>
    <w:rsid w:val="09197135"/>
    <w:rsid w:val="091E5277"/>
    <w:rsid w:val="09903C9B"/>
    <w:rsid w:val="0AD81455"/>
    <w:rsid w:val="0B8D2240"/>
    <w:rsid w:val="0B9D7A52"/>
    <w:rsid w:val="0C590374"/>
    <w:rsid w:val="0D2210AE"/>
    <w:rsid w:val="0F29227F"/>
    <w:rsid w:val="11BD3153"/>
    <w:rsid w:val="12AF5192"/>
    <w:rsid w:val="12E666D9"/>
    <w:rsid w:val="12F31522"/>
    <w:rsid w:val="1413641B"/>
    <w:rsid w:val="16157A01"/>
    <w:rsid w:val="168603B4"/>
    <w:rsid w:val="1789382C"/>
    <w:rsid w:val="19523623"/>
    <w:rsid w:val="1A5328A6"/>
    <w:rsid w:val="1DBE44DB"/>
    <w:rsid w:val="1EC65D3D"/>
    <w:rsid w:val="1F576995"/>
    <w:rsid w:val="1FD06747"/>
    <w:rsid w:val="20A9497C"/>
    <w:rsid w:val="213351E0"/>
    <w:rsid w:val="21D97B35"/>
    <w:rsid w:val="21DC13D3"/>
    <w:rsid w:val="22462CF1"/>
    <w:rsid w:val="22F866E1"/>
    <w:rsid w:val="23451001"/>
    <w:rsid w:val="24246D53"/>
    <w:rsid w:val="24523BCF"/>
    <w:rsid w:val="24B242EA"/>
    <w:rsid w:val="26526108"/>
    <w:rsid w:val="276E0D20"/>
    <w:rsid w:val="278A18D2"/>
    <w:rsid w:val="27A04C51"/>
    <w:rsid w:val="29424212"/>
    <w:rsid w:val="2A7D74CC"/>
    <w:rsid w:val="2B0B2D29"/>
    <w:rsid w:val="2B894C9C"/>
    <w:rsid w:val="2BD61589"/>
    <w:rsid w:val="2CCB63EF"/>
    <w:rsid w:val="2CE43832"/>
    <w:rsid w:val="2EED4C20"/>
    <w:rsid w:val="2FF41FDE"/>
    <w:rsid w:val="303D5733"/>
    <w:rsid w:val="306F78B6"/>
    <w:rsid w:val="31B92B8B"/>
    <w:rsid w:val="3220355E"/>
    <w:rsid w:val="328A6C2A"/>
    <w:rsid w:val="33997124"/>
    <w:rsid w:val="341D33E7"/>
    <w:rsid w:val="34CC168C"/>
    <w:rsid w:val="352F10F8"/>
    <w:rsid w:val="36B83A6A"/>
    <w:rsid w:val="38C369F1"/>
    <w:rsid w:val="39323950"/>
    <w:rsid w:val="39F03816"/>
    <w:rsid w:val="3A771171"/>
    <w:rsid w:val="3A9C399E"/>
    <w:rsid w:val="3ACF78CF"/>
    <w:rsid w:val="3AFC4F2B"/>
    <w:rsid w:val="3F811C83"/>
    <w:rsid w:val="3FA506D2"/>
    <w:rsid w:val="3FA86CAC"/>
    <w:rsid w:val="40D933FB"/>
    <w:rsid w:val="41790595"/>
    <w:rsid w:val="41CE6B33"/>
    <w:rsid w:val="41E0516D"/>
    <w:rsid w:val="420936C7"/>
    <w:rsid w:val="437109A1"/>
    <w:rsid w:val="438F40A0"/>
    <w:rsid w:val="439711A6"/>
    <w:rsid w:val="43FB34E3"/>
    <w:rsid w:val="44CB1108"/>
    <w:rsid w:val="45594B0B"/>
    <w:rsid w:val="470E352E"/>
    <w:rsid w:val="48F74BC1"/>
    <w:rsid w:val="49B74350"/>
    <w:rsid w:val="49BD4281"/>
    <w:rsid w:val="4A761B16"/>
    <w:rsid w:val="4B621DBB"/>
    <w:rsid w:val="4C1427BF"/>
    <w:rsid w:val="4CEC14D0"/>
    <w:rsid w:val="4EEB0D3D"/>
    <w:rsid w:val="51E25CE3"/>
    <w:rsid w:val="5201085F"/>
    <w:rsid w:val="529221D7"/>
    <w:rsid w:val="5364575B"/>
    <w:rsid w:val="53BD4187"/>
    <w:rsid w:val="548F2152"/>
    <w:rsid w:val="54F44906"/>
    <w:rsid w:val="55821CB6"/>
    <w:rsid w:val="561072C2"/>
    <w:rsid w:val="56BA5480"/>
    <w:rsid w:val="574E4ED3"/>
    <w:rsid w:val="576C0528"/>
    <w:rsid w:val="577F1423"/>
    <w:rsid w:val="57812D77"/>
    <w:rsid w:val="57E9601D"/>
    <w:rsid w:val="58584137"/>
    <w:rsid w:val="5AAE2C06"/>
    <w:rsid w:val="5B092532"/>
    <w:rsid w:val="5D5061F6"/>
    <w:rsid w:val="5D720862"/>
    <w:rsid w:val="5D9E1657"/>
    <w:rsid w:val="5E23124A"/>
    <w:rsid w:val="5E7A5C21"/>
    <w:rsid w:val="5EFC6636"/>
    <w:rsid w:val="61E82EA1"/>
    <w:rsid w:val="627447EC"/>
    <w:rsid w:val="62B0430A"/>
    <w:rsid w:val="64E5191A"/>
    <w:rsid w:val="651144BD"/>
    <w:rsid w:val="680B1AE2"/>
    <w:rsid w:val="688020DD"/>
    <w:rsid w:val="697D0373"/>
    <w:rsid w:val="69847953"/>
    <w:rsid w:val="69C641B4"/>
    <w:rsid w:val="6A721EA2"/>
    <w:rsid w:val="6C4139BE"/>
    <w:rsid w:val="6C6D2921"/>
    <w:rsid w:val="6CD209D6"/>
    <w:rsid w:val="6CD52274"/>
    <w:rsid w:val="6D170ADE"/>
    <w:rsid w:val="6D602485"/>
    <w:rsid w:val="6D7E290C"/>
    <w:rsid w:val="6DA84ECE"/>
    <w:rsid w:val="6EE130D1"/>
    <w:rsid w:val="6F15104E"/>
    <w:rsid w:val="6F773AB6"/>
    <w:rsid w:val="6FD56C07"/>
    <w:rsid w:val="70B07280"/>
    <w:rsid w:val="73560E88"/>
    <w:rsid w:val="73D019E7"/>
    <w:rsid w:val="749B0247"/>
    <w:rsid w:val="76330CAF"/>
    <w:rsid w:val="76A5715B"/>
    <w:rsid w:val="7AB7380B"/>
    <w:rsid w:val="7C2B3C5E"/>
    <w:rsid w:val="7C572CA5"/>
    <w:rsid w:val="7CB266A1"/>
    <w:rsid w:val="7CC01ADE"/>
    <w:rsid w:val="7E01111B"/>
    <w:rsid w:val="7E2065CE"/>
    <w:rsid w:val="7F572FBC"/>
    <w:rsid w:val="7F67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2739</Words>
  <Characters>2882</Characters>
  <Lines>0</Lines>
  <Paragraphs>0</Paragraphs>
  <TotalTime>0</TotalTime>
  <ScaleCrop>false</ScaleCrop>
  <LinksUpToDate>false</LinksUpToDate>
  <CharactersWithSpaces>3144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2023-08-18T01:07:00Z</dcterms:created>
  <dc:creator>Administrator</dc:creator>
  <cp:lastModifiedBy>WPS_1546763440</cp:lastModifiedBy>
  <cp:lastPrinted>2024-08-14T08:29:00Z</cp:lastPrinted>
  <dcterms:modified xsi:type="dcterms:W3CDTF">2024-08-15T02:13:47Z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7EFF1D83DC4E456BB80BB4F39A94620F_13</vt:lpwstr>
  </property>
</Properties>
</file>