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40AC5">
      <w:pPr>
        <w:widowControl/>
        <w:tabs>
          <w:tab w:val="left" w:pos="284"/>
        </w:tabs>
        <w:adjustRightInd w:val="0"/>
        <w:snapToGrid w:val="0"/>
        <w:spacing w:line="440" w:lineRule="exact"/>
        <w:ind w:left="0" w:leftChars="0" w:right="0" w:rightChars="0" w:firstLine="0" w:firstLineChars="0"/>
        <w:textAlignment w:val="baseline"/>
        <w:rPr>
          <w:rFonts w:hint="default" w:ascii="Times New Roman" w:hAnsi="Times New Roman" w:eastAsia="黑体" w:cs="Times New Roman"/>
          <w:color w:val="auto"/>
          <w:kern w:val="0"/>
          <w:sz w:val="32"/>
          <w:szCs w:val="36"/>
          <w:highlight w:val="none"/>
          <w:u w:color="000000"/>
        </w:rPr>
      </w:pPr>
      <w:bookmarkStart w:id="0" w:name="_GoBack"/>
      <w:r>
        <w:rPr>
          <w:rFonts w:hint="default" w:ascii="Times New Roman" w:hAnsi="Times New Roman" w:eastAsia="黑体" w:cs="Times New Roman"/>
          <w:color w:val="auto"/>
          <w:kern w:val="0"/>
          <w:sz w:val="32"/>
          <w:szCs w:val="36"/>
          <w:highlight w:val="none"/>
          <w:u w:color="000000"/>
        </w:rPr>
        <w:t>附件2</w:t>
      </w:r>
    </w:p>
    <w:bookmarkEnd w:id="0"/>
    <w:p w14:paraId="3A620694">
      <w:pPr>
        <w:widowControl/>
        <w:spacing w:line="560" w:lineRule="exact"/>
        <w:ind w:right="0" w:rightChars="0" w:firstLine="419" w:firstLineChars="0"/>
        <w:jc w:val="center"/>
        <w:textAlignment w:val="baseline"/>
        <w:rPr>
          <w:rFonts w:hint="eastAsia" w:ascii="方正小标宋简体" w:hAnsi="宋体" w:eastAsia="方正小标宋简体" w:cs="Times New Roman"/>
          <w:color w:val="auto"/>
          <w:kern w:val="0"/>
          <w:sz w:val="36"/>
          <w:szCs w:val="44"/>
          <w:highlight w:val="none"/>
          <w:u w:color="000000"/>
          <w:lang w:val="zh-CN"/>
        </w:rPr>
      </w:pPr>
      <w:r>
        <w:rPr>
          <w:rFonts w:hint="eastAsia" w:ascii="方正小标宋简体" w:hAnsi="宋体" w:eastAsia="方正小标宋简体" w:cs="Times New Roman"/>
          <w:color w:val="auto"/>
          <w:kern w:val="0"/>
          <w:sz w:val="36"/>
          <w:szCs w:val="44"/>
          <w:highlight w:val="none"/>
          <w:u w:color="000000"/>
          <w:lang w:val="zh-CN"/>
        </w:rPr>
        <w:t>保密承诺书</w:t>
      </w:r>
    </w:p>
    <w:p w14:paraId="6C4506C6">
      <w:pPr>
        <w:widowControl w:val="0"/>
        <w:spacing w:line="560" w:lineRule="exact"/>
        <w:ind w:left="175" w:leftChars="73" w:firstLine="420" w:firstLineChars="150"/>
        <w:jc w:val="both"/>
        <w:textAlignment w:val="auto"/>
        <w:rPr>
          <w:rFonts w:hint="eastAsia" w:ascii="仿宋" w:hAnsi="仿宋" w:eastAsia="仿宋" w:cs="仿宋"/>
          <w:snapToGrid w:val="0"/>
          <w:color w:val="auto"/>
          <w:kern w:val="0"/>
          <w:sz w:val="28"/>
          <w:szCs w:val="36"/>
          <w:highlight w:val="none"/>
          <w:u w:color="000000"/>
          <w:lang w:val="en-US" w:eastAsia="zh-CN" w:bidi="ar-SA"/>
        </w:rPr>
      </w:pPr>
    </w:p>
    <w:p w14:paraId="01110712">
      <w:pPr>
        <w:widowControl w:val="0"/>
        <w:spacing w:line="560" w:lineRule="exact"/>
        <w:ind w:left="175" w:leftChars="73" w:firstLine="480" w:firstLineChars="150"/>
        <w:jc w:val="both"/>
        <w:textAlignment w:val="auto"/>
        <w:rPr>
          <w:rFonts w:hint="default" w:ascii="Times New Roman" w:hAnsi="Times New Roman" w:eastAsia="方正仿宋简体" w:cs="Times New Roman"/>
          <w:snapToGrid w:val="0"/>
          <w:color w:val="auto"/>
          <w:kern w:val="0"/>
          <w:sz w:val="32"/>
          <w:szCs w:val="32"/>
          <w:highlight w:val="none"/>
          <w:u w:color="000000"/>
          <w:lang w:val="en-US" w:eastAsia="zh-CN" w:bidi="ar-SA"/>
        </w:rPr>
      </w:pPr>
      <w:r>
        <w:rPr>
          <w:rFonts w:hint="default" w:ascii="Times New Roman" w:hAnsi="Times New Roman" w:eastAsia="方正仿宋简体" w:cs="Times New Roman"/>
          <w:snapToGrid w:val="0"/>
          <w:color w:val="auto"/>
          <w:kern w:val="0"/>
          <w:sz w:val="32"/>
          <w:szCs w:val="32"/>
          <w:highlight w:val="none"/>
          <w:u w:color="000000"/>
          <w:lang w:val="en-US" w:eastAsia="zh-CN" w:bidi="ar-SA"/>
        </w:rPr>
        <w:t>我单位将于</w:t>
      </w:r>
      <w:r>
        <w:rPr>
          <w:rFonts w:hint="default" w:ascii="Times New Roman" w:hAnsi="Times New Roman" w:eastAsia="方正仿宋简体" w:cs="Times New Roman"/>
          <w:snapToGrid w:val="0"/>
          <w:color w:val="auto"/>
          <w:kern w:val="0"/>
          <w:sz w:val="32"/>
          <w:szCs w:val="32"/>
          <w:highlight w:val="none"/>
          <w:u w:val="single" w:color="auto"/>
          <w:lang w:val="en-US" w:eastAsia="zh-CN" w:bidi="ar-SA"/>
        </w:rPr>
        <w:t xml:space="preserve">  年  月  日</w:t>
      </w:r>
      <w:r>
        <w:rPr>
          <w:rFonts w:hint="default" w:ascii="Times New Roman" w:hAnsi="Times New Roman" w:eastAsia="方正仿宋简体" w:cs="Times New Roman"/>
          <w:snapToGrid w:val="0"/>
          <w:color w:val="auto"/>
          <w:kern w:val="0"/>
          <w:sz w:val="32"/>
          <w:szCs w:val="32"/>
          <w:highlight w:val="none"/>
          <w:u w:color="000000"/>
          <w:lang w:val="en-US" w:eastAsia="zh-CN" w:bidi="ar-SA"/>
        </w:rPr>
        <w:t>参加贵单位组织的（项目名称）采购活动。</w:t>
      </w:r>
    </w:p>
    <w:p w14:paraId="44AD91CC">
      <w:pPr>
        <w:widowControl/>
        <w:spacing w:line="560" w:lineRule="exact"/>
        <w:ind w:right="0" w:rightChars="0" w:firstLine="640" w:firstLineChars="200"/>
        <w:textAlignment w:val="baseline"/>
        <w:rPr>
          <w:rFonts w:hint="default" w:ascii="Times New Roman" w:hAnsi="Times New Roman" w:eastAsia="方正仿宋简体" w:cs="Times New Roman"/>
          <w:snapToGrid w:val="0"/>
          <w:color w:val="auto"/>
          <w:kern w:val="0"/>
          <w:sz w:val="32"/>
          <w:szCs w:val="32"/>
          <w:highlight w:val="none"/>
          <w:u w:color="000000"/>
        </w:rPr>
      </w:pPr>
      <w:r>
        <w:rPr>
          <w:rFonts w:hint="default" w:ascii="Times New Roman" w:hAnsi="Times New Roman" w:eastAsia="方正仿宋简体" w:cs="Times New Roman"/>
          <w:snapToGrid w:val="0"/>
          <w:color w:val="auto"/>
          <w:kern w:val="0"/>
          <w:sz w:val="32"/>
          <w:szCs w:val="32"/>
          <w:highlight w:val="none"/>
          <w:u w:color="000000"/>
        </w:rPr>
        <w:t>我单位郑重承诺如下：</w:t>
      </w:r>
    </w:p>
    <w:p w14:paraId="4FFCF6A3">
      <w:pPr>
        <w:keepNext w:val="0"/>
        <w:keepLines w:val="0"/>
        <w:pageBreakBefore w:val="0"/>
        <w:widowControl/>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baseline"/>
        <w:rPr>
          <w:rFonts w:hint="eastAsia" w:eastAsia="方正仿宋简体" w:cs="Times New Roman"/>
          <w:snapToGrid w:val="0"/>
          <w:color w:val="auto"/>
          <w:kern w:val="0"/>
          <w:sz w:val="32"/>
          <w:szCs w:val="32"/>
          <w:highlight w:val="none"/>
          <w:u w:color="000000"/>
          <w:lang w:val="en-US" w:eastAsia="zh-CN"/>
        </w:rPr>
      </w:pPr>
      <w:r>
        <w:rPr>
          <w:rFonts w:hint="default" w:ascii="Times New Roman" w:hAnsi="Times New Roman" w:eastAsia="方正仿宋简体" w:cs="Times New Roman"/>
          <w:snapToGrid w:val="0"/>
          <w:color w:val="auto"/>
          <w:kern w:val="0"/>
          <w:sz w:val="32"/>
          <w:szCs w:val="32"/>
          <w:highlight w:val="none"/>
          <w:u w:color="000000"/>
        </w:rPr>
        <w:t>参加本次需求对接及后续相关活动的人员将</w:t>
      </w:r>
      <w:r>
        <w:rPr>
          <w:rFonts w:hint="eastAsia" w:eastAsia="方正仿宋简体" w:cs="Times New Roman"/>
          <w:snapToGrid w:val="0"/>
          <w:color w:val="auto"/>
          <w:kern w:val="0"/>
          <w:sz w:val="32"/>
          <w:szCs w:val="32"/>
          <w:highlight w:val="none"/>
          <w:u w:color="000000"/>
          <w:lang w:val="en-US" w:eastAsia="zh-CN"/>
        </w:rPr>
        <w:t>严格遵守国家保密</w:t>
      </w:r>
      <w:r>
        <w:rPr>
          <w:rFonts w:hint="default" w:ascii="Times New Roman" w:hAnsi="Times New Roman" w:eastAsia="方正仿宋简体" w:cs="Times New Roman"/>
          <w:snapToGrid w:val="0"/>
          <w:color w:val="auto"/>
          <w:kern w:val="0"/>
          <w:sz w:val="32"/>
          <w:szCs w:val="32"/>
          <w:highlight w:val="none"/>
          <w:u w:color="000000"/>
        </w:rPr>
        <w:t>法律</w:t>
      </w:r>
      <w:r>
        <w:rPr>
          <w:rFonts w:hint="eastAsia" w:eastAsia="方正仿宋简体" w:cs="Times New Roman"/>
          <w:snapToGrid w:val="0"/>
          <w:color w:val="auto"/>
          <w:kern w:val="0"/>
          <w:sz w:val="32"/>
          <w:szCs w:val="32"/>
          <w:highlight w:val="none"/>
          <w:u w:color="000000"/>
          <w:lang w:val="en-US" w:eastAsia="zh-CN"/>
        </w:rPr>
        <w:t>法规</w:t>
      </w:r>
      <w:r>
        <w:rPr>
          <w:rFonts w:hint="default" w:ascii="Times New Roman" w:hAnsi="Times New Roman" w:eastAsia="方正仿宋简体" w:cs="Times New Roman"/>
          <w:snapToGrid w:val="0"/>
          <w:color w:val="auto"/>
          <w:kern w:val="0"/>
          <w:sz w:val="32"/>
          <w:szCs w:val="32"/>
          <w:highlight w:val="none"/>
          <w:u w:color="000000"/>
        </w:rPr>
        <w:t>、条例</w:t>
      </w:r>
      <w:r>
        <w:rPr>
          <w:rFonts w:hint="eastAsia" w:eastAsia="方正仿宋简体" w:cs="Times New Roman"/>
          <w:snapToGrid w:val="0"/>
          <w:color w:val="auto"/>
          <w:kern w:val="0"/>
          <w:sz w:val="32"/>
          <w:szCs w:val="32"/>
          <w:highlight w:val="none"/>
          <w:u w:color="000000"/>
          <w:lang w:val="en-US" w:eastAsia="zh-CN"/>
        </w:rPr>
        <w:t xml:space="preserve">和规章制度，履行保密义务；  </w:t>
      </w:r>
    </w:p>
    <w:p w14:paraId="460CCA1D">
      <w:pPr>
        <w:keepNext w:val="0"/>
        <w:keepLines w:val="0"/>
        <w:pageBreakBefore w:val="0"/>
        <w:widowControl/>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baseline"/>
        <w:rPr>
          <w:rFonts w:hint="default" w:ascii="Times New Roman" w:hAnsi="Times New Roman" w:eastAsia="方正仿宋简体" w:cs="Times New Roman"/>
          <w:snapToGrid w:val="0"/>
          <w:color w:val="auto"/>
          <w:kern w:val="0"/>
          <w:sz w:val="32"/>
          <w:szCs w:val="32"/>
          <w:highlight w:val="none"/>
          <w:u w:color="000000"/>
        </w:rPr>
      </w:pPr>
      <w:r>
        <w:rPr>
          <w:rFonts w:hint="default" w:ascii="Times New Roman" w:hAnsi="Times New Roman" w:eastAsia="方正仿宋简体" w:cs="Times New Roman"/>
          <w:snapToGrid w:val="0"/>
          <w:color w:val="auto"/>
          <w:kern w:val="0"/>
          <w:sz w:val="32"/>
          <w:szCs w:val="32"/>
          <w:highlight w:val="none"/>
          <w:u w:color="000000"/>
        </w:rPr>
        <w:t>对所获得的与项目相关的所有信息，不复制、不传播、不扩散至与本项目无关的单位、个人，并严格控制涉及项目的人员范围</w:t>
      </w:r>
      <w:r>
        <w:rPr>
          <w:rFonts w:hint="default" w:ascii="Times New Roman" w:hAnsi="Times New Roman" w:eastAsia="方正仿宋简体" w:cs="Times New Roman"/>
          <w:snapToGrid w:val="0"/>
          <w:color w:val="auto"/>
          <w:kern w:val="0"/>
          <w:sz w:val="32"/>
          <w:szCs w:val="32"/>
          <w:highlight w:val="none"/>
          <w:u w:color="000000"/>
          <w:lang w:eastAsia="zh-CN"/>
        </w:rPr>
        <w:t>；</w:t>
      </w:r>
      <w:r>
        <w:rPr>
          <w:rFonts w:hint="default" w:ascii="Times New Roman" w:hAnsi="Times New Roman" w:eastAsia="方正仿宋简体" w:cs="Times New Roman"/>
          <w:snapToGrid w:val="0"/>
          <w:color w:val="auto"/>
          <w:kern w:val="0"/>
          <w:sz w:val="32"/>
          <w:szCs w:val="32"/>
          <w:highlight w:val="none"/>
          <w:u w:color="000000"/>
        </w:rPr>
        <w:t>未经招标人审查批准，不得擅自在互联网、通讯媒体等发表涉及此次采购项目相关内容或资讯。</w:t>
      </w:r>
      <w:r>
        <w:rPr>
          <w:rFonts w:hint="eastAsia" w:eastAsia="方正仿宋简体" w:cs="Times New Roman"/>
          <w:snapToGrid w:val="0"/>
          <w:color w:val="auto"/>
          <w:kern w:val="0"/>
          <w:sz w:val="32"/>
          <w:szCs w:val="32"/>
          <w:highlight w:val="none"/>
          <w:u w:color="000000"/>
          <w:lang w:val="en-US" w:eastAsia="zh-CN"/>
        </w:rPr>
        <w:t xml:space="preserve">                                             </w:t>
      </w:r>
    </w:p>
    <w:p w14:paraId="65A5F518">
      <w:pPr>
        <w:widowControl/>
        <w:spacing w:line="560" w:lineRule="exact"/>
        <w:ind w:right="0" w:rightChars="0" w:firstLine="640" w:firstLineChars="200"/>
        <w:textAlignment w:val="baseline"/>
        <w:rPr>
          <w:rFonts w:hint="default" w:ascii="Times New Roman" w:hAnsi="Times New Roman" w:eastAsia="方正仿宋简体" w:cs="Times New Roman"/>
          <w:snapToGrid w:val="0"/>
          <w:color w:val="auto"/>
          <w:kern w:val="0"/>
          <w:sz w:val="32"/>
          <w:szCs w:val="32"/>
          <w:highlight w:val="none"/>
          <w:u w:color="000000"/>
        </w:rPr>
      </w:pPr>
      <w:r>
        <w:rPr>
          <w:rFonts w:hint="eastAsia" w:eastAsia="方正仿宋简体" w:cs="Times New Roman"/>
          <w:snapToGrid w:val="0"/>
          <w:color w:val="auto"/>
          <w:kern w:val="0"/>
          <w:sz w:val="32"/>
          <w:szCs w:val="32"/>
          <w:highlight w:val="none"/>
          <w:u w:color="000000"/>
          <w:lang w:val="en-US" w:eastAsia="zh-CN"/>
        </w:rPr>
        <w:t>三</w:t>
      </w:r>
      <w:r>
        <w:rPr>
          <w:rFonts w:hint="default" w:ascii="Times New Roman" w:hAnsi="Times New Roman" w:eastAsia="方正仿宋简体" w:cs="Times New Roman"/>
          <w:snapToGrid w:val="0"/>
          <w:color w:val="auto"/>
          <w:kern w:val="0"/>
          <w:sz w:val="32"/>
          <w:szCs w:val="32"/>
          <w:highlight w:val="none"/>
          <w:u w:color="000000"/>
        </w:rPr>
        <w:t>、</w:t>
      </w:r>
      <w:r>
        <w:rPr>
          <w:rFonts w:hint="eastAsia" w:eastAsia="方正仿宋简体" w:cs="Times New Roman"/>
          <w:snapToGrid w:val="0"/>
          <w:color w:val="auto"/>
          <w:kern w:val="0"/>
          <w:sz w:val="32"/>
          <w:szCs w:val="32"/>
          <w:highlight w:val="none"/>
          <w:u w:color="000000"/>
          <w:lang w:val="en-US" w:eastAsia="zh-CN"/>
        </w:rPr>
        <w:t>若因</w:t>
      </w:r>
      <w:r>
        <w:rPr>
          <w:rFonts w:hint="default" w:ascii="Times New Roman" w:hAnsi="Times New Roman" w:eastAsia="方正仿宋简体" w:cs="Times New Roman"/>
          <w:snapToGrid w:val="0"/>
          <w:color w:val="auto"/>
          <w:kern w:val="0"/>
          <w:sz w:val="32"/>
          <w:szCs w:val="32"/>
          <w:highlight w:val="none"/>
          <w:u w:color="000000"/>
        </w:rPr>
        <w:t>我单位或人员泄密导致</w:t>
      </w:r>
      <w:r>
        <w:rPr>
          <w:rFonts w:hint="eastAsia" w:eastAsia="方正仿宋简体" w:cs="Times New Roman"/>
          <w:snapToGrid w:val="0"/>
          <w:color w:val="auto"/>
          <w:kern w:val="0"/>
          <w:sz w:val="32"/>
          <w:szCs w:val="32"/>
          <w:highlight w:val="none"/>
          <w:u w:color="000000"/>
          <w:lang w:val="en-US" w:eastAsia="zh-CN"/>
        </w:rPr>
        <w:t>国家、政府、单位</w:t>
      </w:r>
      <w:r>
        <w:rPr>
          <w:rFonts w:hint="default" w:ascii="Times New Roman" w:hAnsi="Times New Roman" w:eastAsia="方正仿宋简体" w:cs="Times New Roman"/>
          <w:snapToGrid w:val="0"/>
          <w:color w:val="auto"/>
          <w:kern w:val="0"/>
          <w:sz w:val="32"/>
          <w:szCs w:val="32"/>
          <w:highlight w:val="none"/>
          <w:u w:color="000000"/>
        </w:rPr>
        <w:t>利益受到损失，我单位愿意承担相关法律责任。</w:t>
      </w:r>
    </w:p>
    <w:p w14:paraId="34AB0D63">
      <w:pPr>
        <w:widowControl/>
        <w:spacing w:line="560" w:lineRule="exact"/>
        <w:ind w:right="0" w:rightChars="0" w:firstLine="640" w:firstLineChars="200"/>
        <w:textAlignment w:val="baseline"/>
        <w:rPr>
          <w:rFonts w:hint="default" w:ascii="Times New Roman" w:hAnsi="Times New Roman" w:eastAsia="方正仿宋简体" w:cs="Times New Roman"/>
          <w:snapToGrid w:val="0"/>
          <w:color w:val="auto"/>
          <w:kern w:val="0"/>
          <w:sz w:val="32"/>
          <w:szCs w:val="32"/>
          <w:highlight w:val="none"/>
          <w:u w:color="000000"/>
        </w:rPr>
      </w:pPr>
      <w:r>
        <w:rPr>
          <w:rFonts w:hint="eastAsia" w:eastAsia="方正仿宋简体" w:cs="Times New Roman"/>
          <w:snapToGrid w:val="0"/>
          <w:color w:val="auto"/>
          <w:kern w:val="0"/>
          <w:sz w:val="32"/>
          <w:szCs w:val="32"/>
          <w:highlight w:val="none"/>
          <w:u w:color="000000"/>
          <w:lang w:val="en-US" w:eastAsia="zh-CN"/>
        </w:rPr>
        <w:t>四</w:t>
      </w:r>
      <w:r>
        <w:rPr>
          <w:rFonts w:hint="default" w:ascii="Times New Roman" w:hAnsi="Times New Roman" w:eastAsia="方正仿宋简体" w:cs="Times New Roman"/>
          <w:snapToGrid w:val="0"/>
          <w:color w:val="auto"/>
          <w:kern w:val="0"/>
          <w:sz w:val="32"/>
          <w:szCs w:val="32"/>
          <w:highlight w:val="none"/>
          <w:u w:color="000000"/>
        </w:rPr>
        <w:t>、我单位在取得涉密材料后，在规定时间内将加盖单位公章后的涉密文件回执单递交至文件发放单位</w:t>
      </w:r>
      <w:r>
        <w:rPr>
          <w:rFonts w:hint="eastAsia" w:eastAsia="方正仿宋简体" w:cs="Times New Roman"/>
          <w:snapToGrid w:val="0"/>
          <w:color w:val="auto"/>
          <w:kern w:val="0"/>
          <w:sz w:val="32"/>
          <w:szCs w:val="32"/>
          <w:highlight w:val="none"/>
          <w:u w:color="000000"/>
          <w:lang w:eastAsia="zh-CN"/>
        </w:rPr>
        <w:t>，</w:t>
      </w:r>
      <w:r>
        <w:rPr>
          <w:rFonts w:hint="default" w:ascii="Times New Roman" w:hAnsi="Times New Roman" w:eastAsia="方正仿宋简体" w:cs="Times New Roman"/>
          <w:snapToGrid w:val="0"/>
          <w:color w:val="auto"/>
          <w:kern w:val="0"/>
          <w:sz w:val="32"/>
          <w:szCs w:val="32"/>
          <w:highlight w:val="none"/>
          <w:u w:color="000000"/>
        </w:rPr>
        <w:t>不私自销毁、复制、留存、丢弃涉密材料。</w:t>
      </w:r>
    </w:p>
    <w:p w14:paraId="30ED1065">
      <w:pPr>
        <w:widowControl/>
        <w:spacing w:line="560" w:lineRule="exact"/>
        <w:ind w:right="0" w:rightChars="0" w:firstLine="640" w:firstLineChars="0"/>
        <w:textAlignment w:val="baseline"/>
        <w:rPr>
          <w:rFonts w:hint="default" w:ascii="Times New Roman" w:hAnsi="Times New Roman" w:eastAsia="方正仿宋简体" w:cs="Times New Roman"/>
          <w:snapToGrid w:val="0"/>
          <w:color w:val="auto"/>
          <w:kern w:val="0"/>
          <w:sz w:val="32"/>
          <w:szCs w:val="32"/>
          <w:highlight w:val="none"/>
          <w:u w:color="000000"/>
        </w:rPr>
      </w:pPr>
      <w:r>
        <w:rPr>
          <w:rFonts w:hint="default" w:ascii="Times New Roman" w:hAnsi="Times New Roman" w:eastAsia="方正仿宋简体" w:cs="Times New Roman"/>
          <w:snapToGrid w:val="0"/>
          <w:color w:val="auto"/>
          <w:kern w:val="0"/>
          <w:sz w:val="32"/>
          <w:szCs w:val="32"/>
          <w:highlight w:val="none"/>
          <w:u w:color="000000"/>
        </w:rPr>
        <w:t>特此承诺。</w:t>
      </w:r>
    </w:p>
    <w:p w14:paraId="7EB4DD73">
      <w:pPr>
        <w:widowControl/>
        <w:spacing w:line="560" w:lineRule="exact"/>
        <w:ind w:right="320" w:rightChars="0" w:firstLine="4678" w:firstLineChars="0"/>
        <w:textAlignment w:val="baseline"/>
        <w:rPr>
          <w:rFonts w:hint="default" w:ascii="Times New Roman" w:hAnsi="Times New Roman" w:eastAsia="方正仿宋简体" w:cs="Times New Roman"/>
          <w:snapToGrid w:val="0"/>
          <w:color w:val="auto"/>
          <w:kern w:val="0"/>
          <w:sz w:val="32"/>
          <w:szCs w:val="32"/>
          <w:highlight w:val="none"/>
          <w:u w:color="000000"/>
        </w:rPr>
      </w:pPr>
    </w:p>
    <w:p w14:paraId="17C2FC1D">
      <w:pPr>
        <w:widowControl/>
        <w:spacing w:line="560" w:lineRule="exact"/>
        <w:ind w:right="320" w:rightChars="0" w:firstLine="4678" w:firstLineChars="0"/>
        <w:textAlignment w:val="baseline"/>
        <w:rPr>
          <w:rFonts w:hint="default" w:ascii="Times New Roman" w:hAnsi="Times New Roman" w:eastAsia="方正仿宋简体" w:cs="Times New Roman"/>
          <w:snapToGrid w:val="0"/>
          <w:color w:val="auto"/>
          <w:kern w:val="0"/>
          <w:sz w:val="32"/>
          <w:szCs w:val="32"/>
          <w:highlight w:val="none"/>
          <w:u w:color="000000"/>
        </w:rPr>
      </w:pPr>
      <w:r>
        <w:rPr>
          <w:rFonts w:hint="default" w:ascii="Times New Roman" w:hAnsi="Times New Roman" w:eastAsia="方正仿宋简体" w:cs="Times New Roman"/>
          <w:snapToGrid w:val="0"/>
          <w:color w:val="auto"/>
          <w:kern w:val="0"/>
          <w:sz w:val="32"/>
          <w:szCs w:val="32"/>
          <w:highlight w:val="none"/>
          <w:u w:color="000000"/>
        </w:rPr>
        <w:t>单位名称：（盖章）</w:t>
      </w:r>
    </w:p>
    <w:p w14:paraId="4B5400E4">
      <w:pPr>
        <w:pStyle w:val="2"/>
        <w:ind w:firstLine="6080" w:firstLineChars="1900"/>
      </w:pPr>
      <w:r>
        <w:rPr>
          <w:rFonts w:hint="default" w:ascii="Times New Roman" w:hAnsi="Times New Roman" w:eastAsia="方正仿宋简体" w:cs="Times New Roman"/>
          <w:snapToGrid w:val="0"/>
          <w:color w:val="auto"/>
          <w:kern w:val="0"/>
          <w:sz w:val="32"/>
          <w:szCs w:val="32"/>
          <w:highlight w:val="none"/>
          <w:u w:color="000000"/>
        </w:rPr>
        <w:t>年  月  日</w:t>
      </w:r>
    </w:p>
    <w:sectPr>
      <w:pgSz w:w="11906" w:h="16838"/>
      <w:pgMar w:top="2041" w:right="1587" w:bottom="1701"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F253D"/>
    <w:multiLevelType w:val="singleLevel"/>
    <w:tmpl w:val="9E6F25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NjZjMDhhNDZkZjNjZmNiY2NlNjE2MGZiZGNiNDAifQ=="/>
  </w:docVars>
  <w:rsids>
    <w:rsidRoot w:val="2F14115B"/>
    <w:rsid w:val="23BC6892"/>
    <w:rsid w:val="2F14115B"/>
    <w:rsid w:val="4F6F0344"/>
    <w:rsid w:val="52302F82"/>
    <w:rsid w:val="59323C5B"/>
    <w:rsid w:val="5AD033E5"/>
    <w:rsid w:val="5D957B2C"/>
    <w:rsid w:val="630334ED"/>
    <w:rsid w:val="6A163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315</Words>
  <Characters>315</Characters>
  <Lines>0</Lines>
  <Paragraphs>0</Paragraphs>
  <TotalTime>2</TotalTime>
  <ScaleCrop>false</ScaleCrop>
  <LinksUpToDate>false</LinksUpToDate>
  <CharactersWithSpaces>372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2024-10-31T02:40:00Z</dcterms:created>
  <dc:creator>Administrator</dc:creator>
  <cp:lastModifiedBy>WPS_1546763440</cp:lastModifiedBy>
  <cp:lastPrinted>2024-10-31T03:01:00Z</cp:lastPrinted>
  <dcterms:modified xsi:type="dcterms:W3CDTF">2024-10-31T07:05:07Z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EFB78863B2494D6CA2B19F7914E5086B_11</vt:lpwstr>
  </property>
</Properties>
</file>