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2024年9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7C733814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11个，降水质量较好，没出现酸</w:t>
      </w:r>
      <w:r>
        <w:rPr>
          <w:rFonts w:hint="eastAsia" w:ascii="宋体" w:hAnsi="宋体"/>
          <w:sz w:val="28"/>
          <w:szCs w:val="28"/>
          <w:lang w:val="zh-CN"/>
        </w:rPr>
        <w:t>雨现象，收集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124.7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PH均值为6.6；降水质量较差(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en-US" w:eastAsia="zh-CN"/>
        </w:rPr>
        <w:t>均值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18.0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4AC3DBA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C6605A9"/>
    <w:rsid w:val="2CFE25BF"/>
    <w:rsid w:val="2E25155F"/>
    <w:rsid w:val="2E2A4CAE"/>
    <w:rsid w:val="2E536EC1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7460394"/>
    <w:rsid w:val="39C04D8D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3114655"/>
    <w:rsid w:val="45425A83"/>
    <w:rsid w:val="45C02C36"/>
    <w:rsid w:val="4670640B"/>
    <w:rsid w:val="471E1E95"/>
    <w:rsid w:val="48534063"/>
    <w:rsid w:val="4BD16DC3"/>
    <w:rsid w:val="4C191D84"/>
    <w:rsid w:val="4D5062D5"/>
    <w:rsid w:val="4ECE07F8"/>
    <w:rsid w:val="4EF31987"/>
    <w:rsid w:val="4FD40D50"/>
    <w:rsid w:val="50F419E6"/>
    <w:rsid w:val="513663B2"/>
    <w:rsid w:val="51B06EFE"/>
    <w:rsid w:val="51DF0C4A"/>
    <w:rsid w:val="52183035"/>
    <w:rsid w:val="54387451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B6561C1"/>
    <w:rsid w:val="6B711F43"/>
    <w:rsid w:val="6BDB33D2"/>
    <w:rsid w:val="6BEC0C52"/>
    <w:rsid w:val="6DE470FF"/>
    <w:rsid w:val="717510D3"/>
    <w:rsid w:val="72192ADB"/>
    <w:rsid w:val="73216C93"/>
    <w:rsid w:val="732A158F"/>
    <w:rsid w:val="76647DE5"/>
    <w:rsid w:val="77BD2D8B"/>
    <w:rsid w:val="79420C91"/>
    <w:rsid w:val="7AAC3812"/>
    <w:rsid w:val="7B5D6ECA"/>
    <w:rsid w:val="7CC4222F"/>
    <w:rsid w:val="7D5D1BB8"/>
    <w:rsid w:val="7DA434C6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723</Characters>
  <Lines>0</Lines>
  <Paragraphs>0</Paragraphs>
  <TotalTime>8</TotalTime>
  <ScaleCrop>false</ScaleCrop>
  <LinksUpToDate>false</LinksUpToDate>
  <CharactersWithSpaces>832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2024-11-13T02:38:20Z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05138A7139BB4B1A87BAD87FD0870AE5_12</vt:lpwstr>
  </property>
</Properties>
</file>