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8C64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</w:pPr>
    </w:p>
    <w:p w14:paraId="60BBB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五华县实施“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免费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展销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”工作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方案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（试行）</w:t>
      </w:r>
    </w:p>
    <w:p w14:paraId="0F436BE6">
      <w:pPr>
        <w:pStyle w:val="8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507DFAFC">
      <w:pPr>
        <w:pStyle w:val="8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</w:p>
    <w:p w14:paraId="79A40072">
      <w:pPr>
        <w:pStyle w:val="8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为全面贯彻党的二十大和二十届三中全会精神，深入落实全国民营企业座谈会精神，扎实落实省委“1310”具体部署，根据《中共五华县委办公室 五华县人民政府办公室关于成立五华县实施“免费梅州”行动工作专班的通知》（华办函〔2025〕14号），结合“百万英才汇南粤”行动，聚焦“免费梅州”，着力为创业者提供“免费展销”，吸引更多人才来五华创新创业和项目落地，加快推动我县经济社会高质量发展，现结合我县实际，制定本方案。</w:t>
      </w:r>
    </w:p>
    <w:p w14:paraId="4BB20A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一、总体目标</w:t>
      </w:r>
    </w:p>
    <w:p w14:paraId="077A2D5F">
      <w:pPr>
        <w:pStyle w:val="8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eastAsia="zh-CN"/>
        </w:rPr>
        <w:t>以“免费展销”为核心特色，整合全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县及对口帮扶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eastAsia="zh-CN"/>
        </w:rPr>
        <w:t>资源，聚焦我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eastAsia="zh-CN"/>
        </w:rPr>
        <w:t>特色产业，构建“县内展销保障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+异地参展联动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eastAsia="zh-CN"/>
        </w:rPr>
        <w:t>”的立体化服务体系，打造集产品展示、项目对接、政策推介于一体的综合性创新创业平台。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通过免费提供本地展会场地，依托“反向飞地”五华（番禺）大湾区经贸发展中心及广州番禺对口帮扶资源，推动创业团队、本地企业赴粤港澳大湾区（或境外）重点区域参与大型展会、举办专场展销活动，吸引海内外高层次人才、青年创业团队及优质项目落地五华，着力实现五华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eastAsia="zh-CN"/>
        </w:rPr>
        <w:t>产品走出去与优质资源引进来双向互动，促进产业升级和消费扩容，为经济社会高质量发展注入新动能。</w:t>
      </w:r>
    </w:p>
    <w:p w14:paraId="7958E2E3">
      <w:pPr>
        <w:pStyle w:val="8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服务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对象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和支持期限</w:t>
      </w:r>
    </w:p>
    <w:p w14:paraId="2D983CF6">
      <w:pPr>
        <w:pStyle w:val="8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（一）本方案适用于在我县辖区内创业并开展实质性运营，且有观展或参展需求的个人、创业团队、外贸企业，以及有意向在我县组织展会活动的会展服务企业。政策支持期限为2025年至2027年，在此期间内，符合条件的服务对象均可按规定申请“免费展销”服务。</w:t>
      </w:r>
    </w:p>
    <w:p w14:paraId="1F71E1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三、场地与展位支持</w:t>
      </w:r>
    </w:p>
    <w:p w14:paraId="0A1B79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color w:val="auto"/>
          <w:sz w:val="32"/>
          <w:szCs w:val="32"/>
          <w:highlight w:val="none"/>
          <w:lang w:val="en-US" w:eastAsia="zh-CN"/>
        </w:rPr>
        <w:t>（一）本地展销场地保障。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在我县辖区内提供不少于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个、每个使用面积1000平方米以上的室内或室外场地（如展馆、广场、公园等），免费提供给专业会展企业或机构用于组织各类展销活动。每场展销活动需设置不少于20个免费展位，优先保障来五华创业个人、团队及本地企业申请使用。</w:t>
      </w:r>
    </w:p>
    <w:p w14:paraId="05CA10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color w:val="auto"/>
          <w:sz w:val="32"/>
          <w:szCs w:val="32"/>
          <w:highlight w:val="none"/>
          <w:lang w:val="en-US" w:eastAsia="zh-CN"/>
        </w:rPr>
        <w:t>（二）跨区域设立常驻展区场地保障。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依托“反向飞地”五华（番禺）大湾区经贸发展中心、省直单位纵向帮扶及广州番禺对口帮扶资源，在广州、深圳等粤港澳大湾区重点商圈、产业园区或专业展馆，建设至少1个县域特色产业常驻展示区，提供长期（1-6个月）的免费展位（含独立展柜、共享洽谈区），供本地企业、创业团队常态化展示特色产品、产业技术成果。</w:t>
      </w:r>
    </w:p>
    <w:p w14:paraId="3CE772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color w:val="auto"/>
          <w:sz w:val="32"/>
          <w:szCs w:val="32"/>
          <w:highlight w:val="none"/>
          <w:lang w:val="en-US" w:eastAsia="zh-CN"/>
        </w:rPr>
        <w:t>（三）境外或粤港澳大湾区大型展会免费展位保障。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每年组织辖区内创业团队、本地企业赴粤港澳大湾区等核心城市（如广州、深圳）或境外重点区域，参加不少于 1 次大型展销活动，在“免费梅州”平台提供免费展位，优先保障通过审核的创业团队、外贸企业及本地特色产业企业参与，助力企业开拓市场。</w:t>
      </w:r>
    </w:p>
    <w:p w14:paraId="1A774A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color w:val="auto"/>
          <w:sz w:val="32"/>
          <w:szCs w:val="32"/>
          <w:highlight w:val="none"/>
          <w:lang w:val="en-US" w:eastAsia="zh-CN"/>
        </w:rPr>
        <w:t>（四）本土活动免费展位保障。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在组织举办“梅品惠”等展销活动中，按不少于展位总数三分之一的比例，设置免费展位专区（含基础展位、大型展位），统一纳入“免费梅州” 平台对外申请。其中，每场活动为来五华创业者和本地企业提供的免费展位不少于 20 个，年度累计预留免费展位总量不少于150 个，优先保障通过平台审核的创业团队、外贸企业使用。</w:t>
      </w:r>
    </w:p>
    <w:p w14:paraId="17C22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四、申请方式</w:t>
      </w:r>
    </w:p>
    <w:p w14:paraId="67B4F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申请人通过“粤省事”平台，在“梅州事好办”栏目内“免费梅州”版块选取心仪的展销会或者展销场景并进行申请，在线提交以下材料：营业执照或创业团队登记证明；展销项目计划书（含产品清单、目标市场等）；信用报告或无违法记录证明。申请通过后凭短信通知直接到五华县科工商务局，由工作人员进一步作政策解释、服务指导。</w:t>
      </w:r>
    </w:p>
    <w:p w14:paraId="0D02249B">
      <w:pPr>
        <w:pStyle w:val="8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五、职责分工</w:t>
      </w:r>
    </w:p>
    <w:p w14:paraId="56588DD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color w:val="auto"/>
          <w:sz w:val="32"/>
          <w:szCs w:val="32"/>
          <w:highlight w:val="none"/>
          <w:lang w:val="en-US" w:eastAsia="zh-CN"/>
        </w:rPr>
        <w:t>（一）县科工商务局：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1.牵头制定工作方案，做好统筹协调、前期筹备和对接企业招商和产业链资源整合等工作；2.牵头制定“免费展销”实施细则和监督办法；3.指导各镇做好跟踪服务、日常监管等工作；4.根据试行效果适时对方案进行调整、优化、延续。</w:t>
      </w:r>
    </w:p>
    <w:p w14:paraId="1626A5E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color w:val="auto"/>
          <w:sz w:val="32"/>
          <w:szCs w:val="32"/>
          <w:highlight w:val="none"/>
          <w:lang w:val="en-US" w:eastAsia="zh-CN"/>
        </w:rPr>
        <w:t>（二）县财政局（国资局）：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华文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根据市场需求盘活利用现有闲置国有资产，结合资产实际提供符合条件的“免费展销”场所，并会同县科工商务局制定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“免费展销”实施细则和监督办法</w:t>
      </w:r>
      <w:r>
        <w:rPr>
          <w:rFonts w:hint="default" w:ascii="Times New Roman" w:hAnsi="Times New Roman" w:eastAsia="华文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；2.会同县科工商务局指导各镇做好跟踪服务、日常监管等工作；3.负责落实财政政策资金保障、拨付和监督经费使用等工作。</w:t>
      </w:r>
    </w:p>
    <w:p w14:paraId="004F7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（三）县招商和企业服务中心：1.</w:t>
      </w:r>
      <w:r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配合</w:t>
      </w:r>
      <w:r>
        <w:rPr>
          <w:rFonts w:hint="default" w:ascii="Times New Roman" w:hAnsi="Times New Roman" w:eastAsia="华文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县科工商务局制定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“免费展销”实施细则和监督办法；2.</w:t>
      </w:r>
      <w:r>
        <w:rPr>
          <w:rFonts w:hint="default" w:ascii="Times New Roman" w:hAnsi="Times New Roman" w:eastAsia="华文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负责统筹推进“反向飞地”提供“免费展销”场所有关工作。</w:t>
      </w:r>
    </w:p>
    <w:p w14:paraId="7B2D3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四</w:t>
      </w: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）县文化广电旅游体育局：</w:t>
      </w:r>
      <w:r>
        <w:rPr>
          <w:rFonts w:hint="default" w:ascii="Times New Roman" w:hAnsi="Times New Roman" w:eastAsia="华文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会同县科工商务局做好有关“免费展销”场地的使用、管理和保障等工作。</w:t>
      </w:r>
    </w:p>
    <w:p w14:paraId="29B2A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（五）县住房城乡建设局：</w:t>
      </w:r>
      <w:r>
        <w:rPr>
          <w:rFonts w:hint="default" w:ascii="Times New Roman" w:hAnsi="Times New Roman" w:eastAsia="华文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会同县科工商务局做好有关“免费展销”场地的使用、管理和保障等工作。</w:t>
      </w:r>
    </w:p>
    <w:p w14:paraId="52368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六</w:t>
      </w: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县</w:t>
      </w: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市政公用事业服务中心：</w:t>
      </w:r>
      <w:r>
        <w:rPr>
          <w:rFonts w:hint="default" w:ascii="Times New Roman" w:hAnsi="Times New Roman" w:eastAsia="华文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会同县科工商务局做好有关“免费展销”场地的使用、管理和保障等工作。</w:t>
      </w:r>
    </w:p>
    <w:p w14:paraId="2D514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七</w:t>
      </w: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）县农业农村局：</w:t>
      </w:r>
      <w:r>
        <w:rPr>
          <w:rFonts w:hint="default" w:ascii="Times New Roman" w:hAnsi="Times New Roman" w:eastAsia="华文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对主办或协办的各类展销活动提前安排不少于20%的免费展位列入平台申请事项。</w:t>
      </w:r>
    </w:p>
    <w:p w14:paraId="1D3FC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八</w:t>
      </w: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）县人力资源社会保障局：</w:t>
      </w:r>
      <w:r>
        <w:rPr>
          <w:rFonts w:hint="default" w:ascii="Times New Roman" w:hAnsi="Times New Roman" w:eastAsia="华文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对主办或协办的各类展销活动提前安排不少于20%的免费展位列入平台申请事项。</w:t>
      </w:r>
    </w:p>
    <w:p w14:paraId="7B8CA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九</w:t>
      </w: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）县市场监督管理局：</w:t>
      </w:r>
      <w:r>
        <w:rPr>
          <w:rFonts w:hint="default" w:ascii="Times New Roman" w:hAnsi="Times New Roman" w:eastAsia="华文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对参展企业的明码标价、禁止销售假冒伪劣产品、保护知识产权等方面加强执法监督。</w:t>
      </w:r>
    </w:p>
    <w:p w14:paraId="7B443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十</w:t>
      </w: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）县应急管理局、县消防救援大队：</w:t>
      </w:r>
      <w:r>
        <w:rPr>
          <w:rFonts w:hint="default" w:ascii="Times New Roman" w:hAnsi="Times New Roman" w:eastAsia="华文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要加强对展销会场的安全监管、消防通道等安全检查，确保展销会场的设施合规、消防通道畅通等。</w:t>
      </w:r>
    </w:p>
    <w:p w14:paraId="56D31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（十</w:t>
      </w:r>
      <w:r>
        <w:rPr>
          <w:rFonts w:hint="eastAsia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一</w:t>
      </w: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）各镇人民政府：</w:t>
      </w:r>
      <w:r>
        <w:rPr>
          <w:rFonts w:hint="eastAsia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1.</w:t>
      </w:r>
      <w:r>
        <w:rPr>
          <w:rFonts w:hint="default" w:ascii="Times New Roman" w:hAnsi="Times New Roman" w:eastAsia="华文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对辖区范围内创业者提供“免费展销”政策指引及宣传，并做好服务跟踪、监督监管工作等</w:t>
      </w:r>
      <w:r>
        <w:rPr>
          <w:rFonts w:hint="eastAsia" w:ascii="Times New Roman" w:hAnsi="Times New Roman" w:eastAsia="华文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；2.</w:t>
      </w:r>
      <w:r>
        <w:rPr>
          <w:rFonts w:hint="default" w:ascii="Times New Roman" w:hAnsi="Times New Roman" w:eastAsia="华文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会同县科工商务局做好有关“免费展销”场地的使用、管理和保障等工作</w:t>
      </w:r>
      <w:r>
        <w:rPr>
          <w:rFonts w:hint="eastAsia" w:ascii="Times New Roman" w:hAnsi="Times New Roman" w:eastAsia="华文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 w14:paraId="196AD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六、工作要求</w:t>
      </w:r>
    </w:p>
    <w:p w14:paraId="2127F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（一）提高政治站位。</w:t>
      </w:r>
      <w:r>
        <w:rPr>
          <w:rFonts w:hint="default" w:ascii="Times New Roman" w:hAnsi="Times New Roman" w:eastAsia="华文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各镇各单位要进一步提高政治站位，深入贯彻习近平总书记关于民营经济发展的系列重要论述</w:t>
      </w:r>
      <w:r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精神</w:t>
      </w:r>
      <w:r>
        <w:rPr>
          <w:rFonts w:hint="default" w:ascii="Times New Roman" w:hAnsi="Times New Roman" w:eastAsia="华文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，进一步全面深化改革、优化营商环境，坚定不移狠抓发展第一要务，全面激发内生动力，树牢“产出思维”“用户思维”，吸引更多人来五华投资兴业、创业就业，推动五华经济社会高质量发展。</w:t>
      </w:r>
    </w:p>
    <w:p w14:paraId="30F39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（二）狠抓责任落实。</w:t>
      </w:r>
      <w:r>
        <w:rPr>
          <w:rFonts w:hint="default" w:ascii="Times New Roman" w:hAnsi="Times New Roman" w:eastAsia="华文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各镇各单位要切实加强组织领导，主要负责同志要亲自研究“免费展销”相关工作，明确职责分工。相关展销活动主办单位要提前1个月以上向县科工商务局报备展会举办计划。 </w:t>
      </w:r>
    </w:p>
    <w:p w14:paraId="7C051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（三）加大宣传力度。</w:t>
      </w:r>
      <w:r>
        <w:rPr>
          <w:rFonts w:hint="default" w:ascii="Times New Roman" w:hAnsi="Times New Roman" w:eastAsia="华文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各镇各单位要统一宣传口径，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</w:rPr>
        <w:t>强化宣传指引，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统一把“免费梅州”作为对内对外宣传口径，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</w:rPr>
        <w:t>开展线上线下的宣传推介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eastAsia="zh-CN"/>
        </w:rPr>
        <w:t>。加强舆情收集分析，做好相关政策解读，提高全社会对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</w:rPr>
        <w:t>“免费梅州”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eastAsia="zh-CN"/>
        </w:rPr>
        <w:t>的知晓度和认同度，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</w:rPr>
        <w:t>让“免费梅州”政策惠及更多企业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</w:rPr>
        <w:t>人才。</w:t>
      </w:r>
    </w:p>
    <w:p w14:paraId="35F10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华文楷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（四）动态评估调整。</w:t>
      </w:r>
      <w:r>
        <w:rPr>
          <w:rFonts w:hint="default" w:ascii="Times New Roman" w:hAnsi="Times New Roman" w:eastAsia="华文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县科工商务局要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建立工作成效动态评估机制和效果评价指标体系，及时收集整理相关数据，动态监测目标任务进展情况，根据评估情况适时对方案进行调整并及时向县政府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和县实施“免费梅州”行动工作专班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报告。</w:t>
      </w:r>
    </w:p>
    <w:sectPr>
      <w:footerReference r:id="rId3" w:type="default"/>
      <w:pgSz w:w="11906" w:h="16838"/>
      <w:pgMar w:top="2041" w:right="1587" w:bottom="1701" w:left="1587" w:header="851" w:footer="96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8E5C3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A5F777">
                          <w:pPr>
                            <w:pStyle w:val="6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A5F777">
                    <w:pPr>
                      <w:pStyle w:val="6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OWQ2ZTQ4NzZjMTZjMWFlMDQ5N2I5NTdjNWU3OWEifQ=="/>
  </w:docVars>
  <w:rsids>
    <w:rsidRoot w:val="002703DA"/>
    <w:rsid w:val="00000E3C"/>
    <w:rsid w:val="000269A9"/>
    <w:rsid w:val="00030081"/>
    <w:rsid w:val="000408AC"/>
    <w:rsid w:val="000455DD"/>
    <w:rsid w:val="000D2ABA"/>
    <w:rsid w:val="000F2649"/>
    <w:rsid w:val="000F2D73"/>
    <w:rsid w:val="0012656F"/>
    <w:rsid w:val="001439FC"/>
    <w:rsid w:val="00173BF1"/>
    <w:rsid w:val="00182194"/>
    <w:rsid w:val="0019328A"/>
    <w:rsid w:val="001F3679"/>
    <w:rsid w:val="0020356D"/>
    <w:rsid w:val="00207471"/>
    <w:rsid w:val="00221310"/>
    <w:rsid w:val="002703DA"/>
    <w:rsid w:val="002A0A68"/>
    <w:rsid w:val="002B6A23"/>
    <w:rsid w:val="002C21BA"/>
    <w:rsid w:val="003150E3"/>
    <w:rsid w:val="003238E8"/>
    <w:rsid w:val="00361333"/>
    <w:rsid w:val="0037360A"/>
    <w:rsid w:val="00381E3C"/>
    <w:rsid w:val="00395C4B"/>
    <w:rsid w:val="003A1033"/>
    <w:rsid w:val="003A5DB5"/>
    <w:rsid w:val="003C75D2"/>
    <w:rsid w:val="003E323D"/>
    <w:rsid w:val="00437171"/>
    <w:rsid w:val="0048673D"/>
    <w:rsid w:val="00490247"/>
    <w:rsid w:val="004A29F5"/>
    <w:rsid w:val="004D4416"/>
    <w:rsid w:val="004F05F5"/>
    <w:rsid w:val="00506505"/>
    <w:rsid w:val="00512D24"/>
    <w:rsid w:val="005234A0"/>
    <w:rsid w:val="005921FB"/>
    <w:rsid w:val="005A10C2"/>
    <w:rsid w:val="005B4679"/>
    <w:rsid w:val="005C1C1F"/>
    <w:rsid w:val="005C3984"/>
    <w:rsid w:val="005D4E85"/>
    <w:rsid w:val="005F6D66"/>
    <w:rsid w:val="00634798"/>
    <w:rsid w:val="006404B4"/>
    <w:rsid w:val="00647F19"/>
    <w:rsid w:val="00671C8D"/>
    <w:rsid w:val="00675B21"/>
    <w:rsid w:val="00683BAB"/>
    <w:rsid w:val="006C6B27"/>
    <w:rsid w:val="007213D6"/>
    <w:rsid w:val="0073557C"/>
    <w:rsid w:val="00762B45"/>
    <w:rsid w:val="007F5ECC"/>
    <w:rsid w:val="008113A1"/>
    <w:rsid w:val="00852B17"/>
    <w:rsid w:val="0088092F"/>
    <w:rsid w:val="008930EE"/>
    <w:rsid w:val="008E1645"/>
    <w:rsid w:val="00945701"/>
    <w:rsid w:val="0095469F"/>
    <w:rsid w:val="00992C67"/>
    <w:rsid w:val="0099693E"/>
    <w:rsid w:val="009A2928"/>
    <w:rsid w:val="009A3844"/>
    <w:rsid w:val="009D45F3"/>
    <w:rsid w:val="009D477E"/>
    <w:rsid w:val="009D4D64"/>
    <w:rsid w:val="009F1A07"/>
    <w:rsid w:val="00A11DB8"/>
    <w:rsid w:val="00A15E65"/>
    <w:rsid w:val="00A90786"/>
    <w:rsid w:val="00B3192A"/>
    <w:rsid w:val="00B44854"/>
    <w:rsid w:val="00B46243"/>
    <w:rsid w:val="00B74BB6"/>
    <w:rsid w:val="00B80911"/>
    <w:rsid w:val="00B873AF"/>
    <w:rsid w:val="00BB5223"/>
    <w:rsid w:val="00BC7806"/>
    <w:rsid w:val="00C45F51"/>
    <w:rsid w:val="00C64DAB"/>
    <w:rsid w:val="00C72A53"/>
    <w:rsid w:val="00C931E3"/>
    <w:rsid w:val="00CD21C1"/>
    <w:rsid w:val="00D30C04"/>
    <w:rsid w:val="00D32520"/>
    <w:rsid w:val="00D61C40"/>
    <w:rsid w:val="00D922D9"/>
    <w:rsid w:val="00DA79F3"/>
    <w:rsid w:val="00DC1E5C"/>
    <w:rsid w:val="00E04105"/>
    <w:rsid w:val="00E22168"/>
    <w:rsid w:val="00E361FA"/>
    <w:rsid w:val="00E5183D"/>
    <w:rsid w:val="00EA1602"/>
    <w:rsid w:val="00EA7473"/>
    <w:rsid w:val="00EC0657"/>
    <w:rsid w:val="00EC2AF2"/>
    <w:rsid w:val="00EE01C2"/>
    <w:rsid w:val="00EF740E"/>
    <w:rsid w:val="00F03A30"/>
    <w:rsid w:val="00F3327C"/>
    <w:rsid w:val="00F43DBE"/>
    <w:rsid w:val="00F440AC"/>
    <w:rsid w:val="00F57910"/>
    <w:rsid w:val="00F610B5"/>
    <w:rsid w:val="00F85D1F"/>
    <w:rsid w:val="00F93326"/>
    <w:rsid w:val="00FA75E4"/>
    <w:rsid w:val="00FC478C"/>
    <w:rsid w:val="00FD669F"/>
    <w:rsid w:val="02A24112"/>
    <w:rsid w:val="04E723E0"/>
    <w:rsid w:val="053C4D34"/>
    <w:rsid w:val="05413007"/>
    <w:rsid w:val="063315B8"/>
    <w:rsid w:val="06FF3EA6"/>
    <w:rsid w:val="087A1C1D"/>
    <w:rsid w:val="0B06551B"/>
    <w:rsid w:val="0CC55B13"/>
    <w:rsid w:val="0E6855FE"/>
    <w:rsid w:val="10793535"/>
    <w:rsid w:val="11595128"/>
    <w:rsid w:val="13DA7FEC"/>
    <w:rsid w:val="16ED6288"/>
    <w:rsid w:val="175F962F"/>
    <w:rsid w:val="17FFE8DD"/>
    <w:rsid w:val="19DC0136"/>
    <w:rsid w:val="1ADD6F23"/>
    <w:rsid w:val="1D6F679B"/>
    <w:rsid w:val="1F0423C1"/>
    <w:rsid w:val="21D2665C"/>
    <w:rsid w:val="22F42324"/>
    <w:rsid w:val="23F056C8"/>
    <w:rsid w:val="248F6831"/>
    <w:rsid w:val="27D75DCC"/>
    <w:rsid w:val="28E76302"/>
    <w:rsid w:val="2B4D6C02"/>
    <w:rsid w:val="2CD177B2"/>
    <w:rsid w:val="32885B51"/>
    <w:rsid w:val="32D25635"/>
    <w:rsid w:val="347436ED"/>
    <w:rsid w:val="37EF754F"/>
    <w:rsid w:val="37F7A2A6"/>
    <w:rsid w:val="38997473"/>
    <w:rsid w:val="3BDE3676"/>
    <w:rsid w:val="3D415A23"/>
    <w:rsid w:val="3DAA278C"/>
    <w:rsid w:val="3E9E79C1"/>
    <w:rsid w:val="3FF6A786"/>
    <w:rsid w:val="3FF77F87"/>
    <w:rsid w:val="3FFB928F"/>
    <w:rsid w:val="40994C08"/>
    <w:rsid w:val="437B2018"/>
    <w:rsid w:val="44DC3315"/>
    <w:rsid w:val="48014E1E"/>
    <w:rsid w:val="49225355"/>
    <w:rsid w:val="4B4439C2"/>
    <w:rsid w:val="4BB160B8"/>
    <w:rsid w:val="4CFE3E2D"/>
    <w:rsid w:val="4E467DBB"/>
    <w:rsid w:val="551071CB"/>
    <w:rsid w:val="577C5FC9"/>
    <w:rsid w:val="59251489"/>
    <w:rsid w:val="5A13285E"/>
    <w:rsid w:val="5B2B6407"/>
    <w:rsid w:val="5B6D2900"/>
    <w:rsid w:val="5BD449BD"/>
    <w:rsid w:val="5D7B1E46"/>
    <w:rsid w:val="5DD21F2C"/>
    <w:rsid w:val="5DE696B9"/>
    <w:rsid w:val="5EFA7CCD"/>
    <w:rsid w:val="5F7AE870"/>
    <w:rsid w:val="5FFA30A6"/>
    <w:rsid w:val="600F7099"/>
    <w:rsid w:val="61013B22"/>
    <w:rsid w:val="62F379CC"/>
    <w:rsid w:val="63A007B7"/>
    <w:rsid w:val="645A5DEC"/>
    <w:rsid w:val="648FCB3E"/>
    <w:rsid w:val="658B5960"/>
    <w:rsid w:val="659077AB"/>
    <w:rsid w:val="66C55768"/>
    <w:rsid w:val="679B18F1"/>
    <w:rsid w:val="67DE814F"/>
    <w:rsid w:val="6A9D5CF1"/>
    <w:rsid w:val="6ADC55C4"/>
    <w:rsid w:val="6B2A129C"/>
    <w:rsid w:val="6B3FF273"/>
    <w:rsid w:val="6B6E26AB"/>
    <w:rsid w:val="6B7C96DC"/>
    <w:rsid w:val="6D8B6DC6"/>
    <w:rsid w:val="6DF05364"/>
    <w:rsid w:val="6EFFB1CE"/>
    <w:rsid w:val="6FFEBEA2"/>
    <w:rsid w:val="70270A36"/>
    <w:rsid w:val="71B117BD"/>
    <w:rsid w:val="71BF44FA"/>
    <w:rsid w:val="72CF56FC"/>
    <w:rsid w:val="73B98243"/>
    <w:rsid w:val="73D937B7"/>
    <w:rsid w:val="741D4925"/>
    <w:rsid w:val="74355D95"/>
    <w:rsid w:val="75E9FAB0"/>
    <w:rsid w:val="76CA1A84"/>
    <w:rsid w:val="76F925B1"/>
    <w:rsid w:val="77BF1328"/>
    <w:rsid w:val="77DF613B"/>
    <w:rsid w:val="77FF6CA8"/>
    <w:rsid w:val="78042148"/>
    <w:rsid w:val="79BE1091"/>
    <w:rsid w:val="79E955B1"/>
    <w:rsid w:val="7AE73988"/>
    <w:rsid w:val="7AEC2CD9"/>
    <w:rsid w:val="7B6CEF33"/>
    <w:rsid w:val="7BEFA7BA"/>
    <w:rsid w:val="7BF7DC80"/>
    <w:rsid w:val="7BFA4FFA"/>
    <w:rsid w:val="7BFB78F1"/>
    <w:rsid w:val="7BFE4C7F"/>
    <w:rsid w:val="7C9E5AC7"/>
    <w:rsid w:val="7CFFC683"/>
    <w:rsid w:val="7DFF105C"/>
    <w:rsid w:val="7EB7BE14"/>
    <w:rsid w:val="7EE434EC"/>
    <w:rsid w:val="7F7D58EC"/>
    <w:rsid w:val="7FBA5A90"/>
    <w:rsid w:val="7FCF73B8"/>
    <w:rsid w:val="7FCFB30F"/>
    <w:rsid w:val="7FFC5D9F"/>
    <w:rsid w:val="7FFFA5B7"/>
    <w:rsid w:val="7FFFC6E3"/>
    <w:rsid w:val="873EE605"/>
    <w:rsid w:val="87EFF549"/>
    <w:rsid w:val="97F98FD7"/>
    <w:rsid w:val="99DFE02E"/>
    <w:rsid w:val="9B7B4746"/>
    <w:rsid w:val="9D4B5CFF"/>
    <w:rsid w:val="9E6E43E1"/>
    <w:rsid w:val="9F7BBF7A"/>
    <w:rsid w:val="A4678779"/>
    <w:rsid w:val="A7DFD9D2"/>
    <w:rsid w:val="AF6E8FF1"/>
    <w:rsid w:val="AFF72CF5"/>
    <w:rsid w:val="B35DAED7"/>
    <w:rsid w:val="B5DE7752"/>
    <w:rsid w:val="B75BF122"/>
    <w:rsid w:val="B7CF2241"/>
    <w:rsid w:val="B9BF300C"/>
    <w:rsid w:val="BA7B23C6"/>
    <w:rsid w:val="BB3FA55E"/>
    <w:rsid w:val="BD9F26B8"/>
    <w:rsid w:val="BED7CAC9"/>
    <w:rsid w:val="BF6F10D0"/>
    <w:rsid w:val="BFCFDF91"/>
    <w:rsid w:val="BFFF4346"/>
    <w:rsid w:val="CC7D7B88"/>
    <w:rsid w:val="D6ABDA8D"/>
    <w:rsid w:val="D6EFDDF8"/>
    <w:rsid w:val="D7E56052"/>
    <w:rsid w:val="DCB7C2F7"/>
    <w:rsid w:val="DFA3FECA"/>
    <w:rsid w:val="DFDF2ADE"/>
    <w:rsid w:val="DFEF647C"/>
    <w:rsid w:val="EBDF0269"/>
    <w:rsid w:val="ECEC0321"/>
    <w:rsid w:val="ECFDA7E5"/>
    <w:rsid w:val="ECFFC127"/>
    <w:rsid w:val="EDCF8B2A"/>
    <w:rsid w:val="EDEA2A49"/>
    <w:rsid w:val="EDEF7963"/>
    <w:rsid w:val="EE5E37D0"/>
    <w:rsid w:val="EF7F677C"/>
    <w:rsid w:val="EFFF4E5C"/>
    <w:rsid w:val="F173969E"/>
    <w:rsid w:val="F1FB10D2"/>
    <w:rsid w:val="F5F7FF79"/>
    <w:rsid w:val="F77A604B"/>
    <w:rsid w:val="F7F78753"/>
    <w:rsid w:val="FAED52C6"/>
    <w:rsid w:val="FBED959F"/>
    <w:rsid w:val="FBF90B9D"/>
    <w:rsid w:val="FCBFE612"/>
    <w:rsid w:val="FCEF0573"/>
    <w:rsid w:val="FDBBB86D"/>
    <w:rsid w:val="FDDF424A"/>
    <w:rsid w:val="FE5EE5EA"/>
    <w:rsid w:val="FE67A29F"/>
    <w:rsid w:val="FE734873"/>
    <w:rsid w:val="FEC0BA83"/>
    <w:rsid w:val="FEEF2B3B"/>
    <w:rsid w:val="FEF9250E"/>
    <w:rsid w:val="FFD6FFB4"/>
    <w:rsid w:val="FFD77151"/>
    <w:rsid w:val="FFDF3CCA"/>
    <w:rsid w:val="FFF768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0"/>
    <w:pPr>
      <w:spacing w:after="120"/>
    </w:pPr>
    <w:rPr>
      <w:rFonts w:ascii="宋体" w:hAnsi="宋体" w:eastAsia="宋体" w:cs="Times New Roman"/>
      <w:szCs w:val="24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  <w:rPr>
      <w:rFonts w:eastAsia="宋体"/>
      <w:sz w:val="21"/>
      <w:szCs w:val="20"/>
    </w:r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basedOn w:val="10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正文文本 Char"/>
    <w:basedOn w:val="10"/>
    <w:link w:val="3"/>
    <w:qFormat/>
    <w:uiPriority w:val="0"/>
    <w:rPr>
      <w:rFonts w:ascii="宋体" w:hAnsi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2577</Words>
  <Characters>2617</Characters>
  <Lines>7</Lines>
  <Paragraphs>2</Paragraphs>
  <TotalTime>1</TotalTime>
  <ScaleCrop>false</ScaleCrop>
  <LinksUpToDate>false</LinksUpToDate>
  <CharactersWithSpaces>2625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2023-04-08T02:07:00Z</dcterms:created>
  <dc:creator>M</dc:creator>
  <cp:lastModifiedBy>晚安</cp:lastModifiedBy>
  <cp:lastPrinted>2025-04-01T01:45:00Z</cp:lastPrinted>
  <dcterms:modified xsi:type="dcterms:W3CDTF">2025-05-19T09:40:17Z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CF34D351751343559F4F2EFDE056C45E_13</vt:lpwstr>
  </property>
  <property fmtid="{D5CDD505-2E9C-101B-9397-08002B2CF9AE}" pid="4" name="KSOTemplateDocerSaveRecord">
    <vt:lpwstr>eyJoZGlkIjoiMjUxNGY3ZWYxMGRjMWViNmE1MGE1ODk5ODdjYmQ4N2MiLCJ1c2VySWQiOiI0MDAwOTAxMDAifQ==</vt:lpwstr>
  </property>
</Properties>
</file>