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7C" w:rsidRPr="00D55F7C" w:rsidRDefault="00D55F7C" w:rsidP="001D26F1">
      <w:pPr>
        <w:widowControl/>
        <w:shd w:val="clear" w:color="auto" w:fill="FFFFFF"/>
        <w:spacing w:after="210" w:line="560" w:lineRule="exact"/>
        <w:jc w:val="center"/>
        <w:outlineLvl w:val="0"/>
        <w:rPr>
          <w:rFonts w:ascii="微软雅黑" w:eastAsia="微软雅黑" w:hAnsi="微软雅黑" w:cs="宋体"/>
          <w:b/>
          <w:spacing w:val="8"/>
          <w:kern w:val="36"/>
          <w:sz w:val="33"/>
          <w:szCs w:val="33"/>
        </w:rPr>
      </w:pPr>
      <w:r w:rsidRPr="00D55F7C">
        <w:rPr>
          <w:rFonts w:ascii="微软雅黑" w:eastAsia="微软雅黑" w:hAnsi="微软雅黑" w:cs="宋体" w:hint="eastAsia"/>
          <w:b/>
          <w:spacing w:val="8"/>
          <w:kern w:val="36"/>
          <w:sz w:val="33"/>
          <w:szCs w:val="33"/>
        </w:rPr>
        <w:t>关于</w:t>
      </w:r>
      <w:r w:rsidRPr="00D55F7C">
        <w:rPr>
          <w:rFonts w:ascii="微软雅黑" w:eastAsia="微软雅黑" w:hAnsi="微软雅黑" w:cs="宋体" w:hint="eastAsia"/>
          <w:b/>
          <w:spacing w:val="8"/>
          <w:kern w:val="36"/>
          <w:sz w:val="36"/>
          <w:szCs w:val="36"/>
        </w:rPr>
        <w:t>五华县</w:t>
      </w:r>
      <w:r w:rsidRPr="00D55F7C">
        <w:rPr>
          <w:rFonts w:ascii="微软雅黑" w:eastAsia="微软雅黑" w:hAnsi="微软雅黑" w:cs="宋体" w:hint="eastAsia"/>
          <w:b/>
          <w:spacing w:val="8"/>
          <w:kern w:val="36"/>
          <w:sz w:val="33"/>
          <w:szCs w:val="33"/>
        </w:rPr>
        <w:t>公安局交通警察大队</w:t>
      </w:r>
    </w:p>
    <w:p w:rsidR="00D55F7C" w:rsidRPr="00D55F7C" w:rsidRDefault="00D55F7C" w:rsidP="001D26F1">
      <w:pPr>
        <w:widowControl/>
        <w:shd w:val="clear" w:color="auto" w:fill="FFFFFF"/>
        <w:spacing w:after="210" w:line="560" w:lineRule="exact"/>
        <w:jc w:val="center"/>
        <w:outlineLvl w:val="0"/>
        <w:rPr>
          <w:rFonts w:ascii="微软雅黑" w:eastAsia="微软雅黑" w:hAnsi="微软雅黑" w:cs="宋体"/>
          <w:b/>
          <w:spacing w:val="8"/>
          <w:kern w:val="36"/>
          <w:sz w:val="33"/>
          <w:szCs w:val="33"/>
        </w:rPr>
      </w:pPr>
      <w:r w:rsidRPr="00D55F7C">
        <w:rPr>
          <w:rFonts w:ascii="微软雅黑" w:eastAsia="微软雅黑" w:hAnsi="微软雅黑" w:cs="宋体" w:hint="eastAsia"/>
          <w:b/>
          <w:spacing w:val="8"/>
          <w:kern w:val="36"/>
          <w:sz w:val="33"/>
          <w:szCs w:val="33"/>
        </w:rPr>
        <w:t>启用电子监控设备的公示</w:t>
      </w:r>
    </w:p>
    <w:p w:rsidR="00BC1FDE" w:rsidRPr="000D7830" w:rsidRDefault="000D7830" w:rsidP="00E8265B">
      <w:pPr>
        <w:spacing w:line="500" w:lineRule="exact"/>
        <w:ind w:firstLineChars="200" w:firstLine="592"/>
        <w:rPr>
          <w:rFonts w:ascii="华文仿宋" w:eastAsia="华文仿宋" w:hAnsi="华文仿宋"/>
          <w:sz w:val="28"/>
          <w:szCs w:val="28"/>
        </w:rPr>
      </w:pPr>
      <w:r w:rsidRPr="000D7830">
        <w:rPr>
          <w:rFonts w:ascii="华文仿宋" w:eastAsia="华文仿宋" w:hAnsi="华文仿宋" w:hint="eastAsia"/>
          <w:color w:val="3E3E3E"/>
          <w:spacing w:val="8"/>
          <w:sz w:val="28"/>
          <w:szCs w:val="28"/>
          <w:shd w:val="clear" w:color="auto" w:fill="FFFFFF"/>
        </w:rPr>
        <w:t>为保障人民生命财产安全，加强辖区道路交通安全管理，进一步优化道路通行环境，预防和减少交通事故的发生，根据《中华人民共和国道路交通安全法》、《广东省道路交通安全条例》等有关法律法规规定，结合辖区道路交通实际，</w:t>
      </w:r>
      <w:r>
        <w:rPr>
          <w:rFonts w:ascii="华文仿宋" w:eastAsia="华文仿宋" w:hAnsi="华文仿宋" w:hint="eastAsia"/>
          <w:color w:val="3E3E3E"/>
          <w:spacing w:val="8"/>
          <w:sz w:val="28"/>
          <w:szCs w:val="28"/>
          <w:shd w:val="clear" w:color="auto" w:fill="FFFFFF"/>
        </w:rPr>
        <w:t>五华县</w:t>
      </w:r>
      <w:r w:rsidRPr="000D7830">
        <w:rPr>
          <w:rFonts w:ascii="华文仿宋" w:eastAsia="华文仿宋" w:hAnsi="华文仿宋" w:hint="eastAsia"/>
          <w:color w:val="3E3E3E"/>
          <w:spacing w:val="8"/>
          <w:sz w:val="28"/>
          <w:szCs w:val="28"/>
          <w:shd w:val="clear" w:color="auto" w:fill="FFFFFF"/>
        </w:rPr>
        <w:t>公安局交通警察大队决定在</w:t>
      </w:r>
      <w:r>
        <w:rPr>
          <w:rFonts w:ascii="华文仿宋" w:eastAsia="华文仿宋" w:hAnsi="华文仿宋" w:hint="eastAsia"/>
          <w:color w:val="3E3E3E"/>
          <w:spacing w:val="8"/>
          <w:sz w:val="28"/>
          <w:szCs w:val="28"/>
          <w:shd w:val="clear" w:color="auto" w:fill="FFFFFF"/>
        </w:rPr>
        <w:t>五华县</w:t>
      </w:r>
      <w:r w:rsidRPr="000D7830">
        <w:rPr>
          <w:rFonts w:ascii="华文仿宋" w:eastAsia="华文仿宋" w:hAnsi="华文仿宋" w:hint="eastAsia"/>
          <w:color w:val="3E3E3E"/>
          <w:spacing w:val="8"/>
          <w:sz w:val="28"/>
          <w:szCs w:val="28"/>
          <w:shd w:val="clear" w:color="auto" w:fill="FFFFFF"/>
        </w:rPr>
        <w:t>内启用</w:t>
      </w:r>
      <w:r w:rsidR="001D26F1">
        <w:rPr>
          <w:rFonts w:ascii="华文仿宋" w:eastAsia="华文仿宋" w:hAnsi="华文仿宋" w:hint="eastAsia"/>
          <w:color w:val="3E3E3E"/>
          <w:spacing w:val="8"/>
          <w:sz w:val="28"/>
          <w:szCs w:val="28"/>
          <w:shd w:val="clear" w:color="auto" w:fill="FFFFFF"/>
        </w:rPr>
        <w:t>9</w:t>
      </w:r>
      <w:r w:rsidRPr="000D7830">
        <w:rPr>
          <w:rFonts w:ascii="华文仿宋" w:eastAsia="华文仿宋" w:hAnsi="华文仿宋" w:hint="eastAsia"/>
          <w:color w:val="3E3E3E"/>
          <w:spacing w:val="8"/>
          <w:sz w:val="28"/>
          <w:szCs w:val="28"/>
          <w:shd w:val="clear" w:color="auto" w:fill="FFFFFF"/>
        </w:rPr>
        <w:t>套电子监控设备，现将电子监控设备设置地点及采集交通违法行为公示告知如下：</w:t>
      </w:r>
    </w:p>
    <w:tbl>
      <w:tblPr>
        <w:tblStyle w:val="a5"/>
        <w:tblW w:w="8774" w:type="dxa"/>
        <w:tblInd w:w="-176" w:type="dxa"/>
        <w:tblLook w:val="04A0"/>
      </w:tblPr>
      <w:tblGrid>
        <w:gridCol w:w="778"/>
        <w:gridCol w:w="6157"/>
        <w:gridCol w:w="1839"/>
      </w:tblGrid>
      <w:tr w:rsidR="00BC1FDE" w:rsidRPr="000D7830" w:rsidTr="00E8265B">
        <w:trPr>
          <w:trHeight w:val="941"/>
        </w:trPr>
        <w:tc>
          <w:tcPr>
            <w:tcW w:w="778" w:type="dxa"/>
            <w:vAlign w:val="center"/>
          </w:tcPr>
          <w:p w:rsidR="00BC1FDE" w:rsidRPr="006905CB" w:rsidRDefault="00BC1FDE" w:rsidP="005E1BCD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6905C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157" w:type="dxa"/>
            <w:vAlign w:val="center"/>
          </w:tcPr>
          <w:p w:rsidR="00BC1FDE" w:rsidRPr="006905CB" w:rsidRDefault="00BC1FDE" w:rsidP="005E1BCD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6905C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设置地点</w:t>
            </w:r>
          </w:p>
        </w:tc>
        <w:tc>
          <w:tcPr>
            <w:tcW w:w="1839" w:type="dxa"/>
            <w:vAlign w:val="center"/>
          </w:tcPr>
          <w:p w:rsidR="00E8265B" w:rsidRPr="006905CB" w:rsidRDefault="00BC1FDE" w:rsidP="005E1BCD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6905C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采集交通</w:t>
            </w:r>
          </w:p>
          <w:p w:rsidR="00BC1FDE" w:rsidRPr="006905CB" w:rsidRDefault="00BC1FDE" w:rsidP="005E1BCD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6905C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违法行为</w:t>
            </w:r>
          </w:p>
        </w:tc>
      </w:tr>
      <w:tr w:rsidR="003B1B74" w:rsidRPr="000D7830" w:rsidTr="00E8265B">
        <w:trPr>
          <w:trHeight w:val="479"/>
        </w:trPr>
        <w:tc>
          <w:tcPr>
            <w:tcW w:w="778" w:type="dxa"/>
            <w:vAlign w:val="center"/>
          </w:tcPr>
          <w:p w:rsidR="003B1B74" w:rsidRPr="006905CB" w:rsidRDefault="003B1B74" w:rsidP="005E1BCD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6905C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1</w:t>
            </w:r>
          </w:p>
        </w:tc>
        <w:tc>
          <w:tcPr>
            <w:tcW w:w="6157" w:type="dxa"/>
            <w:vAlign w:val="center"/>
          </w:tcPr>
          <w:p w:rsidR="003B1B74" w:rsidRPr="005E1BCD" w:rsidRDefault="003B1B74" w:rsidP="00E8265B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横陂镇福兴街卫生院门口路段</w:t>
            </w:r>
          </w:p>
        </w:tc>
        <w:tc>
          <w:tcPr>
            <w:tcW w:w="1839" w:type="dxa"/>
            <w:vMerge w:val="restart"/>
            <w:vAlign w:val="center"/>
          </w:tcPr>
          <w:p w:rsidR="003B1B74" w:rsidRPr="005E1BCD" w:rsidRDefault="003B1B74" w:rsidP="004D78A0">
            <w:pPr>
              <w:spacing w:line="42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5E1BCD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039</w:t>
            </w:r>
            <w:r w:rsidRPr="005E1BCD">
              <w:rPr>
                <w:rFonts w:ascii="华文仿宋" w:eastAsia="华文仿宋" w:hAnsi="华文仿宋" w:hint="eastAsia"/>
                <w:sz w:val="28"/>
                <w:szCs w:val="28"/>
              </w:rPr>
              <w:t>：机动车违反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规定停放、临时停车，驾驶人不在现场或者虽在现场但驾驶人拒绝立即驶离，妨碍其它车辆、行人通行的</w:t>
            </w:r>
          </w:p>
        </w:tc>
      </w:tr>
      <w:tr w:rsidR="003B1B74" w:rsidRPr="000D7830" w:rsidTr="00E8265B">
        <w:trPr>
          <w:trHeight w:val="462"/>
        </w:trPr>
        <w:tc>
          <w:tcPr>
            <w:tcW w:w="778" w:type="dxa"/>
            <w:vAlign w:val="center"/>
          </w:tcPr>
          <w:p w:rsidR="003B1B74" w:rsidRPr="006905CB" w:rsidRDefault="003B1B74" w:rsidP="005E1BCD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6905C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6157" w:type="dxa"/>
            <w:vAlign w:val="center"/>
          </w:tcPr>
          <w:p w:rsidR="003B1B74" w:rsidRPr="005E1BCD" w:rsidRDefault="003B1B74" w:rsidP="00E8265B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水寨镇工业三路御景豪庭三期5号楼109号路段</w:t>
            </w:r>
          </w:p>
        </w:tc>
        <w:tc>
          <w:tcPr>
            <w:tcW w:w="1839" w:type="dxa"/>
            <w:vMerge/>
            <w:vAlign w:val="center"/>
          </w:tcPr>
          <w:p w:rsidR="003B1B74" w:rsidRPr="005E1BCD" w:rsidRDefault="003B1B74" w:rsidP="005E1BCD">
            <w:pPr>
              <w:spacing w:line="42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B1B74" w:rsidRPr="000D7830" w:rsidTr="00E8265B">
        <w:trPr>
          <w:trHeight w:val="462"/>
        </w:trPr>
        <w:tc>
          <w:tcPr>
            <w:tcW w:w="778" w:type="dxa"/>
            <w:vAlign w:val="center"/>
          </w:tcPr>
          <w:p w:rsidR="003B1B74" w:rsidRPr="006905CB" w:rsidRDefault="003B1B74" w:rsidP="005E1BCD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6905C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3</w:t>
            </w:r>
          </w:p>
        </w:tc>
        <w:tc>
          <w:tcPr>
            <w:tcW w:w="6157" w:type="dxa"/>
            <w:vAlign w:val="center"/>
          </w:tcPr>
          <w:p w:rsidR="003B1B74" w:rsidRPr="005E1BCD" w:rsidRDefault="003B1B74" w:rsidP="00E8265B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水寨镇华兴中路213号公安局路段</w:t>
            </w:r>
          </w:p>
        </w:tc>
        <w:tc>
          <w:tcPr>
            <w:tcW w:w="1839" w:type="dxa"/>
            <w:vMerge/>
            <w:vAlign w:val="center"/>
          </w:tcPr>
          <w:p w:rsidR="003B1B74" w:rsidRPr="005E1BCD" w:rsidRDefault="003B1B74" w:rsidP="005E1BCD">
            <w:pPr>
              <w:spacing w:line="42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B1B74" w:rsidRPr="000D7830" w:rsidTr="00E8265B">
        <w:trPr>
          <w:trHeight w:val="462"/>
        </w:trPr>
        <w:tc>
          <w:tcPr>
            <w:tcW w:w="778" w:type="dxa"/>
            <w:vAlign w:val="center"/>
          </w:tcPr>
          <w:p w:rsidR="003B1B74" w:rsidRPr="006905CB" w:rsidRDefault="003B1B74" w:rsidP="005E1BCD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6905C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4</w:t>
            </w:r>
          </w:p>
        </w:tc>
        <w:tc>
          <w:tcPr>
            <w:tcW w:w="6157" w:type="dxa"/>
            <w:vAlign w:val="center"/>
          </w:tcPr>
          <w:p w:rsidR="003B1B74" w:rsidRPr="005E1BCD" w:rsidRDefault="003B1B74" w:rsidP="00E8265B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水寨镇华兴中路65号中国工商银行门口路段</w:t>
            </w:r>
          </w:p>
        </w:tc>
        <w:tc>
          <w:tcPr>
            <w:tcW w:w="1839" w:type="dxa"/>
            <w:vMerge/>
            <w:vAlign w:val="center"/>
          </w:tcPr>
          <w:p w:rsidR="003B1B74" w:rsidRPr="005E1BCD" w:rsidRDefault="003B1B74" w:rsidP="005E1BCD">
            <w:pPr>
              <w:spacing w:line="42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B1B74" w:rsidRPr="000D7830" w:rsidTr="00E8265B">
        <w:trPr>
          <w:trHeight w:val="479"/>
        </w:trPr>
        <w:tc>
          <w:tcPr>
            <w:tcW w:w="778" w:type="dxa"/>
            <w:vAlign w:val="center"/>
          </w:tcPr>
          <w:p w:rsidR="003B1B74" w:rsidRPr="006905CB" w:rsidRDefault="003B1B74" w:rsidP="005E1BCD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6905C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5</w:t>
            </w:r>
          </w:p>
        </w:tc>
        <w:tc>
          <w:tcPr>
            <w:tcW w:w="6157" w:type="dxa"/>
            <w:vAlign w:val="center"/>
          </w:tcPr>
          <w:p w:rsidR="003B1B74" w:rsidRDefault="003B1B74" w:rsidP="00E8265B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华兴南路老水安路横街碧桂园东门路段</w:t>
            </w:r>
          </w:p>
        </w:tc>
        <w:tc>
          <w:tcPr>
            <w:tcW w:w="1839" w:type="dxa"/>
            <w:vMerge/>
            <w:vAlign w:val="center"/>
          </w:tcPr>
          <w:p w:rsidR="003B1B74" w:rsidRPr="005E1BCD" w:rsidRDefault="003B1B74" w:rsidP="005E1BCD">
            <w:pPr>
              <w:spacing w:line="42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B1B74" w:rsidRPr="000D7830" w:rsidTr="00E8265B">
        <w:trPr>
          <w:trHeight w:val="479"/>
        </w:trPr>
        <w:tc>
          <w:tcPr>
            <w:tcW w:w="778" w:type="dxa"/>
            <w:vAlign w:val="center"/>
          </w:tcPr>
          <w:p w:rsidR="003B1B74" w:rsidRPr="006905CB" w:rsidRDefault="003B1B74" w:rsidP="005E1BCD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6905C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6</w:t>
            </w:r>
          </w:p>
        </w:tc>
        <w:tc>
          <w:tcPr>
            <w:tcW w:w="6157" w:type="dxa"/>
            <w:vAlign w:val="center"/>
          </w:tcPr>
          <w:p w:rsidR="003B1B74" w:rsidRDefault="003B1B74" w:rsidP="00E8265B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水寨镇华兴南路208号汽车客运总站路段</w:t>
            </w:r>
          </w:p>
        </w:tc>
        <w:tc>
          <w:tcPr>
            <w:tcW w:w="1839" w:type="dxa"/>
            <w:vMerge/>
            <w:vAlign w:val="center"/>
          </w:tcPr>
          <w:p w:rsidR="003B1B74" w:rsidRPr="005E1BCD" w:rsidRDefault="003B1B74" w:rsidP="005E1BCD">
            <w:pPr>
              <w:spacing w:line="42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B1B74" w:rsidRPr="000D7830" w:rsidTr="00E8265B">
        <w:trPr>
          <w:trHeight w:val="479"/>
        </w:trPr>
        <w:tc>
          <w:tcPr>
            <w:tcW w:w="778" w:type="dxa"/>
            <w:vAlign w:val="center"/>
          </w:tcPr>
          <w:p w:rsidR="003B1B74" w:rsidRPr="006905CB" w:rsidRDefault="003B1B74" w:rsidP="005E1BCD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6905C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7</w:t>
            </w:r>
          </w:p>
        </w:tc>
        <w:tc>
          <w:tcPr>
            <w:tcW w:w="6157" w:type="dxa"/>
            <w:vAlign w:val="center"/>
          </w:tcPr>
          <w:p w:rsidR="003B1B74" w:rsidRDefault="003B1B74" w:rsidP="00E8265B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水寨镇奥园广场公交站路段</w:t>
            </w:r>
          </w:p>
        </w:tc>
        <w:tc>
          <w:tcPr>
            <w:tcW w:w="1839" w:type="dxa"/>
            <w:vMerge/>
            <w:vAlign w:val="center"/>
          </w:tcPr>
          <w:p w:rsidR="003B1B74" w:rsidRPr="005E1BCD" w:rsidRDefault="003B1B74" w:rsidP="005E1BCD">
            <w:pPr>
              <w:spacing w:line="42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B1B74" w:rsidRPr="000D7830" w:rsidTr="00E8265B">
        <w:trPr>
          <w:trHeight w:val="479"/>
        </w:trPr>
        <w:tc>
          <w:tcPr>
            <w:tcW w:w="778" w:type="dxa"/>
            <w:vAlign w:val="center"/>
          </w:tcPr>
          <w:p w:rsidR="003B1B74" w:rsidRPr="006905CB" w:rsidRDefault="003B1B74" w:rsidP="005E1BCD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6905C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8</w:t>
            </w:r>
          </w:p>
        </w:tc>
        <w:tc>
          <w:tcPr>
            <w:tcW w:w="6157" w:type="dxa"/>
            <w:vAlign w:val="center"/>
          </w:tcPr>
          <w:p w:rsidR="003B1B74" w:rsidRDefault="003B1B74" w:rsidP="00E8265B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华城镇东山街29号路段</w:t>
            </w:r>
          </w:p>
        </w:tc>
        <w:tc>
          <w:tcPr>
            <w:tcW w:w="1839" w:type="dxa"/>
            <w:vMerge/>
            <w:vAlign w:val="center"/>
          </w:tcPr>
          <w:p w:rsidR="003B1B74" w:rsidRPr="005E1BCD" w:rsidRDefault="003B1B74" w:rsidP="005E1BCD">
            <w:pPr>
              <w:spacing w:line="42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B1B74" w:rsidRPr="000D7830" w:rsidTr="00E8265B">
        <w:trPr>
          <w:trHeight w:val="496"/>
        </w:trPr>
        <w:tc>
          <w:tcPr>
            <w:tcW w:w="778" w:type="dxa"/>
            <w:vAlign w:val="center"/>
          </w:tcPr>
          <w:p w:rsidR="003B1B74" w:rsidRPr="006905CB" w:rsidRDefault="003B1B74" w:rsidP="005E1BCD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6905C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9</w:t>
            </w:r>
          </w:p>
        </w:tc>
        <w:tc>
          <w:tcPr>
            <w:tcW w:w="6157" w:type="dxa"/>
            <w:vAlign w:val="center"/>
          </w:tcPr>
          <w:p w:rsidR="003B1B74" w:rsidRDefault="003B1B74" w:rsidP="00E8265B">
            <w:pPr>
              <w:spacing w:line="42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水寨镇华兴北路县人民医院门急诊大楼门口路段</w:t>
            </w:r>
          </w:p>
        </w:tc>
        <w:tc>
          <w:tcPr>
            <w:tcW w:w="1839" w:type="dxa"/>
            <w:vMerge/>
            <w:vAlign w:val="center"/>
          </w:tcPr>
          <w:p w:rsidR="003B1B74" w:rsidRPr="005E1BCD" w:rsidRDefault="003B1B74" w:rsidP="005E1BCD">
            <w:pPr>
              <w:spacing w:line="42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BC1FDE" w:rsidRPr="000D7830" w:rsidRDefault="00BC1FDE" w:rsidP="00E8265B">
      <w:pPr>
        <w:pStyle w:val="a6"/>
        <w:spacing w:before="0" w:beforeAutospacing="0" w:after="0" w:afterAutospacing="0" w:line="500" w:lineRule="exact"/>
        <w:ind w:firstLineChars="200" w:firstLine="560"/>
        <w:rPr>
          <w:rFonts w:ascii="华文仿宋" w:eastAsia="华文仿宋" w:hAnsi="华文仿宋" w:cstheme="minorBidi"/>
          <w:kern w:val="2"/>
          <w:sz w:val="28"/>
          <w:szCs w:val="28"/>
        </w:rPr>
      </w:pPr>
      <w:r w:rsidRPr="000D7830">
        <w:rPr>
          <w:rFonts w:ascii="华文仿宋" w:eastAsia="华文仿宋" w:hAnsi="华文仿宋" w:cstheme="minorBidi"/>
          <w:kern w:val="2"/>
          <w:sz w:val="28"/>
          <w:szCs w:val="28"/>
        </w:rPr>
        <w:t>公示期：202</w:t>
      </w:r>
      <w:r w:rsidRPr="000D7830">
        <w:rPr>
          <w:rFonts w:ascii="华文仿宋" w:eastAsia="华文仿宋" w:hAnsi="华文仿宋" w:cstheme="minorBidi" w:hint="eastAsia"/>
          <w:kern w:val="2"/>
          <w:sz w:val="28"/>
          <w:szCs w:val="28"/>
        </w:rPr>
        <w:t>5</w:t>
      </w:r>
      <w:r w:rsidRPr="000D7830">
        <w:rPr>
          <w:rFonts w:ascii="华文仿宋" w:eastAsia="华文仿宋" w:hAnsi="华文仿宋" w:cstheme="minorBidi"/>
          <w:kern w:val="2"/>
          <w:sz w:val="28"/>
          <w:szCs w:val="28"/>
        </w:rPr>
        <w:t>年</w:t>
      </w:r>
      <w:r w:rsidR="005E1BCD">
        <w:rPr>
          <w:rFonts w:ascii="华文仿宋" w:eastAsia="华文仿宋" w:hAnsi="华文仿宋" w:cstheme="minorBidi" w:hint="eastAsia"/>
          <w:kern w:val="2"/>
          <w:sz w:val="28"/>
          <w:szCs w:val="28"/>
        </w:rPr>
        <w:t>7</w:t>
      </w:r>
      <w:r w:rsidRPr="000D7830">
        <w:rPr>
          <w:rFonts w:ascii="华文仿宋" w:eastAsia="华文仿宋" w:hAnsi="华文仿宋" w:cstheme="minorBidi"/>
          <w:kern w:val="2"/>
          <w:sz w:val="28"/>
          <w:szCs w:val="28"/>
        </w:rPr>
        <w:t>月</w:t>
      </w:r>
      <w:r w:rsidR="00BD0CD4">
        <w:rPr>
          <w:rFonts w:ascii="华文仿宋" w:eastAsia="华文仿宋" w:hAnsi="华文仿宋" w:cstheme="minorBidi" w:hint="eastAsia"/>
          <w:kern w:val="2"/>
          <w:sz w:val="28"/>
          <w:szCs w:val="28"/>
        </w:rPr>
        <w:t>14</w:t>
      </w:r>
      <w:r w:rsidRPr="000D7830">
        <w:rPr>
          <w:rFonts w:ascii="华文仿宋" w:eastAsia="华文仿宋" w:hAnsi="华文仿宋" w:cstheme="minorBidi"/>
          <w:kern w:val="2"/>
          <w:sz w:val="28"/>
          <w:szCs w:val="28"/>
        </w:rPr>
        <w:t>日至2025年</w:t>
      </w:r>
      <w:r w:rsidR="005E1BCD">
        <w:rPr>
          <w:rFonts w:ascii="华文仿宋" w:eastAsia="华文仿宋" w:hAnsi="华文仿宋" w:cstheme="minorBidi" w:hint="eastAsia"/>
          <w:kern w:val="2"/>
          <w:sz w:val="28"/>
          <w:szCs w:val="28"/>
        </w:rPr>
        <w:t>7</w:t>
      </w:r>
      <w:r w:rsidRPr="000D7830">
        <w:rPr>
          <w:rFonts w:ascii="华文仿宋" w:eastAsia="华文仿宋" w:hAnsi="华文仿宋" w:cstheme="minorBidi"/>
          <w:kern w:val="2"/>
          <w:sz w:val="28"/>
          <w:szCs w:val="28"/>
        </w:rPr>
        <w:t>月</w:t>
      </w:r>
      <w:r w:rsidR="00BD0CD4">
        <w:rPr>
          <w:rFonts w:ascii="华文仿宋" w:eastAsia="华文仿宋" w:hAnsi="华文仿宋" w:cstheme="minorBidi" w:hint="eastAsia"/>
          <w:kern w:val="2"/>
          <w:sz w:val="28"/>
          <w:szCs w:val="28"/>
        </w:rPr>
        <w:t>20</w:t>
      </w:r>
      <w:r w:rsidRPr="000D7830">
        <w:rPr>
          <w:rFonts w:ascii="华文仿宋" w:eastAsia="华文仿宋" w:hAnsi="华文仿宋" w:cstheme="minorBidi"/>
          <w:kern w:val="2"/>
          <w:sz w:val="28"/>
          <w:szCs w:val="28"/>
        </w:rPr>
        <w:t>日止，公示结束后将对上述路段发生的交通违法行为进行采集、录入、处罚。</w:t>
      </w:r>
    </w:p>
    <w:p w:rsidR="00BC1FDE" w:rsidRPr="000D7830" w:rsidRDefault="00BC1FDE" w:rsidP="00E8265B">
      <w:pPr>
        <w:pStyle w:val="a6"/>
        <w:spacing w:before="0" w:beforeAutospacing="0" w:after="0" w:afterAutospacing="0" w:line="500" w:lineRule="exact"/>
        <w:ind w:firstLine="480"/>
        <w:rPr>
          <w:rFonts w:ascii="华文仿宋" w:eastAsia="华文仿宋" w:hAnsi="华文仿宋" w:cstheme="minorBidi"/>
          <w:kern w:val="2"/>
          <w:sz w:val="28"/>
          <w:szCs w:val="28"/>
        </w:rPr>
      </w:pPr>
      <w:r w:rsidRPr="000D7830">
        <w:rPr>
          <w:rFonts w:ascii="华文仿宋" w:eastAsia="华文仿宋" w:hAnsi="华文仿宋" w:cstheme="minorBidi"/>
          <w:kern w:val="2"/>
          <w:sz w:val="28"/>
          <w:szCs w:val="28"/>
        </w:rPr>
        <w:t>望广大交通参与者自觉遵守交通法规，文明驾驶、安全出行。</w:t>
      </w:r>
    </w:p>
    <w:p w:rsidR="00BC1FDE" w:rsidRDefault="00BC1FDE" w:rsidP="00E8265B">
      <w:pPr>
        <w:pStyle w:val="a6"/>
        <w:spacing w:before="0" w:beforeAutospacing="0" w:after="0" w:afterAutospacing="0" w:line="500" w:lineRule="exact"/>
        <w:ind w:firstLine="480"/>
        <w:rPr>
          <w:rFonts w:ascii="华文仿宋" w:eastAsia="华文仿宋" w:hAnsi="华文仿宋" w:cstheme="minorBidi"/>
          <w:kern w:val="2"/>
          <w:sz w:val="28"/>
          <w:szCs w:val="28"/>
        </w:rPr>
      </w:pPr>
      <w:r w:rsidRPr="000D7830">
        <w:rPr>
          <w:rFonts w:ascii="华文仿宋" w:eastAsia="华文仿宋" w:hAnsi="华文仿宋" w:cstheme="minorBidi"/>
          <w:kern w:val="2"/>
          <w:sz w:val="28"/>
          <w:szCs w:val="28"/>
        </w:rPr>
        <w:t>特此公示。</w:t>
      </w:r>
    </w:p>
    <w:p w:rsidR="00E8265B" w:rsidRPr="000D7830" w:rsidRDefault="00E8265B" w:rsidP="00E8265B">
      <w:pPr>
        <w:pStyle w:val="a6"/>
        <w:spacing w:before="0" w:beforeAutospacing="0" w:after="0" w:afterAutospacing="0" w:line="500" w:lineRule="exact"/>
        <w:ind w:firstLine="480"/>
        <w:rPr>
          <w:rFonts w:ascii="华文仿宋" w:eastAsia="华文仿宋" w:hAnsi="华文仿宋" w:cstheme="minorBidi"/>
          <w:kern w:val="2"/>
          <w:sz w:val="28"/>
          <w:szCs w:val="28"/>
        </w:rPr>
      </w:pPr>
    </w:p>
    <w:p w:rsidR="00BC1FDE" w:rsidRPr="000D7830" w:rsidRDefault="00BC1FDE" w:rsidP="00E8265B">
      <w:pPr>
        <w:pStyle w:val="a6"/>
        <w:spacing w:before="0" w:beforeAutospacing="0" w:after="0" w:afterAutospacing="0" w:line="500" w:lineRule="exact"/>
        <w:jc w:val="right"/>
        <w:rPr>
          <w:rFonts w:ascii="华文仿宋" w:eastAsia="华文仿宋" w:hAnsi="华文仿宋" w:cstheme="minorBidi"/>
          <w:kern w:val="2"/>
          <w:sz w:val="28"/>
          <w:szCs w:val="28"/>
        </w:rPr>
      </w:pPr>
      <w:r w:rsidRPr="000D7830">
        <w:rPr>
          <w:rFonts w:ascii="华文仿宋" w:eastAsia="华文仿宋" w:hAnsi="华文仿宋" w:cstheme="minorBidi" w:hint="eastAsia"/>
          <w:kern w:val="2"/>
          <w:sz w:val="28"/>
          <w:szCs w:val="28"/>
        </w:rPr>
        <w:t>五华县</w:t>
      </w:r>
      <w:r w:rsidRPr="000D7830">
        <w:rPr>
          <w:rFonts w:ascii="华文仿宋" w:eastAsia="华文仿宋" w:hAnsi="华文仿宋" w:cstheme="minorBidi"/>
          <w:kern w:val="2"/>
          <w:sz w:val="28"/>
          <w:szCs w:val="28"/>
        </w:rPr>
        <w:t>公安局交通警察大队</w:t>
      </w:r>
    </w:p>
    <w:p w:rsidR="00282859" w:rsidRPr="00D55F7C" w:rsidRDefault="00E8265B" w:rsidP="00E8265B">
      <w:pPr>
        <w:pStyle w:val="a6"/>
        <w:spacing w:before="0" w:beforeAutospacing="0" w:after="0" w:afterAutospacing="0" w:line="500" w:lineRule="exact"/>
        <w:ind w:right="560"/>
        <w:jc w:val="center"/>
        <w:rPr>
          <w:rFonts w:asciiTheme="minorHAnsi" w:eastAsiaTheme="minorEastAsia" w:hAnsiTheme="minorHAnsi" w:cstheme="minorBidi"/>
          <w:kern w:val="2"/>
          <w:sz w:val="28"/>
          <w:szCs w:val="28"/>
        </w:rPr>
      </w:pPr>
      <w:r>
        <w:rPr>
          <w:rFonts w:ascii="华文仿宋" w:eastAsia="华文仿宋" w:hAnsi="华文仿宋" w:cstheme="minorBidi" w:hint="eastAsia"/>
          <w:kern w:val="2"/>
          <w:sz w:val="28"/>
          <w:szCs w:val="28"/>
        </w:rPr>
        <w:t xml:space="preserve">                                    </w:t>
      </w:r>
      <w:r w:rsidR="00BC1FDE" w:rsidRPr="000D7830">
        <w:rPr>
          <w:rFonts w:ascii="华文仿宋" w:eastAsia="华文仿宋" w:hAnsi="华文仿宋" w:cstheme="minorBidi"/>
          <w:kern w:val="2"/>
          <w:sz w:val="28"/>
          <w:szCs w:val="28"/>
        </w:rPr>
        <w:t>202</w:t>
      </w:r>
      <w:r w:rsidR="00BC1FDE" w:rsidRPr="000D7830">
        <w:rPr>
          <w:rFonts w:ascii="华文仿宋" w:eastAsia="华文仿宋" w:hAnsi="华文仿宋" w:cstheme="minorBidi" w:hint="eastAsia"/>
          <w:kern w:val="2"/>
          <w:sz w:val="28"/>
          <w:szCs w:val="28"/>
        </w:rPr>
        <w:t>5</w:t>
      </w:r>
      <w:r w:rsidR="00BC1FDE" w:rsidRPr="000D7830">
        <w:rPr>
          <w:rFonts w:ascii="华文仿宋" w:eastAsia="华文仿宋" w:hAnsi="华文仿宋" w:cstheme="minorBidi"/>
          <w:kern w:val="2"/>
          <w:sz w:val="28"/>
          <w:szCs w:val="28"/>
        </w:rPr>
        <w:t>年</w:t>
      </w:r>
      <w:r w:rsidR="005E1BCD">
        <w:rPr>
          <w:rFonts w:ascii="华文仿宋" w:eastAsia="华文仿宋" w:hAnsi="华文仿宋" w:cstheme="minorBidi" w:hint="eastAsia"/>
          <w:kern w:val="2"/>
          <w:sz w:val="28"/>
          <w:szCs w:val="28"/>
        </w:rPr>
        <w:t>7月</w:t>
      </w:r>
      <w:r w:rsidR="00E13926">
        <w:rPr>
          <w:rFonts w:ascii="华文仿宋" w:eastAsia="华文仿宋" w:hAnsi="华文仿宋" w:cstheme="minorBidi" w:hint="eastAsia"/>
          <w:kern w:val="2"/>
          <w:sz w:val="28"/>
          <w:szCs w:val="28"/>
        </w:rPr>
        <w:t>14</w:t>
      </w:r>
      <w:r w:rsidR="00BC1FDE" w:rsidRPr="000D7830">
        <w:rPr>
          <w:rFonts w:ascii="华文仿宋" w:eastAsia="华文仿宋" w:hAnsi="华文仿宋" w:cstheme="minorBidi"/>
          <w:kern w:val="2"/>
          <w:sz w:val="28"/>
          <w:szCs w:val="28"/>
        </w:rPr>
        <w:t>日</w:t>
      </w:r>
    </w:p>
    <w:sectPr w:rsidR="00282859" w:rsidRPr="00D55F7C" w:rsidSect="00AA3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F66" w:rsidRDefault="00186F66" w:rsidP="00BC1FDE">
      <w:r>
        <w:separator/>
      </w:r>
    </w:p>
  </w:endnote>
  <w:endnote w:type="continuationSeparator" w:id="1">
    <w:p w:rsidR="00186F66" w:rsidRDefault="00186F66" w:rsidP="00BC1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F66" w:rsidRDefault="00186F66" w:rsidP="00BC1FDE">
      <w:r>
        <w:separator/>
      </w:r>
    </w:p>
  </w:footnote>
  <w:footnote w:type="continuationSeparator" w:id="1">
    <w:p w:rsidR="00186F66" w:rsidRDefault="00186F66" w:rsidP="00BC1F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1FDE"/>
    <w:rsid w:val="000D7830"/>
    <w:rsid w:val="00186F66"/>
    <w:rsid w:val="001D26F1"/>
    <w:rsid w:val="00267027"/>
    <w:rsid w:val="00282859"/>
    <w:rsid w:val="002B4CA8"/>
    <w:rsid w:val="002F6A61"/>
    <w:rsid w:val="003B1B74"/>
    <w:rsid w:val="004A2C19"/>
    <w:rsid w:val="004D78A0"/>
    <w:rsid w:val="005443C9"/>
    <w:rsid w:val="005D6B42"/>
    <w:rsid w:val="005E1BCD"/>
    <w:rsid w:val="006905CB"/>
    <w:rsid w:val="006F292C"/>
    <w:rsid w:val="00720686"/>
    <w:rsid w:val="007D5723"/>
    <w:rsid w:val="00972816"/>
    <w:rsid w:val="00AA37E8"/>
    <w:rsid w:val="00AE7F6A"/>
    <w:rsid w:val="00B35FF8"/>
    <w:rsid w:val="00BC1FDE"/>
    <w:rsid w:val="00BD0CD4"/>
    <w:rsid w:val="00BF2F3E"/>
    <w:rsid w:val="00D05C5D"/>
    <w:rsid w:val="00D55F7C"/>
    <w:rsid w:val="00DC16C8"/>
    <w:rsid w:val="00E13926"/>
    <w:rsid w:val="00E8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E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C1FD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1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1F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1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1FD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C1FDE"/>
    <w:rPr>
      <w:rFonts w:ascii="宋体" w:eastAsia="宋体" w:hAnsi="宋体" w:cs="宋体"/>
      <w:b/>
      <w:bCs/>
      <w:kern w:val="36"/>
      <w:sz w:val="48"/>
      <w:szCs w:val="48"/>
    </w:rPr>
  </w:style>
  <w:style w:type="table" w:styleId="a5">
    <w:name w:val="Table Grid"/>
    <w:basedOn w:val="a1"/>
    <w:uiPriority w:val="59"/>
    <w:rsid w:val="00BC1F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C1F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ichmediameta">
    <w:name w:val="rich_media_meta"/>
    <w:basedOn w:val="a0"/>
    <w:rsid w:val="00D55F7C"/>
  </w:style>
  <w:style w:type="character" w:styleId="a7">
    <w:name w:val="Hyperlink"/>
    <w:basedOn w:val="a0"/>
    <w:uiPriority w:val="99"/>
    <w:semiHidden/>
    <w:unhideWhenUsed/>
    <w:rsid w:val="00D55F7C"/>
    <w:rPr>
      <w:color w:val="0000FF"/>
      <w:u w:val="single"/>
    </w:rPr>
  </w:style>
  <w:style w:type="character" w:styleId="a8">
    <w:name w:val="Emphasis"/>
    <w:basedOn w:val="a0"/>
    <w:uiPriority w:val="20"/>
    <w:qFormat/>
    <w:rsid w:val="00D55F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753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AC204-D3FA-4669-A4E4-5BA45938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91</Words>
  <Characters>523</Characters>
  <Application>Microsoft Office Word</Application>
  <DocSecurity>0</DocSecurity>
  <Lines>4</Lines>
  <Paragraphs>1</Paragraphs>
  <ScaleCrop>false</ScaleCrop>
  <Company>china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2025-07-10T07:47:00Z</cp:lastPrinted>
  <dcterms:created xsi:type="dcterms:W3CDTF">2025-07-10T07:10:00Z</dcterms:created>
  <dcterms:modified xsi:type="dcterms:W3CDTF">2025-07-11T08:29:00Z</dcterms:modified>
</cp:coreProperties>
</file>