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635B8">
      <w:pPr>
        <w:pStyle w:val="2"/>
        <w:rPr>
          <w:rFonts w:ascii="Times New Roman" w:hAnsi="Times New Roman" w:eastAsia="仿宋_GB2312"/>
          <w:b w:val="0"/>
        </w:rPr>
      </w:pPr>
      <w:r>
        <w:rPr>
          <w:rFonts w:ascii="Times New Roman" w:hAnsi="Times New Roman" w:eastAsia="仿宋_GB2312"/>
          <w:b w:val="0"/>
        </w:rPr>
        <w:t xml:space="preserve">附件1： </w:t>
      </w:r>
    </w:p>
    <w:p w14:paraId="2EA2E7EB">
      <w:pPr>
        <w:jc w:val="center"/>
        <w:rPr>
          <w:rFonts w:ascii="Times New Roman" w:hAnsi="Times New Roman"/>
          <w:b/>
          <w:sz w:val="32"/>
          <w:szCs w:val="32"/>
        </w:rPr>
      </w:pPr>
      <w:r>
        <w:rPr>
          <w:rFonts w:ascii="Times New Roman" w:hAnsi="宋体"/>
          <w:b/>
          <w:sz w:val="32"/>
          <w:szCs w:val="32"/>
        </w:rPr>
        <w:t>投</w:t>
      </w:r>
      <w:r>
        <w:rPr>
          <w:rFonts w:ascii="Times New Roman" w:hAnsi="Times New Roman"/>
          <w:b/>
          <w:sz w:val="32"/>
          <w:szCs w:val="32"/>
        </w:rPr>
        <w:t xml:space="preserve"> </w:t>
      </w:r>
      <w:r>
        <w:rPr>
          <w:rFonts w:ascii="Times New Roman" w:hAnsi="宋体"/>
          <w:b/>
          <w:sz w:val="32"/>
          <w:szCs w:val="32"/>
        </w:rPr>
        <w:t>标</w:t>
      </w:r>
      <w:r>
        <w:rPr>
          <w:rFonts w:ascii="Times New Roman" w:hAnsi="Times New Roman"/>
          <w:b/>
          <w:sz w:val="32"/>
          <w:szCs w:val="32"/>
        </w:rPr>
        <w:t xml:space="preserve"> </w:t>
      </w:r>
      <w:r>
        <w:rPr>
          <w:rFonts w:ascii="Times New Roman" w:hAnsi="宋体"/>
          <w:b/>
          <w:sz w:val="32"/>
          <w:szCs w:val="32"/>
        </w:rPr>
        <w:t>书</w:t>
      </w:r>
    </w:p>
    <w:p w14:paraId="7CD9B996">
      <w:pPr>
        <w:spacing w:line="360" w:lineRule="auto"/>
        <w:ind w:firstLine="360" w:firstLineChars="150"/>
        <w:rPr>
          <w:rFonts w:hint="eastAsia" w:ascii="Times New Roman" w:hAnsi="Times New Roman" w:eastAsia="宋体"/>
          <w:sz w:val="24"/>
          <w:lang w:eastAsia="zh-CN"/>
        </w:rPr>
      </w:pPr>
      <w:r>
        <w:rPr>
          <w:rFonts w:ascii="Times New Roman" w:hAnsi="宋体"/>
          <w:sz w:val="24"/>
        </w:rPr>
        <w:t>致：</w:t>
      </w:r>
      <w:r>
        <w:rPr>
          <w:rFonts w:ascii="Times New Roman" w:hAnsi="宋体"/>
          <w:sz w:val="24"/>
          <w:u w:val="single"/>
        </w:rPr>
        <w:t>五华县</w:t>
      </w:r>
      <w:r>
        <w:rPr>
          <w:rFonts w:hint="eastAsia" w:ascii="Times New Roman" w:hAnsi="宋体"/>
          <w:sz w:val="24"/>
          <w:u w:val="single"/>
          <w:lang w:val="en-US" w:eastAsia="zh-CN"/>
        </w:rPr>
        <w:t>人民医院</w:t>
      </w:r>
    </w:p>
    <w:p w14:paraId="1166FBB7">
      <w:pPr>
        <w:pStyle w:val="3"/>
        <w:spacing w:line="360" w:lineRule="auto"/>
        <w:ind w:firstLine="600" w:firstLineChars="250"/>
        <w:rPr>
          <w:kern w:val="0"/>
          <w:u w:val="single"/>
        </w:rPr>
      </w:pPr>
      <w:r>
        <w:t xml:space="preserve">1. </w:t>
      </w:r>
      <w:r>
        <w:rPr>
          <w:rFonts w:hAnsi="宋体"/>
        </w:rPr>
        <w:t>在仔细分析研究了贵单位发布的</w:t>
      </w:r>
      <w:r>
        <w:rPr>
          <w:rFonts w:hint="eastAsia" w:hAnsi="宋体"/>
          <w:u w:val="single"/>
          <w:lang w:val="en-US" w:eastAsia="zh-CN"/>
        </w:rPr>
        <w:t>五华县人民医院</w:t>
      </w:r>
      <w:r>
        <w:rPr>
          <w:rFonts w:hAnsi="宋体"/>
          <w:u w:val="single"/>
        </w:rPr>
        <w:t>清产核资专项审计服务</w:t>
      </w:r>
      <w:r>
        <w:rPr>
          <w:rFonts w:hint="eastAsia" w:hAnsi="宋体"/>
        </w:rPr>
        <w:t>采购</w:t>
      </w:r>
      <w:r>
        <w:rPr>
          <w:rFonts w:hAnsi="宋体"/>
        </w:rPr>
        <w:t>公告后，我方愿意以人民币</w:t>
      </w:r>
      <w:r>
        <w:rPr>
          <w:rFonts w:hAnsi="宋体"/>
          <w:u w:val="single"/>
        </w:rPr>
        <w:t>（大写）</w:t>
      </w:r>
      <w:r>
        <w:rPr>
          <w:rFonts w:hAnsi="宋体"/>
        </w:rPr>
        <w:t>：</w:t>
      </w:r>
      <w:r>
        <w:rPr>
          <w:u w:val="single"/>
        </w:rPr>
        <w:t xml:space="preserve"> </w:t>
      </w:r>
      <w:r>
        <w:rPr>
          <w:b/>
          <w:u w:val="single"/>
        </w:rPr>
        <w:t xml:space="preserve">       </w:t>
      </w:r>
      <w:r>
        <w:rPr>
          <w:u w:val="single"/>
        </w:rPr>
        <w:t xml:space="preserve">  </w:t>
      </w:r>
      <w:r>
        <w:rPr>
          <w:b/>
          <w:u w:val="single"/>
        </w:rPr>
        <w:t xml:space="preserve">      </w:t>
      </w:r>
      <w:r>
        <w:rPr>
          <w:rFonts w:hAnsi="宋体"/>
        </w:rPr>
        <w:t>（小写）：</w:t>
      </w:r>
      <w:r>
        <w:rPr>
          <w:u w:val="single"/>
        </w:rPr>
        <w:t xml:space="preserve"> </w:t>
      </w:r>
      <w:r>
        <w:rPr>
          <w:b/>
          <w:u w:val="single"/>
        </w:rPr>
        <w:t xml:space="preserve">       </w:t>
      </w:r>
      <w:r>
        <w:rPr>
          <w:u w:val="single"/>
        </w:rPr>
        <w:t xml:space="preserve"> </w:t>
      </w:r>
      <w:r>
        <w:rPr>
          <w:rFonts w:hAnsi="宋体"/>
        </w:rPr>
        <w:t>）作为</w:t>
      </w:r>
      <w:r>
        <w:rPr>
          <w:rFonts w:hint="eastAsia" w:hAnsi="宋体"/>
          <w:u w:val="single"/>
          <w:lang w:val="en-US" w:eastAsia="zh-CN"/>
        </w:rPr>
        <w:t>五华县人民医院</w:t>
      </w:r>
      <w:r>
        <w:rPr>
          <w:rFonts w:hAnsi="宋体"/>
          <w:u w:val="single"/>
        </w:rPr>
        <w:t>清产核资专项审计服务</w:t>
      </w:r>
      <w:r>
        <w:rPr>
          <w:rFonts w:hAnsi="宋体"/>
        </w:rPr>
        <w:t>项目的总价。并遵照招标文件的有关规定要求，完成全部审计服务。</w:t>
      </w:r>
    </w:p>
    <w:p w14:paraId="7FB36413">
      <w:pPr>
        <w:spacing w:line="360" w:lineRule="auto"/>
        <w:ind w:firstLine="480" w:firstLineChars="200"/>
        <w:rPr>
          <w:rFonts w:ascii="Times New Roman" w:hAnsi="Times New Roman"/>
          <w:sz w:val="24"/>
        </w:rPr>
      </w:pPr>
      <w:r>
        <w:rPr>
          <w:rFonts w:ascii="Times New Roman" w:hAnsi="Times New Roman"/>
          <w:sz w:val="24"/>
        </w:rPr>
        <w:t>2.</w:t>
      </w:r>
      <w:r>
        <w:rPr>
          <w:rFonts w:ascii="Times New Roman" w:hAnsi="宋体"/>
          <w:sz w:val="24"/>
        </w:rPr>
        <w:t>我方确认的</w:t>
      </w:r>
      <w:r>
        <w:rPr>
          <w:rFonts w:ascii="Times New Roman" w:hAnsi="宋体"/>
          <w:b/>
          <w:bCs/>
          <w:sz w:val="24"/>
        </w:rPr>
        <w:t>投标书</w:t>
      </w:r>
      <w:r>
        <w:rPr>
          <w:rFonts w:ascii="Times New Roman" w:hAnsi="宋体"/>
          <w:sz w:val="24"/>
        </w:rPr>
        <w:t>是我单位投标文件的组成部分。</w:t>
      </w:r>
    </w:p>
    <w:p w14:paraId="4067C2C3">
      <w:pPr>
        <w:spacing w:line="360" w:lineRule="auto"/>
        <w:ind w:firstLine="480" w:firstLineChars="200"/>
        <w:rPr>
          <w:rFonts w:ascii="Times New Roman" w:hAnsi="Times New Roman"/>
          <w:sz w:val="24"/>
        </w:rPr>
      </w:pPr>
      <w:r>
        <w:rPr>
          <w:rFonts w:ascii="Times New Roman" w:hAnsi="Times New Roman"/>
          <w:sz w:val="24"/>
        </w:rPr>
        <w:t>3.</w:t>
      </w:r>
      <w:r>
        <w:rPr>
          <w:rFonts w:ascii="Times New Roman" w:hAnsi="宋体"/>
          <w:sz w:val="24"/>
        </w:rPr>
        <w:t>如果贵单位接受我方的投标，我方保证按合同规定的期限内开始本项目的工作并按投标书中响应的期限完成合同规定的全部审计任务。</w:t>
      </w:r>
    </w:p>
    <w:p w14:paraId="23707149">
      <w:pPr>
        <w:spacing w:line="360" w:lineRule="auto"/>
        <w:ind w:firstLine="480" w:firstLineChars="200"/>
        <w:rPr>
          <w:rFonts w:ascii="Times New Roman" w:hAnsi="Times New Roman"/>
          <w:sz w:val="24"/>
        </w:rPr>
      </w:pPr>
      <w:r>
        <w:rPr>
          <w:rFonts w:ascii="Times New Roman" w:hAnsi="Times New Roman"/>
          <w:sz w:val="24"/>
        </w:rPr>
        <w:t>4.</w:t>
      </w:r>
      <w:r>
        <w:rPr>
          <w:rFonts w:ascii="Times New Roman" w:hAnsi="宋体"/>
          <w:sz w:val="24"/>
        </w:rPr>
        <w:t>在合同协议制定和签署之前，本投标书连同贵单位的中标通知书、双方签认的补充、修正或澄清文件及其他文件和附件应成为约束贵、我双方的合同文件。</w:t>
      </w:r>
    </w:p>
    <w:p w14:paraId="321FBAE2">
      <w:pPr>
        <w:spacing w:line="380" w:lineRule="exact"/>
        <w:ind w:firstLine="360" w:firstLineChars="150"/>
        <w:rPr>
          <w:rFonts w:ascii="Times New Roman" w:hAnsi="Times New Roman"/>
          <w:sz w:val="24"/>
        </w:rPr>
      </w:pPr>
      <w:r>
        <w:rPr>
          <w:rFonts w:ascii="Times New Roman" w:hAnsi="宋体"/>
          <w:sz w:val="24"/>
        </w:rPr>
        <w:t>投标书附表：</w:t>
      </w:r>
    </w:p>
    <w:p w14:paraId="5C1DD89C">
      <w:pPr>
        <w:spacing w:line="380" w:lineRule="exact"/>
        <w:ind w:firstLine="360" w:firstLineChars="150"/>
        <w:rPr>
          <w:rFonts w:ascii="Times New Roman" w:hAnsi="Times New Roman"/>
          <w:sz w:val="24"/>
        </w:rPr>
      </w:pP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5580"/>
      </w:tblGrid>
      <w:tr w14:paraId="4BC6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noWrap w:val="0"/>
            <w:vAlign w:val="center"/>
          </w:tcPr>
          <w:p w14:paraId="669D1DEE">
            <w:pPr>
              <w:spacing w:line="400" w:lineRule="exact"/>
              <w:jc w:val="center"/>
              <w:rPr>
                <w:rFonts w:ascii="Times New Roman" w:hAnsi="Times New Roman"/>
                <w:sz w:val="24"/>
              </w:rPr>
            </w:pPr>
            <w:r>
              <w:rPr>
                <w:rFonts w:ascii="Times New Roman" w:hAnsi="宋体"/>
                <w:sz w:val="24"/>
              </w:rPr>
              <w:t>项</w:t>
            </w:r>
            <w:r>
              <w:rPr>
                <w:rFonts w:ascii="Times New Roman" w:hAnsi="Times New Roman"/>
                <w:sz w:val="24"/>
              </w:rPr>
              <w:t xml:space="preserve">    </w:t>
            </w:r>
            <w:r>
              <w:rPr>
                <w:rFonts w:ascii="Times New Roman" w:hAnsi="宋体"/>
                <w:sz w:val="24"/>
              </w:rPr>
              <w:t>目</w:t>
            </w:r>
          </w:p>
        </w:tc>
        <w:tc>
          <w:tcPr>
            <w:tcW w:w="5580" w:type="dxa"/>
            <w:noWrap w:val="0"/>
            <w:vAlign w:val="center"/>
          </w:tcPr>
          <w:p w14:paraId="072E9116">
            <w:pPr>
              <w:spacing w:line="400" w:lineRule="exact"/>
              <w:jc w:val="center"/>
              <w:rPr>
                <w:rFonts w:ascii="Times New Roman" w:hAnsi="Times New Roman"/>
                <w:sz w:val="24"/>
              </w:rPr>
            </w:pPr>
            <w:r>
              <w:rPr>
                <w:rFonts w:ascii="Times New Roman" w:hAnsi="宋体"/>
                <w:sz w:val="24"/>
              </w:rPr>
              <w:t>内</w:t>
            </w:r>
            <w:r>
              <w:rPr>
                <w:rFonts w:ascii="Times New Roman" w:hAnsi="Times New Roman"/>
                <w:sz w:val="24"/>
              </w:rPr>
              <w:t xml:space="preserve">    </w:t>
            </w:r>
            <w:r>
              <w:rPr>
                <w:rFonts w:ascii="Times New Roman" w:hAnsi="宋体"/>
                <w:sz w:val="24"/>
              </w:rPr>
              <w:t>容</w:t>
            </w:r>
          </w:p>
        </w:tc>
      </w:tr>
      <w:tr w14:paraId="71AE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noWrap w:val="0"/>
            <w:vAlign w:val="center"/>
          </w:tcPr>
          <w:p w14:paraId="321B99FF">
            <w:pPr>
              <w:spacing w:line="400" w:lineRule="exact"/>
              <w:jc w:val="center"/>
              <w:rPr>
                <w:rFonts w:ascii="Times New Roman" w:hAnsi="Times New Roman"/>
                <w:sz w:val="24"/>
              </w:rPr>
            </w:pPr>
            <w:r>
              <w:rPr>
                <w:rFonts w:ascii="Times New Roman" w:hAnsi="宋体"/>
                <w:sz w:val="24"/>
              </w:rPr>
              <w:t>项目完成日期</w:t>
            </w:r>
          </w:p>
        </w:tc>
        <w:tc>
          <w:tcPr>
            <w:tcW w:w="5580" w:type="dxa"/>
            <w:noWrap w:val="0"/>
            <w:vAlign w:val="center"/>
          </w:tcPr>
          <w:p w14:paraId="4E600C44">
            <w:pPr>
              <w:spacing w:line="400" w:lineRule="exact"/>
              <w:jc w:val="left"/>
              <w:rPr>
                <w:rFonts w:ascii="Times New Roman" w:hAnsi="Times New Roman"/>
                <w:sz w:val="24"/>
              </w:rPr>
            </w:pPr>
          </w:p>
        </w:tc>
      </w:tr>
      <w:tr w14:paraId="6B0E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noWrap w:val="0"/>
            <w:vAlign w:val="center"/>
          </w:tcPr>
          <w:p w14:paraId="1967FB5D">
            <w:pPr>
              <w:spacing w:line="400" w:lineRule="exact"/>
              <w:jc w:val="center"/>
              <w:rPr>
                <w:rFonts w:ascii="Times New Roman" w:hAnsi="Times New Roman"/>
                <w:sz w:val="24"/>
              </w:rPr>
            </w:pPr>
            <w:r>
              <w:rPr>
                <w:rFonts w:ascii="Times New Roman" w:hAnsi="宋体"/>
                <w:sz w:val="24"/>
              </w:rPr>
              <w:t>项目完成标准</w:t>
            </w:r>
          </w:p>
        </w:tc>
        <w:tc>
          <w:tcPr>
            <w:tcW w:w="5580" w:type="dxa"/>
            <w:noWrap w:val="0"/>
            <w:vAlign w:val="center"/>
          </w:tcPr>
          <w:p w14:paraId="5280745A">
            <w:pPr>
              <w:spacing w:line="400" w:lineRule="exact"/>
              <w:jc w:val="left"/>
              <w:rPr>
                <w:rFonts w:ascii="Times New Roman" w:hAnsi="Times New Roman"/>
                <w:sz w:val="24"/>
              </w:rPr>
            </w:pPr>
          </w:p>
        </w:tc>
      </w:tr>
      <w:tr w14:paraId="0F82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restart"/>
            <w:noWrap w:val="0"/>
            <w:vAlign w:val="center"/>
          </w:tcPr>
          <w:p w14:paraId="58257770">
            <w:pPr>
              <w:spacing w:line="400" w:lineRule="exact"/>
              <w:jc w:val="center"/>
              <w:rPr>
                <w:rFonts w:ascii="Times New Roman" w:hAnsi="Times New Roman"/>
                <w:sz w:val="24"/>
              </w:rPr>
            </w:pPr>
            <w:r>
              <w:rPr>
                <w:rFonts w:ascii="Times New Roman" w:hAnsi="宋体"/>
                <w:sz w:val="24"/>
              </w:rPr>
              <w:t>单位负责人</w:t>
            </w:r>
          </w:p>
        </w:tc>
        <w:tc>
          <w:tcPr>
            <w:tcW w:w="5580" w:type="dxa"/>
            <w:noWrap w:val="0"/>
            <w:vAlign w:val="center"/>
          </w:tcPr>
          <w:p w14:paraId="30CF53EC">
            <w:pPr>
              <w:spacing w:line="400" w:lineRule="exact"/>
              <w:jc w:val="left"/>
              <w:rPr>
                <w:rFonts w:ascii="Times New Roman" w:hAnsi="Times New Roman"/>
                <w:sz w:val="24"/>
              </w:rPr>
            </w:pPr>
            <w:r>
              <w:rPr>
                <w:rFonts w:ascii="Times New Roman" w:hAnsi="宋体"/>
                <w:sz w:val="24"/>
              </w:rPr>
              <w:t>姓名：</w:t>
            </w:r>
          </w:p>
        </w:tc>
      </w:tr>
      <w:tr w14:paraId="5630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noWrap w:val="0"/>
            <w:vAlign w:val="center"/>
          </w:tcPr>
          <w:p w14:paraId="6D7C0DC5">
            <w:pPr>
              <w:spacing w:line="400" w:lineRule="exact"/>
              <w:jc w:val="center"/>
              <w:rPr>
                <w:rFonts w:ascii="Times New Roman" w:hAnsi="Times New Roman"/>
                <w:sz w:val="24"/>
              </w:rPr>
            </w:pPr>
          </w:p>
        </w:tc>
        <w:tc>
          <w:tcPr>
            <w:tcW w:w="5580" w:type="dxa"/>
            <w:noWrap w:val="0"/>
            <w:vAlign w:val="center"/>
          </w:tcPr>
          <w:p w14:paraId="235FBC17">
            <w:pPr>
              <w:spacing w:line="400" w:lineRule="exact"/>
              <w:jc w:val="left"/>
              <w:rPr>
                <w:rFonts w:ascii="Times New Roman" w:hAnsi="Times New Roman"/>
                <w:sz w:val="24"/>
              </w:rPr>
            </w:pPr>
            <w:r>
              <w:rPr>
                <w:rFonts w:ascii="Times New Roman" w:hAnsi="宋体"/>
                <w:sz w:val="24"/>
              </w:rPr>
              <w:t>职务：</w:t>
            </w:r>
            <w:r>
              <w:rPr>
                <w:rFonts w:ascii="Times New Roman" w:hAnsi="Times New Roman"/>
                <w:sz w:val="24"/>
              </w:rPr>
              <w:t xml:space="preserve">                   </w:t>
            </w:r>
            <w:r>
              <w:rPr>
                <w:rFonts w:ascii="Times New Roman" w:hAnsi="宋体"/>
                <w:sz w:val="24"/>
              </w:rPr>
              <w:t>专业职称：</w:t>
            </w:r>
          </w:p>
        </w:tc>
      </w:tr>
      <w:tr w14:paraId="35D8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noWrap w:val="0"/>
            <w:vAlign w:val="center"/>
          </w:tcPr>
          <w:p w14:paraId="4635573F">
            <w:pPr>
              <w:spacing w:line="400" w:lineRule="exact"/>
              <w:jc w:val="center"/>
              <w:rPr>
                <w:rFonts w:ascii="Times New Roman" w:hAnsi="Times New Roman"/>
                <w:sz w:val="24"/>
              </w:rPr>
            </w:pPr>
          </w:p>
        </w:tc>
        <w:tc>
          <w:tcPr>
            <w:tcW w:w="5580" w:type="dxa"/>
            <w:noWrap w:val="0"/>
            <w:vAlign w:val="center"/>
          </w:tcPr>
          <w:p w14:paraId="2BB7E7EE">
            <w:pPr>
              <w:spacing w:line="400" w:lineRule="exact"/>
              <w:jc w:val="left"/>
              <w:rPr>
                <w:rFonts w:ascii="Times New Roman" w:hAnsi="Times New Roman"/>
                <w:sz w:val="24"/>
              </w:rPr>
            </w:pPr>
            <w:r>
              <w:rPr>
                <w:rFonts w:ascii="Times New Roman" w:hAnsi="宋体"/>
                <w:sz w:val="24"/>
              </w:rPr>
              <w:t>联系电话：</w:t>
            </w:r>
          </w:p>
        </w:tc>
      </w:tr>
      <w:tr w14:paraId="1FFA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00" w:type="dxa"/>
            <w:vMerge w:val="restart"/>
            <w:tcBorders>
              <w:top w:val="single" w:color="auto" w:sz="4" w:space="0"/>
              <w:left w:val="single" w:color="auto" w:sz="4" w:space="0"/>
              <w:right w:val="single" w:color="auto" w:sz="4" w:space="0"/>
            </w:tcBorders>
            <w:noWrap w:val="0"/>
            <w:vAlign w:val="center"/>
          </w:tcPr>
          <w:p w14:paraId="7CDAA728">
            <w:pPr>
              <w:spacing w:line="400" w:lineRule="exact"/>
              <w:jc w:val="center"/>
              <w:rPr>
                <w:rFonts w:ascii="Times New Roman" w:hAnsi="Times New Roman"/>
                <w:sz w:val="24"/>
              </w:rPr>
            </w:pPr>
            <w:r>
              <w:rPr>
                <w:rFonts w:ascii="Times New Roman" w:hAnsi="宋体"/>
                <w:sz w:val="24"/>
              </w:rPr>
              <w:t>项目负责人</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79455DC8">
            <w:pPr>
              <w:spacing w:line="400" w:lineRule="exact"/>
              <w:jc w:val="left"/>
              <w:rPr>
                <w:rFonts w:ascii="Times New Roman" w:hAnsi="Times New Roman"/>
                <w:sz w:val="24"/>
              </w:rPr>
            </w:pPr>
            <w:r>
              <w:rPr>
                <w:rFonts w:ascii="Times New Roman" w:hAnsi="宋体"/>
                <w:sz w:val="24"/>
              </w:rPr>
              <w:t>姓名：</w:t>
            </w:r>
          </w:p>
        </w:tc>
      </w:tr>
      <w:tr w14:paraId="70E4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00" w:type="dxa"/>
            <w:vMerge w:val="continue"/>
            <w:tcBorders>
              <w:left w:val="single" w:color="auto" w:sz="4" w:space="0"/>
              <w:right w:val="single" w:color="auto" w:sz="4" w:space="0"/>
            </w:tcBorders>
            <w:noWrap w:val="0"/>
            <w:vAlign w:val="center"/>
          </w:tcPr>
          <w:p w14:paraId="3D10F178">
            <w:pPr>
              <w:spacing w:line="400" w:lineRule="exact"/>
              <w:jc w:val="left"/>
              <w:rPr>
                <w:rFonts w:ascii="Times New Roman" w:hAnsi="Times New Roman"/>
                <w:sz w:val="24"/>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14:paraId="50FF1046">
            <w:pPr>
              <w:spacing w:line="400" w:lineRule="exact"/>
              <w:jc w:val="left"/>
              <w:rPr>
                <w:rFonts w:ascii="Times New Roman" w:hAnsi="Times New Roman"/>
                <w:sz w:val="24"/>
              </w:rPr>
            </w:pPr>
            <w:r>
              <w:rPr>
                <w:rFonts w:ascii="Times New Roman" w:hAnsi="宋体"/>
                <w:sz w:val="24"/>
              </w:rPr>
              <w:t>专业职称：</w:t>
            </w:r>
          </w:p>
        </w:tc>
      </w:tr>
      <w:tr w14:paraId="1EBF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00" w:type="dxa"/>
            <w:vMerge w:val="continue"/>
            <w:tcBorders>
              <w:left w:val="single" w:color="auto" w:sz="4" w:space="0"/>
              <w:bottom w:val="single" w:color="auto" w:sz="4" w:space="0"/>
              <w:right w:val="single" w:color="auto" w:sz="4" w:space="0"/>
            </w:tcBorders>
            <w:noWrap w:val="0"/>
            <w:vAlign w:val="center"/>
          </w:tcPr>
          <w:p w14:paraId="3BE8AC23">
            <w:pPr>
              <w:spacing w:line="400" w:lineRule="exact"/>
              <w:jc w:val="left"/>
              <w:rPr>
                <w:rFonts w:ascii="Times New Roman" w:hAnsi="Times New Roman"/>
                <w:sz w:val="24"/>
              </w:rPr>
            </w:pPr>
          </w:p>
        </w:tc>
        <w:tc>
          <w:tcPr>
            <w:tcW w:w="5580" w:type="dxa"/>
            <w:tcBorders>
              <w:top w:val="single" w:color="auto" w:sz="4" w:space="0"/>
              <w:left w:val="single" w:color="auto" w:sz="4" w:space="0"/>
              <w:bottom w:val="single" w:color="auto" w:sz="4" w:space="0"/>
              <w:right w:val="single" w:color="auto" w:sz="4" w:space="0"/>
            </w:tcBorders>
            <w:noWrap w:val="0"/>
            <w:vAlign w:val="center"/>
          </w:tcPr>
          <w:p w14:paraId="199D2EBA">
            <w:pPr>
              <w:spacing w:line="400" w:lineRule="exact"/>
              <w:jc w:val="left"/>
              <w:rPr>
                <w:rFonts w:ascii="Times New Roman" w:hAnsi="Times New Roman"/>
                <w:sz w:val="24"/>
              </w:rPr>
            </w:pPr>
            <w:r>
              <w:rPr>
                <w:rFonts w:ascii="Times New Roman" w:hAnsi="宋体"/>
                <w:sz w:val="24"/>
              </w:rPr>
              <w:t>联系电话：</w:t>
            </w:r>
          </w:p>
        </w:tc>
      </w:tr>
    </w:tbl>
    <w:p w14:paraId="437528B0">
      <w:pPr>
        <w:spacing w:line="400" w:lineRule="exact"/>
        <w:ind w:firstLine="3000" w:firstLineChars="1250"/>
        <w:rPr>
          <w:rFonts w:ascii="Times New Roman" w:hAnsi="Times New Roman"/>
          <w:sz w:val="24"/>
        </w:rPr>
      </w:pPr>
    </w:p>
    <w:p w14:paraId="162927E5">
      <w:pPr>
        <w:spacing w:line="400" w:lineRule="exact"/>
        <w:ind w:firstLine="3000" w:firstLineChars="1250"/>
        <w:rPr>
          <w:rFonts w:ascii="Times New Roman" w:hAnsi="Times New Roman"/>
          <w:sz w:val="24"/>
        </w:rPr>
      </w:pPr>
      <w:r>
        <w:rPr>
          <w:rFonts w:ascii="Times New Roman" w:hAnsi="宋体"/>
          <w:sz w:val="24"/>
        </w:rPr>
        <w:t>投标人（公章）：</w:t>
      </w:r>
      <w:r>
        <w:rPr>
          <w:rFonts w:ascii="Times New Roman" w:hAnsi="Times New Roman"/>
          <w:sz w:val="24"/>
          <w:u w:val="single"/>
        </w:rPr>
        <w:t xml:space="preserve">                              </w:t>
      </w:r>
    </w:p>
    <w:p w14:paraId="5B6B3D0E">
      <w:pPr>
        <w:spacing w:line="400" w:lineRule="exact"/>
        <w:ind w:firstLine="3000" w:firstLineChars="1250"/>
        <w:rPr>
          <w:rFonts w:ascii="Times New Roman" w:hAnsi="Times New Roman"/>
          <w:sz w:val="24"/>
          <w:u w:val="single"/>
        </w:rPr>
      </w:pPr>
      <w:r>
        <w:rPr>
          <w:rFonts w:ascii="Times New Roman" w:hAnsi="宋体"/>
          <w:sz w:val="24"/>
        </w:rPr>
        <w:t>法定代表人</w:t>
      </w:r>
      <w:r>
        <w:rPr>
          <w:rFonts w:ascii="Times New Roman" w:hAnsi="Times New Roman"/>
          <w:sz w:val="24"/>
        </w:rPr>
        <w:t>(</w:t>
      </w:r>
      <w:r>
        <w:rPr>
          <w:rFonts w:ascii="Times New Roman" w:hAnsi="宋体"/>
          <w:sz w:val="24"/>
        </w:rPr>
        <w:t>签字或盖章</w:t>
      </w:r>
      <w:r>
        <w:rPr>
          <w:rFonts w:ascii="Times New Roman" w:hAnsi="Times New Roman"/>
          <w:sz w:val="24"/>
        </w:rPr>
        <w:t>)</w:t>
      </w:r>
      <w:r>
        <w:rPr>
          <w:rFonts w:ascii="Times New Roman" w:hAnsi="宋体"/>
          <w:sz w:val="24"/>
        </w:rPr>
        <w:t>：</w:t>
      </w:r>
      <w:r>
        <w:rPr>
          <w:rFonts w:ascii="Times New Roman" w:hAnsi="Times New Roman"/>
          <w:sz w:val="24"/>
          <w:u w:val="single"/>
        </w:rPr>
        <w:t xml:space="preserve">                     </w:t>
      </w:r>
    </w:p>
    <w:p w14:paraId="652A5A09">
      <w:pPr>
        <w:ind w:firstLine="5160" w:firstLineChars="2150"/>
        <w:rPr>
          <w:rFonts w:ascii="Times New Roman" w:hAnsi="Times New Roman"/>
        </w:rPr>
      </w:pPr>
      <w:r>
        <w:rPr>
          <w:rFonts w:ascii="Times New Roman" w:hAnsi="宋体"/>
          <w:sz w:val="24"/>
        </w:rPr>
        <w:t>日期：</w:t>
      </w:r>
      <w:r>
        <w:rPr>
          <w:rFonts w:ascii="Times New Roman" w:hAnsi="Times New Roman"/>
          <w:sz w:val="24"/>
        </w:rPr>
        <w:t>2025</w:t>
      </w: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p>
    <w:p w14:paraId="7DB8EA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9A"/>
    <w:rsid w:val="00661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2025-07-21T00:16:00Z</dcterms:created>
  <dc:creator>刘小美</dc:creator>
  <cp:lastModifiedBy>刘小美</cp:lastModifiedBy>
  <dcterms:modified xsi:type="dcterms:W3CDTF">2025-07-21T00:17:10Z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E9CCA7A05E6848669089188BFA199DB7_11</vt:lpwstr>
  </property>
  <property fmtid="{D5CDD505-2E9C-101B-9397-08002B2CF9AE}" pid="4" name="KSOTemplateDocerSaveRecord">
    <vt:lpwstr>eyJoZGlkIjoiNWI2ZmI5MjYzOGE5MWMxZTFiOWQ2OTQyM2Q0Yzk5MGYiLCJ1c2VySWQiOiI2ODY5OTc4ODUifQ==</vt:lpwstr>
  </property>
</Properties>
</file>