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B8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 w14:paraId="45AB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烟花爆竹经营（零售）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安全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承诺书</w:t>
      </w:r>
    </w:p>
    <w:p w14:paraId="7DACD7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 w14:paraId="0B142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五华县应急管理局：</w:t>
      </w:r>
    </w:p>
    <w:p w14:paraId="18E6C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本单位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，向贵局申办《烟花爆竹经营（零售）许可证》，在此郑重承诺：</w:t>
      </w:r>
    </w:p>
    <w:p w14:paraId="68FB8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1.申报资料与原件一致且真实有效；按照许可期限、许可地点经营，绝不一证设多店；不伪造、涂改、损毁、买卖、出租、出借冒用、转让烟花爆竹经营许可证。</w:t>
      </w:r>
    </w:p>
    <w:p w14:paraId="1FF79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2.持《烟花爆竹经营（零售）许可证》到具有《烟花爆竹经营（批发）许可证》的批发企业进货，并由批发企业统一配送，不从生产厂家及其他非法渠道进货；不违法运输烟花爆竹；不非法采购、储存和销售无安全标签的烟花爆竹。</w:t>
      </w:r>
    </w:p>
    <w:p w14:paraId="5AB09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3.配备必要的消防器材，悬挂安全警示标志和规章制度。</w:t>
      </w:r>
    </w:p>
    <w:p w14:paraId="74847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4.实行烟花爆竹专店经营，经营场所不存在“下店上宅”“前店后宅”情况，不在核准的经营场所以外区域销售和储存烟花爆竹；不私设仓库、不前店后储、不超量存放。</w:t>
      </w:r>
    </w:p>
    <w:p w14:paraId="49370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5.烟花爆竹经营（零售）许可证有效期到期后，立即停止经营行为，未销售的烟花爆竹由批发企业回购代存，不私自存放。</w:t>
      </w:r>
    </w:p>
    <w:p w14:paraId="219B2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6.主要负责人经过安全培训合格，销售人员经过安全知识教育。</w:t>
      </w:r>
      <w:bookmarkStart w:id="0" w:name="_GoBack"/>
      <w:bookmarkEnd w:id="0"/>
    </w:p>
    <w:p w14:paraId="7B0FF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7.严格遵守《烟花爆竹安全管理条例》《烟花爆竹经营许可实施办法》等法律法规规定，服从监管。</w:t>
      </w:r>
    </w:p>
    <w:p w14:paraId="37DDB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560" w:firstLineChars="200"/>
        <w:textAlignment w:val="auto"/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8.如有违法违规经营行为，愿意接受处罚，并郑重承诺放弃申请下一年度《烟花爆竹经营（零售）许可证》的权利。</w:t>
      </w:r>
    </w:p>
    <w:p w14:paraId="59E09DAE">
      <w:pPr>
        <w:pStyle w:val="2"/>
        <w:rPr>
          <w:rFonts w:hint="default"/>
          <w:lang w:val="en-US" w:eastAsia="zh-CN"/>
        </w:rPr>
      </w:pPr>
    </w:p>
    <w:p w14:paraId="4C9ED6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</w:p>
    <w:p w14:paraId="0F904A9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主要负责人（签名）：　　　　　　　　　年　　月　　日</w:t>
      </w:r>
    </w:p>
    <w:sectPr>
      <w:pgSz w:w="11906" w:h="16838"/>
      <w:pgMar w:top="1721" w:right="1587" w:bottom="1701" w:left="1587" w:header="851" w:footer="992" w:gutter="0"/>
      <w:pgNumType w:start="1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YTExMjNmNDczZmFkMjRhZWUyZmU3YWU4NThmNGMifQ=="/>
  </w:docVars>
  <w:rsids>
    <w:rsidRoot w:val="72E5085F"/>
    <w:rsid w:val="03B31109"/>
    <w:rsid w:val="04DC62F6"/>
    <w:rsid w:val="15655FDB"/>
    <w:rsid w:val="1D725597"/>
    <w:rsid w:val="25C04E89"/>
    <w:rsid w:val="380D6386"/>
    <w:rsid w:val="40327F20"/>
    <w:rsid w:val="458B6F1F"/>
    <w:rsid w:val="4F60347F"/>
    <w:rsid w:val="72E5085F"/>
    <w:rsid w:val="7AEC25B9"/>
    <w:rsid w:val="7B4E6013"/>
    <w:rsid w:val="7E43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  <w:style w:type="paragraph" w:customStyle="1" w:styleId="8">
    <w:name w:val="正文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530</Characters>
  <Lines>0</Lines>
  <Paragraphs>0</Paragraphs>
  <TotalTime>875</TotalTime>
  <ScaleCrop>false</ScaleCrop>
  <LinksUpToDate>false</LinksUpToDate>
  <CharactersWithSpaces>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2024-08-26T07:09:00Z</dcterms:created>
  <dc:creator>A.00摩西的爱</dc:creator>
  <cp:lastModifiedBy>A.00摩西的爱</cp:lastModifiedBy>
  <dcterms:modified xsi:type="dcterms:W3CDTF">2025-11-06T01:10:39Z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C1E6A399CB2C4510B0867F22F4B8975C_13</vt:lpwstr>
  </property>
  <property fmtid="{D5CDD505-2E9C-101B-9397-08002B2CF9AE}" pid="4" name="KSOTemplateDocerSaveRecord">
    <vt:lpwstr>eyJoZGlkIjoiNGQzYjM0NzdkZjQyMmFjYzE5MzdhYTM5MDQ5OWY3ZDgiLCJ1c2VySWQiOiIxMTIzMzM1NzMyIn0=</vt:lpwstr>
  </property>
</Properties>
</file>