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311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ind w:right="-512" w:rightChars="-244"/>
        <w:jc w:val="both"/>
        <w:textAlignment w:val="auto"/>
        <w:rPr>
          <w:rStyle w:val="7"/>
          <w:rFonts w:hint="default" w:ascii="Times New Roman" w:hAnsi="Times New Roman" w:cs="Times New Roman"/>
          <w:b w:val="0"/>
          <w:color w:val="000000"/>
          <w:sz w:val="120"/>
          <w:szCs w:val="120"/>
        </w:rPr>
      </w:pPr>
      <w:r>
        <w:rPr>
          <w:rFonts w:hint="default" w:ascii="Times New Roman" w:hAnsi="Times New Roman" w:cs="Times New Roman"/>
          <w:sz w:val="1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547995" cy="81089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7995" cy="810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7A49DE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2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-23"/>
                                <w:w w:val="66"/>
                                <w:sz w:val="112"/>
                                <w:szCs w:val="1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-23"/>
                                <w:w w:val="66"/>
                                <w:sz w:val="112"/>
                                <w:szCs w:val="112"/>
                                <w:lang w:eastAsia="zh-CN"/>
                              </w:rPr>
                              <w:t>五华县棉洋镇人民政府文件</w:t>
                            </w:r>
                          </w:p>
                        </w:txbxContent>
                      </wps:txbx>
                      <wps:bodyPr wrap="square" anchor="t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.95pt;height:63.85pt;width:436.85pt;z-index:251659264;mso-width-relative:page;mso-height-relative:page;" filled="f" stroked="f" coordsize="21600,21600" o:gfxdata="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wY+Ak2AAAAAYBAAAPAAAAAAAAAAEA&#10;IAAAACIAAABkcnMvZG93bnJldi54bWxQSwECFAAUAAAACACHTuJAZ8F6QNYBAACYAwAADgAAAAAA&#10;AAABACAAAAAnAQAAZHJzL2Uyb0RvYy54bWxQSwUGAAAAAAYABgBZAQAAb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7A49DE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200" w:lineRule="exact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-23"/>
                          <w:w w:val="66"/>
                          <w:sz w:val="112"/>
                          <w:szCs w:val="112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-23"/>
                          <w:w w:val="66"/>
                          <w:sz w:val="112"/>
                          <w:szCs w:val="112"/>
                          <w:lang w:eastAsia="zh-CN"/>
                        </w:rPr>
                        <w:t>五华县棉洋镇人民政府文件</w:t>
                      </w:r>
                    </w:p>
                  </w:txbxContent>
                </v:textbox>
              </v:shape>
            </w:pict>
          </mc:Fallback>
        </mc:AlternateContent>
      </w:r>
    </w:p>
    <w:p w14:paraId="61EFE37E">
      <w:pPr>
        <w:spacing w:line="540" w:lineRule="exact"/>
        <w:jc w:val="center"/>
        <w:rPr>
          <w:rStyle w:val="7"/>
          <w:rFonts w:hint="default" w:ascii="Times New Roman" w:hAnsi="Times New Roman" w:cs="Times New Roman"/>
          <w:b w:val="0"/>
          <w:color w:val="000000"/>
          <w:sz w:val="10"/>
          <w:szCs w:val="44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棉府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〔20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号</w:t>
      </w:r>
    </w:p>
    <w:p w14:paraId="45E0BE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240030</wp:posOffset>
                </wp:positionV>
                <wp:extent cx="5561965" cy="635"/>
                <wp:effectExtent l="0" t="13970" r="635" b="2349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196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55pt;margin-top:18.9pt;height:0.05pt;width:437.95pt;z-index:251660288;mso-width-relative:page;mso-height-relative:page;" filled="f" stroked="t" coordsize="21600,21600" o:gfxdata="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KucCb1wAAAAgBAAAPAAAAAAAAAAEAIAAAACIAAABkcnMvZG93bnJl&#10;di54bWxQSwECFAAUAAAACACHTuJAQD/u0f4BAAD1AwAADgAAAAAAAAABACAAAAAmAQAAZHJzL2Uy&#10;b0RvYy54bWxQSwUGAAAAAAYABgBZAQAAl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26ADE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0" w:lineRule="atLeast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0"/>
          <w:sz w:val="44"/>
          <w:szCs w:val="44"/>
        </w:rPr>
        <w:t>关</w:t>
      </w:r>
      <w:r>
        <w:rPr>
          <w:rFonts w:hint="eastAsia" w:ascii="Times New Roman" w:hAnsi="Times New Roman" w:eastAsia="方正小标宋简体" w:cs="Times New Roman"/>
          <w:b w:val="0"/>
          <w:bCs/>
          <w:spacing w:val="0"/>
          <w:kern w:val="0"/>
          <w:sz w:val="44"/>
          <w:szCs w:val="44"/>
        </w:rPr>
        <w:t>于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0"/>
          <w:sz w:val="44"/>
          <w:szCs w:val="44"/>
          <w:lang w:val="en-US" w:eastAsia="zh-CN"/>
        </w:rPr>
        <w:t>印发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0"/>
          <w:kern w:val="0"/>
          <w:sz w:val="44"/>
          <w:szCs w:val="44"/>
          <w:lang w:val="en-US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棉洋镇林区农事用火审批工作方案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0"/>
          <w:kern w:val="0"/>
          <w:sz w:val="44"/>
          <w:szCs w:val="44"/>
          <w:lang w:val="en-US" w:eastAsia="zh-CN"/>
        </w:rPr>
        <w:t>》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 w:val="0"/>
          <w:bCs/>
          <w:spacing w:val="0"/>
          <w:kern w:val="0"/>
          <w:sz w:val="44"/>
          <w:szCs w:val="44"/>
          <w:lang w:val="en-US" w:eastAsia="zh-CN"/>
        </w:rPr>
        <w:t>的通知</w:t>
      </w:r>
    </w:p>
    <w:p w14:paraId="56C55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</w:pPr>
    </w:p>
    <w:p w14:paraId="2F48A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  <w:t>各村（社区）</w: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  <w:t>：</w:t>
      </w:r>
    </w:p>
    <w:p w14:paraId="274F5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  <w:t>《棉洋镇林区农事用火审批工作方案》已经镇政府同意，现印发给你们，请认真组织实施。实施过程中遇到的问题，请径向镇</w:t>
      </w:r>
      <w:r>
        <w:rPr>
          <w:rFonts w:hint="eastAsia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  <w:t>林业部门</w: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  <w:t>反映。</w:t>
      </w:r>
    </w:p>
    <w:p w14:paraId="26884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</w:pPr>
    </w:p>
    <w:p w14:paraId="17A73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</w:pPr>
    </w:p>
    <w:p w14:paraId="0D681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</w:pPr>
    </w:p>
    <w:p w14:paraId="217A9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  <w:t xml:space="preserve">                           五华县棉洋镇人民政府</w:t>
      </w:r>
    </w:p>
    <w:p w14:paraId="1A679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  <w:t xml:space="preserve">         2025年</w:t>
      </w:r>
      <w:r>
        <w:rPr>
          <w:rFonts w:hint="eastAsia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  <w:t>7日</w:t>
      </w:r>
    </w:p>
    <w:p w14:paraId="3C1FC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1918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9F61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8AAB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BE6B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棉洋镇林区农事用火审批工作方案</w:t>
      </w:r>
    </w:p>
    <w:p w14:paraId="6A0B97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</w:pPr>
    </w:p>
    <w:p w14:paraId="5ACBF8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简体"/>
          <w:sz w:val="32"/>
        </w:rPr>
      </w:pPr>
      <w:r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根</w:t>
      </w:r>
      <w:r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kern w:val="0"/>
          <w:sz w:val="32"/>
          <w:szCs w:val="24"/>
          <w:shd w:val="clear" w:fill="FFFFFF"/>
          <w:lang w:val="en-US" w:eastAsia="zh-CN" w:bidi="ar"/>
        </w:rPr>
        <w:t>据《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kern w:val="0"/>
          <w:sz w:val="32"/>
          <w:szCs w:val="24"/>
          <w:shd w:val="clear" w:fill="FFFFFF"/>
          <w:lang w:val="en-US" w:eastAsia="zh-CN" w:bidi="ar"/>
        </w:rPr>
        <w:t>广东省森林防火指挥部办公室关于印发&lt;</w:t>
      </w:r>
      <w:r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kern w:val="0"/>
          <w:sz w:val="32"/>
          <w:szCs w:val="24"/>
          <w:shd w:val="clear" w:fill="FFFFFF"/>
          <w:lang w:val="en-US" w:eastAsia="zh-CN" w:bidi="ar"/>
        </w:rPr>
        <w:t>广东省林区农事用火安全指引（试行）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kern w:val="0"/>
          <w:sz w:val="32"/>
          <w:szCs w:val="24"/>
          <w:shd w:val="clear" w:fill="FFFFFF"/>
          <w:lang w:val="en-US" w:eastAsia="zh-CN" w:bidi="ar"/>
        </w:rPr>
        <w:t>&gt;</w:t>
      </w:r>
      <w:r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kern w:val="0"/>
          <w:sz w:val="32"/>
          <w:szCs w:val="24"/>
          <w:shd w:val="clear" w:fill="FFFFFF"/>
          <w:lang w:val="en-US" w:eastAsia="zh-CN" w:bidi="ar"/>
        </w:rPr>
        <w:t>》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kern w:val="0"/>
          <w:sz w:val="32"/>
          <w:szCs w:val="24"/>
          <w:shd w:val="clear" w:fill="FFFFFF"/>
          <w:lang w:val="en-US" w:eastAsia="zh-CN" w:bidi="ar"/>
        </w:rPr>
        <w:t>和梅州市林业局《关于推进林区农事用火审批工作的通知》要求，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eastAsia="zh-CN"/>
        </w:rPr>
        <w:t>切实</w:t>
      </w:r>
      <w:r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解决人民群众生产生活对农事用火的实际需求，科学预防森林火灾，确保森林生态资源安全，经研究决定，在全镇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eastAsia="zh-CN"/>
        </w:rPr>
        <w:t>范围</w:t>
      </w:r>
      <w:r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推行农事用火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eastAsia="zh-CN"/>
        </w:rPr>
        <w:t>审批</w:t>
      </w:r>
      <w:r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工作，特制定如下实施方案。</w:t>
      </w:r>
    </w:p>
    <w:p w14:paraId="3675511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hAnsi="Times New Roman" w:eastAsia="方正仿宋简体"/>
          <w:sz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一、指导思想</w:t>
      </w:r>
    </w:p>
    <w:p w14:paraId="5A9D328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hAnsi="Times New Roman" w:eastAsia="方正仿宋简体"/>
          <w:sz w:val="32"/>
        </w:rPr>
      </w:pPr>
      <w:r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坚持“预防为主，积极消灭”的方针，以全市森林防火工作会议精神为指导，以村民的利益为出发点，围绕服务“三农”的总体要求，在农事用火高峰期，充分利用森林火险等级较低的时段，积极组织广大群众，有计划、有防范地烧除农田农地边可燃物，有效地消除森林火灾隐患。在工作过程中要严格遵循自主自愿、因地制宜、分类指导、方便群众、确保安全的原则。</w:t>
      </w:r>
    </w:p>
    <w:p w14:paraId="6D1CCC5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hAnsi="Times New Roman" w:eastAsia="方正仿宋简体"/>
          <w:sz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二、实施内容</w:t>
      </w:r>
    </w:p>
    <w:p w14:paraId="1DB66D4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hAnsi="Times New Roman" w:eastAsia="方正仿宋简体"/>
          <w:sz w:val="32"/>
        </w:rPr>
      </w:pPr>
      <w:r>
        <w:rPr>
          <w:rFonts w:hint="eastAsia" w:ascii="方正楷体简体" w:hAnsi="方正楷体简体" w:eastAsia="方正楷体简体" w:cs="方正楷体简体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（一）排查登记工作。</w:t>
      </w:r>
      <w:r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对林区林缘以外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0米至200米范围内的森林火灾风险区域的可燃物(玉米秸秆、稻草、农地杂草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eastAsia="zh-CN"/>
        </w:rPr>
        <w:t>等</w:t>
      </w:r>
      <w:r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)，原则上全部列入计划烧除范围，由各村委会逐片逐户调查登记、摸清对象。</w:t>
      </w:r>
    </w:p>
    <w:p w14:paraId="1DE63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简体"/>
          <w:sz w:val="32"/>
        </w:rPr>
      </w:pPr>
      <w:r>
        <w:rPr>
          <w:rFonts w:hint="default" w:ascii="方正楷体简体" w:hAnsi="方正楷体简体" w:eastAsia="方正楷体简体" w:cs="方正楷体简体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（二）用火申报工作。</w:t>
      </w:r>
      <w:r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用火单位或个人根据生产生活实际需要用火的，向村民小组、村委会提交《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eastAsia="zh-CN"/>
        </w:rPr>
        <w:t>棉洋镇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val="en-US" w:eastAsia="zh-CN"/>
        </w:rPr>
        <w:t>农事用火申请表</w:t>
      </w:r>
      <w:r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》（附件）。说明申请用火时间、地点、面积、用火范围和防火隔离带开设情况等内容。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eastAsia="zh-CN"/>
        </w:rPr>
        <w:t>用火申请报村委会审批，由</w:t>
      </w:r>
      <w:r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村委会批准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eastAsia="zh-CN"/>
        </w:rPr>
        <w:t>后，</w:t>
      </w:r>
      <w:r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报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eastAsia="zh-CN"/>
        </w:rPr>
        <w:t>镇林业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val="en-US" w:eastAsia="zh-CN"/>
        </w:rPr>
        <w:t>部门</w:t>
      </w:r>
      <w:r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备案。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eastAsia="zh-CN"/>
        </w:rPr>
        <w:t>村</w:t>
      </w:r>
      <w:r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（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eastAsia="zh-CN"/>
        </w:rPr>
        <w:t>社区</w:t>
      </w:r>
      <w:r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）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eastAsia="zh-CN"/>
        </w:rPr>
        <w:t>委会</w:t>
      </w:r>
      <w:r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受理《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eastAsia="zh-CN"/>
        </w:rPr>
        <w:t>棉洋镇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val="en-US" w:eastAsia="zh-CN"/>
        </w:rPr>
        <w:t>农事用火申请表</w:t>
      </w:r>
      <w:r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》后，由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eastAsia="zh-CN"/>
        </w:rPr>
        <w:t>村包片干部</w:t>
      </w:r>
      <w:r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或村民小组长实地核查,根据现场核查情况提出意见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eastAsia="zh-CN"/>
        </w:rPr>
        <w:t>并签字后报村委会审批</w:t>
      </w:r>
      <w:r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。村（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eastAsia="zh-CN"/>
        </w:rPr>
        <w:t>社区</w:t>
      </w:r>
      <w:r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）委会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eastAsia="zh-CN"/>
        </w:rPr>
        <w:t>审批</w:t>
      </w:r>
      <w:r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《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eastAsia="zh-CN"/>
        </w:rPr>
        <w:t>棉洋镇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val="en-US" w:eastAsia="zh-CN"/>
        </w:rPr>
        <w:t>农事用火申请表</w:t>
      </w:r>
      <w:r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》后，派工作人员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eastAsia="zh-CN"/>
        </w:rPr>
        <w:t>将申请表交到镇林业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val="en-US" w:eastAsia="zh-CN"/>
        </w:rPr>
        <w:t>部门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eastAsia="zh-CN"/>
        </w:rPr>
        <w:t>复核</w:t>
      </w:r>
      <w:r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，复核人员根据结果提出意见后备案。</w:t>
      </w:r>
    </w:p>
    <w:p w14:paraId="62B5AF6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hAnsi="Times New Roman" w:eastAsia="方正仿宋简体"/>
          <w:sz w:val="32"/>
        </w:rPr>
      </w:pPr>
      <w:r>
        <w:rPr>
          <w:rFonts w:hint="default" w:ascii="方正楷体简体" w:hAnsi="方正楷体简体" w:eastAsia="方正楷体简体" w:cs="方正楷体简体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（三）集中点烧工作。</w:t>
      </w:r>
      <w:r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选择低火险安全用火时段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val="en-US" w:eastAsia="zh-CN"/>
        </w:rPr>
        <w:t>8:00-10:00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，村（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val="en-US" w:eastAsia="zh-CN"/>
        </w:rPr>
        <w:t>社区</w:t>
      </w:r>
      <w:r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）委会组织农户在落实时间、人员、防范措施下，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eastAsia="zh-CN"/>
        </w:rPr>
        <w:t>集中烧杂</w:t>
      </w:r>
      <w:r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。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eastAsia="zh-CN"/>
        </w:rPr>
        <w:t>镇林业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val="en-US" w:eastAsia="zh-CN"/>
        </w:rPr>
        <w:t>部门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eastAsia="zh-CN"/>
        </w:rPr>
        <w:t>、</w:t>
      </w:r>
      <w:r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村（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eastAsia="zh-CN"/>
        </w:rPr>
        <w:t>社区</w:t>
      </w:r>
      <w:r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）委会应积极指导用火单位(或个人)开展安全用火相关工作，须指定专人看守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val="en-US" w:eastAsia="zh-CN"/>
        </w:rPr>
        <w:t>1.用火范围</w:t>
      </w:r>
      <w:r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在2亩以下的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eastAsia="zh-CN"/>
        </w:rPr>
        <w:t>由村两委干部、护林员看守；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val="en-US" w:eastAsia="zh-CN"/>
        </w:rPr>
        <w:t>2.用火范围在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eastAsia="zh-CN"/>
        </w:rPr>
        <w:t>2－15亩（不含）的由镇林业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val="en-US" w:eastAsia="zh-CN"/>
        </w:rPr>
        <w:t>部门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eastAsia="zh-CN"/>
        </w:rPr>
        <w:t>干部、片区护林员、村“两委”干部看守）</w:t>
      </w:r>
      <w:r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,看守人员配备扑火工具并监督用火作业。用火结束后，用火单位或个人应当检查和清理火场，确保不发生复燃。</w:t>
      </w:r>
    </w:p>
    <w:p w14:paraId="38B3B01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hAnsi="Times New Roman" w:eastAsia="方正仿宋简体"/>
          <w:sz w:val="32"/>
        </w:rPr>
      </w:pPr>
      <w:r>
        <w:rPr>
          <w:rFonts w:hint="default" w:ascii="方正楷体简体" w:hAnsi="方正楷体简体" w:eastAsia="方正楷体简体" w:cs="方正楷体简体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（四）严格遵循原则。</w:t>
      </w:r>
      <w:r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用火的单位和个人必须做到：1.未经批准的不烧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2.未按要求开设防火隔离带的不烧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3.未有安全员现场看守火场的不烧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4.未准备好打火工具的不烧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5.四级以上火险和三级风以上天气的不烧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6.影响通信设施的不烧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7.用火当天风力变化等突发情况而不能按时实施用火作业的，延期实施。</w:t>
      </w:r>
    </w:p>
    <w:p w14:paraId="224478C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三、工作要求</w:t>
      </w:r>
    </w:p>
    <w:p w14:paraId="4F16165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</w:pPr>
      <w:r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推行农事用火烧除是防火工作的一项新举措，牵涉面广，工作难度大，要统一思想，提高认识，把计划烧除作为森林防火的一项重要措施，统一部署，制定计划烧除实施规则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要把开展农事用火烧除列入年度防火工作责任目标重要内容之一，狠抓落实，确保完成任务。要广泛宣传发动，大力宣传科学生产性用火的益处、操作规则和安全防范措施，使群众转变观念，逐步革除习惯性、随意性生产用火陋习，由分散用火转向集中用火。村级是推行农事用火烧除的基本单位，各村要按照农事用火烧除实施规则，根据本村农户生产用火特点，有计划、有重点地实施农事用火烧除。凡在计划烧除时段内不烧除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eastAsia="zh-CN"/>
        </w:rPr>
        <w:t>的</w:t>
      </w:r>
      <w:r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，其余时段一律不准用火烧除，若发现无计划烧除，视作违规用火查处。各村在计划烧除前应及时将烧除面积、时间、地点、报镇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eastAsia="zh-CN"/>
        </w:rPr>
        <w:t>林业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val="en-US" w:eastAsia="zh-CN"/>
        </w:rPr>
        <w:t>部门</w:t>
      </w:r>
      <w:r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备案，以便更好地组织实施。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val="en-US" w:eastAsia="zh-CN"/>
        </w:rPr>
        <w:t>镇林业部门要</w:t>
      </w:r>
      <w:r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</w:rPr>
        <w:t>加强督查，提供服务，确保计划烧除安全有序进行，做到火源管理和农业生产两不误，相互促进。</w:t>
      </w:r>
    </w:p>
    <w:p w14:paraId="6B1B4A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val="en-US" w:eastAsia="zh-CN"/>
        </w:rPr>
      </w:pPr>
    </w:p>
    <w:p w14:paraId="39AF3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kern w:val="0"/>
          <w:sz w:val="32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kern w:val="0"/>
          <w:sz w:val="32"/>
          <w:szCs w:val="24"/>
          <w:shd w:val="clear" w:fill="FFFFFF"/>
          <w:lang w:val="en-US" w:eastAsia="zh-CN" w:bidi="ar"/>
        </w:rPr>
        <w:t>附件：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eastAsia="zh-CN"/>
        </w:rPr>
        <w:t>棉洋镇</w: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sz w:val="32"/>
          <w:szCs w:val="24"/>
          <w:shd w:val="clear" w:fill="FFFFFF"/>
          <w:lang w:val="en-US" w:eastAsia="zh-CN"/>
        </w:rPr>
        <w:t>农事用火申请表</w:t>
      </w:r>
    </w:p>
    <w:p w14:paraId="00D08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kern w:val="0"/>
          <w:sz w:val="32"/>
          <w:szCs w:val="24"/>
          <w:shd w:val="clear" w:fill="FFFFFF"/>
          <w:lang w:val="en-US" w:eastAsia="zh-CN" w:bidi="ar"/>
        </w:rPr>
      </w:pPr>
    </w:p>
    <w:p w14:paraId="6DD41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kern w:val="0"/>
          <w:sz w:val="32"/>
          <w:szCs w:val="24"/>
          <w:shd w:val="clear" w:fill="FFFFFF"/>
          <w:lang w:val="en-US" w:eastAsia="zh-CN" w:bidi="ar"/>
        </w:rPr>
      </w:pPr>
    </w:p>
    <w:p w14:paraId="51796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kern w:val="0"/>
          <w:sz w:val="32"/>
          <w:szCs w:val="24"/>
          <w:shd w:val="clear" w:fill="FFFFFF"/>
          <w:lang w:val="en-US" w:eastAsia="zh-CN" w:bidi="ar"/>
        </w:rPr>
      </w:pPr>
    </w:p>
    <w:p w14:paraId="18852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kern w:val="0"/>
          <w:sz w:val="32"/>
          <w:szCs w:val="24"/>
          <w:shd w:val="clear" w:fill="FFFFFF"/>
          <w:lang w:val="en-US" w:eastAsia="zh-CN" w:bidi="ar"/>
        </w:rPr>
      </w:pPr>
    </w:p>
    <w:p w14:paraId="6D251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简体" w:cs="Helvetica"/>
          <w:i w:val="0"/>
          <w:iCs w:val="0"/>
          <w:caps w:val="0"/>
          <w:color w:val="000000"/>
          <w:spacing w:val="0"/>
          <w:kern w:val="0"/>
          <w:sz w:val="32"/>
          <w:szCs w:val="24"/>
          <w:shd w:val="clear" w:fill="FFFFFF"/>
          <w:lang w:val="en-US" w:eastAsia="zh-CN" w:bidi="ar"/>
        </w:rPr>
      </w:pPr>
    </w:p>
    <w:p w14:paraId="7AE26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19430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A6BF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棉洋镇农事用火申请表</w:t>
      </w:r>
    </w:p>
    <w:tbl>
      <w:tblPr>
        <w:tblStyle w:val="5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6"/>
        <w:gridCol w:w="2102"/>
        <w:gridCol w:w="1603"/>
        <w:gridCol w:w="2857"/>
      </w:tblGrid>
      <w:tr w14:paraId="73FB2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356" w:type="dxa"/>
            <w:vAlign w:val="center"/>
          </w:tcPr>
          <w:p w14:paraId="6E959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仿宋_GB2312"/>
                <w:sz w:val="32"/>
                <w:szCs w:val="32"/>
              </w:rPr>
              <w:t>申请人（单位）</w:t>
            </w:r>
          </w:p>
        </w:tc>
        <w:tc>
          <w:tcPr>
            <w:tcW w:w="2102" w:type="dxa"/>
            <w:vAlign w:val="center"/>
          </w:tcPr>
          <w:p w14:paraId="36074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03" w:type="dxa"/>
            <w:vAlign w:val="center"/>
          </w:tcPr>
          <w:p w14:paraId="2610D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仿宋_GB2312"/>
                <w:sz w:val="32"/>
                <w:szCs w:val="32"/>
              </w:rPr>
              <w:t>联系电话</w:t>
            </w:r>
          </w:p>
        </w:tc>
        <w:tc>
          <w:tcPr>
            <w:tcW w:w="2857" w:type="dxa"/>
            <w:vAlign w:val="center"/>
          </w:tcPr>
          <w:p w14:paraId="68BA7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17A06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356" w:type="dxa"/>
            <w:vAlign w:val="center"/>
          </w:tcPr>
          <w:p w14:paraId="7BDD2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仿宋_GB2312"/>
                <w:sz w:val="32"/>
                <w:szCs w:val="32"/>
              </w:rPr>
              <w:t>用火地点</w:t>
            </w:r>
          </w:p>
        </w:tc>
        <w:tc>
          <w:tcPr>
            <w:tcW w:w="6562" w:type="dxa"/>
            <w:gridSpan w:val="3"/>
            <w:vAlign w:val="center"/>
          </w:tcPr>
          <w:p w14:paraId="45EC9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仿宋_GB2312"/>
                <w:sz w:val="30"/>
                <w:szCs w:val="30"/>
                <w:u w:val="single"/>
                <w:lang w:eastAsia="zh-CN"/>
              </w:rPr>
              <w:t>棉洋</w:t>
            </w:r>
            <w:r>
              <w:rPr>
                <w:rFonts w:hint="eastAsia" w:ascii="Times New Roman" w:hAnsi="Times New Roman" w:eastAsia="方正仿宋简体" w:cs="仿宋_GB2312"/>
                <w:sz w:val="30"/>
                <w:szCs w:val="30"/>
              </w:rPr>
              <w:t>镇</w:t>
            </w:r>
            <w:r>
              <w:rPr>
                <w:rFonts w:hint="eastAsia" w:ascii="Times New Roman" w:hAnsi="Times New Roman" w:eastAsia="方正仿宋简体" w:cs="仿宋_GB2312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简体" w:cs="仿宋_GB2312"/>
                <w:sz w:val="30"/>
                <w:szCs w:val="30"/>
              </w:rPr>
              <w:t>村</w:t>
            </w:r>
            <w:r>
              <w:rPr>
                <w:rFonts w:hint="eastAsia" w:ascii="Times New Roman" w:hAnsi="Times New Roman" w:eastAsia="方正仿宋简体" w:cs="仿宋_GB2312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方正仿宋简体" w:cs="仿宋_GB2312"/>
                <w:sz w:val="30"/>
                <w:szCs w:val="3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简体" w:cs="仿宋_GB2312"/>
                <w:sz w:val="30"/>
                <w:szCs w:val="30"/>
              </w:rPr>
              <w:t>村民小组</w:t>
            </w:r>
            <w:r>
              <w:rPr>
                <w:rFonts w:hint="eastAsia" w:ascii="Times New Roman" w:hAnsi="Times New Roman" w:eastAsia="方正仿宋简体" w:cs="仿宋_GB2312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简体" w:cs="仿宋_GB2312"/>
                <w:sz w:val="30"/>
                <w:szCs w:val="3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仿宋_GB2312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简体" w:cs="仿宋_GB2312"/>
                <w:sz w:val="30"/>
                <w:szCs w:val="3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简体" w:cs="仿宋_GB2312"/>
                <w:sz w:val="30"/>
                <w:szCs w:val="30"/>
                <w:lang w:eastAsia="zh-CN"/>
              </w:rPr>
              <w:t>地</w:t>
            </w:r>
            <w:r>
              <w:rPr>
                <w:rFonts w:hint="eastAsia" w:ascii="Times New Roman" w:hAnsi="Times New Roman" w:eastAsia="方正仿宋简体" w:cs="仿宋_GB2312"/>
                <w:sz w:val="30"/>
                <w:szCs w:val="30"/>
              </w:rPr>
              <w:t>名</w:t>
            </w:r>
          </w:p>
        </w:tc>
      </w:tr>
      <w:tr w14:paraId="58E0B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356" w:type="dxa"/>
          </w:tcPr>
          <w:p w14:paraId="55BCF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仿宋_GB2312"/>
                <w:sz w:val="32"/>
                <w:szCs w:val="32"/>
              </w:rPr>
              <w:t>用火面积</w:t>
            </w:r>
          </w:p>
        </w:tc>
        <w:tc>
          <w:tcPr>
            <w:tcW w:w="2102" w:type="dxa"/>
          </w:tcPr>
          <w:p w14:paraId="2E0CB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03" w:type="dxa"/>
          </w:tcPr>
          <w:p w14:paraId="162F8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仿宋_GB2312"/>
                <w:sz w:val="32"/>
                <w:szCs w:val="32"/>
              </w:rPr>
              <w:t>防火线</w:t>
            </w:r>
          </w:p>
        </w:tc>
        <w:tc>
          <w:tcPr>
            <w:tcW w:w="2857" w:type="dxa"/>
            <w:vAlign w:val="top"/>
          </w:tcPr>
          <w:p w14:paraId="37261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仿宋_GB2312"/>
                <w:sz w:val="28"/>
                <w:szCs w:val="28"/>
              </w:rPr>
              <w:t>长</w:t>
            </w:r>
            <w:r>
              <w:rPr>
                <w:rFonts w:hint="eastAsia" w:ascii="Times New Roman" w:hAnsi="Times New Roman" w:eastAsia="方正仿宋简体" w:cs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简体" w:cs="仿宋_GB2312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简体" w:cs="仿宋_GB2312"/>
                <w:sz w:val="28"/>
                <w:szCs w:val="28"/>
              </w:rPr>
              <w:t>米；宽</w:t>
            </w:r>
            <w:r>
              <w:rPr>
                <w:rFonts w:hint="eastAsia" w:ascii="Times New Roman" w:hAnsi="Times New Roman" w:eastAsia="方正仿宋简体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简体" w:cs="仿宋_GB2312"/>
                <w:sz w:val="28"/>
                <w:szCs w:val="28"/>
              </w:rPr>
              <w:t>米</w:t>
            </w:r>
          </w:p>
        </w:tc>
      </w:tr>
      <w:tr w14:paraId="0E2F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356" w:type="dxa"/>
            <w:vAlign w:val="center"/>
          </w:tcPr>
          <w:p w14:paraId="08ADE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仿宋_GB2312"/>
                <w:sz w:val="32"/>
                <w:szCs w:val="32"/>
              </w:rPr>
              <w:t>申请用火时间</w:t>
            </w:r>
          </w:p>
        </w:tc>
        <w:tc>
          <w:tcPr>
            <w:tcW w:w="6562" w:type="dxa"/>
            <w:gridSpan w:val="3"/>
          </w:tcPr>
          <w:p w14:paraId="56A11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简体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仿宋_GB2312"/>
                <w:sz w:val="32"/>
                <w:szCs w:val="32"/>
                <w:lang w:val="en-US" w:eastAsia="zh-CN"/>
              </w:rPr>
              <w:t xml:space="preserve">  年   月   日  时  分</w:t>
            </w:r>
          </w:p>
          <w:p w14:paraId="0E1DD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仿宋_GB2312"/>
                <w:sz w:val="32"/>
                <w:szCs w:val="32"/>
                <w:lang w:val="en-US" w:eastAsia="zh-CN"/>
              </w:rPr>
              <w:t>至     年   月   日  时  分</w:t>
            </w:r>
          </w:p>
        </w:tc>
      </w:tr>
      <w:tr w14:paraId="760D4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2356" w:type="dxa"/>
          </w:tcPr>
          <w:p w14:paraId="3DBC6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简体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仿宋_GB2312"/>
                <w:sz w:val="32"/>
                <w:szCs w:val="32"/>
              </w:rPr>
              <w:t>用火作业人</w:t>
            </w:r>
          </w:p>
          <w:p w14:paraId="464B4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仿宋_GB2312"/>
                <w:sz w:val="32"/>
                <w:szCs w:val="32"/>
              </w:rPr>
              <w:t>（签名）</w:t>
            </w:r>
          </w:p>
        </w:tc>
        <w:tc>
          <w:tcPr>
            <w:tcW w:w="6562" w:type="dxa"/>
            <w:gridSpan w:val="3"/>
          </w:tcPr>
          <w:p w14:paraId="36196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6DA22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2356" w:type="dxa"/>
            <w:vAlign w:val="center"/>
          </w:tcPr>
          <w:p w14:paraId="3CA0C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仿宋_GB2312"/>
                <w:sz w:val="28"/>
                <w:szCs w:val="28"/>
                <w:lang w:eastAsia="zh-CN"/>
              </w:rPr>
              <w:t>包片干部或村民小组长</w:t>
            </w:r>
            <w:r>
              <w:rPr>
                <w:rFonts w:hint="eastAsia" w:ascii="Times New Roman" w:hAnsi="Times New Roman" w:eastAsia="方正仿宋简体" w:cs="仿宋_GB2312"/>
                <w:sz w:val="28"/>
                <w:szCs w:val="28"/>
              </w:rPr>
              <w:t>（签名)</w:t>
            </w:r>
          </w:p>
        </w:tc>
        <w:tc>
          <w:tcPr>
            <w:tcW w:w="2102" w:type="dxa"/>
          </w:tcPr>
          <w:p w14:paraId="75080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03" w:type="dxa"/>
            <w:vAlign w:val="center"/>
          </w:tcPr>
          <w:p w14:paraId="0630D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仿宋_GB2312"/>
                <w:sz w:val="32"/>
                <w:szCs w:val="32"/>
              </w:rPr>
              <w:t>联系电话</w:t>
            </w:r>
          </w:p>
        </w:tc>
        <w:tc>
          <w:tcPr>
            <w:tcW w:w="2857" w:type="dxa"/>
            <w:vAlign w:val="top"/>
          </w:tcPr>
          <w:p w14:paraId="67F0A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391B2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2356" w:type="dxa"/>
            <w:vAlign w:val="center"/>
          </w:tcPr>
          <w:p w14:paraId="49A98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Times New Roman" w:hAnsi="Times New Roman" w:eastAsia="方正仿宋简体" w:cs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简体" w:cs="仿宋_GB2312"/>
                <w:sz w:val="32"/>
                <w:szCs w:val="32"/>
                <w:lang w:eastAsia="zh-CN"/>
              </w:rPr>
              <w:t>包片护林员</w:t>
            </w:r>
          </w:p>
          <w:p w14:paraId="48EBE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Times New Roman" w:hAnsi="Times New Roman" w:eastAsia="方正仿宋简体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仿宋_GB2312"/>
                <w:sz w:val="32"/>
                <w:szCs w:val="32"/>
              </w:rPr>
              <w:t>（签名）</w:t>
            </w:r>
          </w:p>
        </w:tc>
        <w:tc>
          <w:tcPr>
            <w:tcW w:w="2102" w:type="dxa"/>
          </w:tcPr>
          <w:p w14:paraId="534A8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03" w:type="dxa"/>
            <w:vAlign w:val="center"/>
          </w:tcPr>
          <w:p w14:paraId="53C3D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简体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仿宋_GB2312"/>
                <w:sz w:val="32"/>
                <w:szCs w:val="32"/>
                <w:lang w:eastAsia="zh-CN"/>
              </w:rPr>
              <w:t>复核</w:t>
            </w:r>
            <w:r>
              <w:rPr>
                <w:rFonts w:hint="eastAsia" w:ascii="Times New Roman" w:hAnsi="Times New Roman" w:eastAsia="方正仿宋简体" w:cs="仿宋_GB2312"/>
                <w:sz w:val="32"/>
                <w:szCs w:val="32"/>
              </w:rPr>
              <w:t>人员（签名）</w:t>
            </w:r>
          </w:p>
        </w:tc>
        <w:tc>
          <w:tcPr>
            <w:tcW w:w="2857" w:type="dxa"/>
            <w:vAlign w:val="top"/>
          </w:tcPr>
          <w:p w14:paraId="23AE7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550A8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356" w:type="dxa"/>
            <w:vAlign w:val="center"/>
          </w:tcPr>
          <w:p w14:paraId="7A805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Times New Roman" w:hAnsi="Times New Roman" w:eastAsia="方正仿宋简体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仿宋_GB2312"/>
                <w:spacing w:val="-20"/>
                <w:sz w:val="28"/>
                <w:szCs w:val="28"/>
              </w:rPr>
              <w:t>村（</w:t>
            </w:r>
            <w:r>
              <w:rPr>
                <w:rFonts w:hint="eastAsia" w:ascii="Times New Roman" w:hAnsi="Times New Roman" w:eastAsia="方正仿宋简体" w:cs="仿宋_GB2312"/>
                <w:spacing w:val="-20"/>
                <w:sz w:val="28"/>
                <w:szCs w:val="28"/>
                <w:lang w:val="en-US" w:eastAsia="zh-CN"/>
              </w:rPr>
              <w:t>社区</w:t>
            </w:r>
            <w:r>
              <w:rPr>
                <w:rFonts w:hint="eastAsia" w:ascii="Times New Roman" w:hAnsi="Times New Roman" w:eastAsia="方正仿宋简体" w:cs="仿宋_GB2312"/>
                <w:spacing w:val="-20"/>
                <w:sz w:val="28"/>
                <w:szCs w:val="28"/>
              </w:rPr>
              <w:t>）委会意见</w:t>
            </w:r>
          </w:p>
        </w:tc>
        <w:tc>
          <w:tcPr>
            <w:tcW w:w="6562" w:type="dxa"/>
            <w:gridSpan w:val="3"/>
            <w:vAlign w:val="bottom"/>
          </w:tcPr>
          <w:p w14:paraId="6A305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0AFDF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单位（章）   负责人签名：         年   月   日</w:t>
            </w:r>
          </w:p>
        </w:tc>
      </w:tr>
      <w:tr w14:paraId="7CF12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2356" w:type="dxa"/>
            <w:vAlign w:val="center"/>
          </w:tcPr>
          <w:p w14:paraId="6A896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Times New Roman" w:hAnsi="Times New Roman" w:eastAsia="方正仿宋简体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仿宋_GB2312"/>
                <w:spacing w:val="-20"/>
                <w:sz w:val="32"/>
                <w:szCs w:val="32"/>
                <w:lang w:eastAsia="zh-CN"/>
              </w:rPr>
              <w:t>镇林业</w:t>
            </w:r>
            <w:r>
              <w:rPr>
                <w:rFonts w:hint="eastAsia" w:ascii="Times New Roman" w:hAnsi="Times New Roman" w:eastAsia="方正仿宋简体" w:cs="仿宋_GB2312"/>
                <w:spacing w:val="-20"/>
                <w:sz w:val="32"/>
                <w:szCs w:val="32"/>
                <w:lang w:val="en-US" w:eastAsia="zh-CN"/>
              </w:rPr>
              <w:t>部门</w:t>
            </w:r>
            <w:r>
              <w:rPr>
                <w:rFonts w:hint="eastAsia" w:ascii="Times New Roman" w:hAnsi="Times New Roman" w:eastAsia="方正仿宋简体" w:cs="仿宋_GB2312"/>
                <w:spacing w:val="-20"/>
                <w:sz w:val="32"/>
                <w:szCs w:val="32"/>
              </w:rPr>
              <w:t>意见</w:t>
            </w:r>
          </w:p>
        </w:tc>
        <w:tc>
          <w:tcPr>
            <w:tcW w:w="6562" w:type="dxa"/>
            <w:gridSpan w:val="3"/>
            <w:vAlign w:val="bottom"/>
          </w:tcPr>
          <w:p w14:paraId="4DC38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5B546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单位（章）   负责人签名：         年   月   日</w:t>
            </w:r>
          </w:p>
        </w:tc>
      </w:tr>
    </w:tbl>
    <w:p w14:paraId="7FB82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简体" w:cs="Helvetica"/>
          <w:i w:val="0"/>
          <w:iCs w:val="0"/>
          <w:caps w:val="0"/>
          <w:color w:val="000000"/>
          <w:spacing w:val="0"/>
          <w:kern w:val="0"/>
          <w:sz w:val="32"/>
          <w:szCs w:val="24"/>
          <w:shd w:val="clear" w:fill="FFFFFF"/>
          <w:lang w:val="en-US" w:eastAsia="zh-CN" w:bidi="ar"/>
        </w:rPr>
      </w:pPr>
    </w:p>
    <w:sectPr>
      <w:pgSz w:w="11906" w:h="16838"/>
      <w:pgMar w:top="204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YzZlMTQyZmVjYzRjMmU0NDYxZDI4NmJmMDkzY2IifQ=="/>
  </w:docVars>
  <w:rsids>
    <w:rsidRoot w:val="16482AFC"/>
    <w:rsid w:val="0863033C"/>
    <w:rsid w:val="15733130"/>
    <w:rsid w:val="15DA15E8"/>
    <w:rsid w:val="16482AFC"/>
    <w:rsid w:val="22A53F0C"/>
    <w:rsid w:val="26A53542"/>
    <w:rsid w:val="2BB3023F"/>
    <w:rsid w:val="353A66E5"/>
    <w:rsid w:val="3D8068C1"/>
    <w:rsid w:val="46F76786"/>
    <w:rsid w:val="49F70BF1"/>
    <w:rsid w:val="517F0E5C"/>
    <w:rsid w:val="55834019"/>
    <w:rsid w:val="77CE269B"/>
    <w:rsid w:val="7E08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1580</Words>
  <Characters>1610</Characters>
  <Lines>0</Lines>
  <Paragraphs>0</Paragraphs>
  <TotalTime>7</TotalTime>
  <ScaleCrop>false</ScaleCrop>
  <LinksUpToDate>false</LinksUpToDate>
  <CharactersWithSpaces>1688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2023-10-27T06:51:00Z</dcterms:created>
  <dc:creator>凤年～</dc:creator>
  <cp:lastModifiedBy>Antion</cp:lastModifiedBy>
  <cp:lastPrinted>2025-09-25T01:03:14Z</cp:lastPrinted>
  <dcterms:modified xsi:type="dcterms:W3CDTF">2025-09-25T01:04:50Z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6AAE07F1D7B84FCBBB544DE680CB09F2_13</vt:lpwstr>
  </property>
  <property fmtid="{D5CDD505-2E9C-101B-9397-08002B2CF9AE}" pid="4" name="KSOTemplateDocerSaveRecord">
    <vt:lpwstr>eyJoZGlkIjoiNjc0YTM0N2NhMmJlZmI4OGEwOThhZDA3NjQ4OWM0NzEiLCJ1c2VySWQiOiI0Mzk0NDg3MTUifQ==</vt:lpwstr>
  </property>
</Properties>
</file>