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D5F" w:rsidRDefault="00B30D5F" w:rsidP="00B30D5F">
      <w:pPr>
        <w:ind w:firstLineChars="250" w:firstLine="1200"/>
        <w:rPr>
          <w:rFonts w:ascii="方正小标宋简体" w:eastAsia="方正小标宋简体" w:hint="eastAsia"/>
          <w:sz w:val="48"/>
          <w:szCs w:val="48"/>
        </w:rPr>
      </w:pPr>
    </w:p>
    <w:p w:rsidR="00B30D5F" w:rsidRDefault="00B30D5F" w:rsidP="00B30D5F">
      <w:pPr>
        <w:ind w:firstLineChars="250" w:firstLine="1200"/>
        <w:rPr>
          <w:rFonts w:ascii="方正小标宋简体" w:eastAsia="方正小标宋简体" w:hint="eastAsia"/>
          <w:sz w:val="48"/>
          <w:szCs w:val="48"/>
        </w:rPr>
      </w:pPr>
    </w:p>
    <w:p w:rsidR="000F0D1D" w:rsidRPr="00B30D5F" w:rsidRDefault="00D84D7F" w:rsidP="00B30D5F">
      <w:pPr>
        <w:ind w:firstLineChars="250" w:firstLine="1200"/>
        <w:rPr>
          <w:rFonts w:ascii="方正小标宋简体" w:eastAsia="方正小标宋简体" w:hint="eastAsia"/>
          <w:sz w:val="48"/>
          <w:szCs w:val="48"/>
        </w:rPr>
      </w:pPr>
      <w:r w:rsidRPr="00B30D5F">
        <w:rPr>
          <w:rFonts w:ascii="方正小标宋简体" w:eastAsia="方正小标宋简体" w:hint="eastAsia"/>
          <w:sz w:val="48"/>
          <w:szCs w:val="48"/>
        </w:rPr>
        <w:t>咸水</w:t>
      </w:r>
      <w:proofErr w:type="gramStart"/>
      <w:r w:rsidRPr="00B30D5F">
        <w:rPr>
          <w:rFonts w:ascii="方正小标宋简体" w:eastAsia="方正小标宋简体" w:hint="eastAsia"/>
          <w:sz w:val="48"/>
          <w:szCs w:val="48"/>
        </w:rPr>
        <w:t>坜</w:t>
      </w:r>
      <w:proofErr w:type="gramEnd"/>
      <w:r w:rsidRPr="00B30D5F">
        <w:rPr>
          <w:rFonts w:ascii="方正小标宋简体" w:eastAsia="方正小标宋简体" w:hint="eastAsia"/>
          <w:sz w:val="48"/>
          <w:szCs w:val="48"/>
        </w:rPr>
        <w:t>保障房第一批入住名单</w:t>
      </w:r>
    </w:p>
    <w:p w:rsidR="00B30D5F" w:rsidRDefault="00B30D5F">
      <w:pPr>
        <w:rPr>
          <w:rFonts w:hint="eastAsia"/>
        </w:rPr>
      </w:pPr>
    </w:p>
    <w:p w:rsidR="00B30D5F" w:rsidRDefault="00B30D5F">
      <w:pPr>
        <w:rPr>
          <w:rFonts w:hint="eastAsia"/>
        </w:rPr>
      </w:pPr>
    </w:p>
    <w:p w:rsidR="00D84D7F" w:rsidRPr="00B30D5F" w:rsidRDefault="00D84D7F">
      <w:pPr>
        <w:rPr>
          <w:rFonts w:ascii="方正小标宋简体" w:eastAsia="方正小标宋简体" w:hint="eastAsia"/>
          <w:sz w:val="32"/>
          <w:szCs w:val="32"/>
        </w:rPr>
      </w:pPr>
      <w:r w:rsidRPr="00B30D5F">
        <w:rPr>
          <w:rFonts w:ascii="方正小标宋简体" w:eastAsia="方正小标宋简体" w:hint="eastAsia"/>
          <w:sz w:val="32"/>
          <w:szCs w:val="32"/>
        </w:rPr>
        <w:t>一、保障房一期：</w:t>
      </w:r>
      <w:r w:rsidR="00B30D5F">
        <w:rPr>
          <w:rFonts w:ascii="方正小标宋简体" w:eastAsia="方正小标宋简体" w:hint="eastAsia"/>
          <w:sz w:val="32"/>
          <w:szCs w:val="32"/>
        </w:rPr>
        <w:t>（67套）</w:t>
      </w:r>
    </w:p>
    <w:p w:rsidR="001B739A" w:rsidRPr="00B30D5F" w:rsidRDefault="00D84D7F">
      <w:pPr>
        <w:rPr>
          <w:rFonts w:ascii="仿宋_GB2312" w:eastAsia="仿宋_GB2312" w:hint="eastAsia"/>
          <w:sz w:val="32"/>
          <w:szCs w:val="32"/>
        </w:rPr>
      </w:pPr>
      <w:r w:rsidRPr="00B30D5F">
        <w:rPr>
          <w:rFonts w:ascii="仿宋_GB2312" w:eastAsia="仿宋_GB2312" w:hint="eastAsia"/>
          <w:sz w:val="32"/>
          <w:szCs w:val="32"/>
        </w:rPr>
        <w:t>李芳、古艳梅、李凤梅、魏小玲、李明忠、曾汉华、周添秀、何苑琴、李春菊、</w:t>
      </w:r>
      <w:r w:rsidR="00F07960" w:rsidRPr="00B30D5F">
        <w:rPr>
          <w:rFonts w:ascii="仿宋_GB2312" w:eastAsia="仿宋_GB2312" w:hint="eastAsia"/>
          <w:sz w:val="32"/>
          <w:szCs w:val="32"/>
        </w:rPr>
        <w:t>曾彩英、周勇超、张国浮、李庆霖、李惠英、李新梅、周碧芬、李小秋、钟伟强、张泗霞、罗汉龙、钟桂云、林荣辉、曾燕娟、古振波、冯光辉、林展辉、戴秋萍、古思娴、张龙英、卓惠平、曾晓燕、张美娇、张凯、罗水成、江红梅、江文丽、江广英、宋富良、李东丽、上官冬霞、冯锦达、</w:t>
      </w:r>
      <w:r w:rsidR="001B739A" w:rsidRPr="00B30D5F">
        <w:rPr>
          <w:rFonts w:ascii="仿宋_GB2312" w:eastAsia="仿宋_GB2312" w:hint="eastAsia"/>
          <w:sz w:val="32"/>
          <w:szCs w:val="32"/>
        </w:rPr>
        <w:t>戴富华、李嘉汇、吴涛、张剑、江文涛、杨翠坚、张键、张德红、曾宪平、巫娜、李大凤、李平、李珠、</w:t>
      </w:r>
      <w:r w:rsidR="00845D5D" w:rsidRPr="00B30D5F">
        <w:rPr>
          <w:rFonts w:ascii="仿宋_GB2312" w:eastAsia="仿宋_GB2312" w:hint="eastAsia"/>
          <w:sz w:val="32"/>
          <w:szCs w:val="32"/>
        </w:rPr>
        <w:t>张耿、</w:t>
      </w:r>
      <w:r w:rsidR="001B739A" w:rsidRPr="00B30D5F">
        <w:rPr>
          <w:rFonts w:ascii="仿宋_GB2312" w:eastAsia="仿宋_GB2312" w:hint="eastAsia"/>
          <w:sz w:val="32"/>
          <w:szCs w:val="32"/>
        </w:rPr>
        <w:t>陈伟连、张东梅、曾伟栋、邓振雄、许家果、李艾、徐利群、谢伟香、</w:t>
      </w:r>
      <w:proofErr w:type="gramStart"/>
      <w:r w:rsidR="001B739A" w:rsidRPr="00B30D5F">
        <w:rPr>
          <w:rFonts w:ascii="仿宋_GB2312" w:eastAsia="仿宋_GB2312" w:hint="eastAsia"/>
          <w:sz w:val="32"/>
          <w:szCs w:val="32"/>
        </w:rPr>
        <w:t>福政收</w:t>
      </w:r>
      <w:proofErr w:type="gramEnd"/>
      <w:r w:rsidR="001B739A" w:rsidRPr="00B30D5F">
        <w:rPr>
          <w:rFonts w:ascii="仿宋_GB2312" w:eastAsia="仿宋_GB2312" w:hint="eastAsia"/>
          <w:sz w:val="32"/>
          <w:szCs w:val="32"/>
        </w:rPr>
        <w:t>、李世香、杨燕、黄伟琼、</w:t>
      </w:r>
    </w:p>
    <w:p w:rsidR="00845D5D" w:rsidRPr="00B30D5F" w:rsidRDefault="00845D5D">
      <w:pPr>
        <w:rPr>
          <w:rFonts w:ascii="方正小标宋简体" w:eastAsia="方正小标宋简体" w:hint="eastAsia"/>
          <w:sz w:val="32"/>
          <w:szCs w:val="32"/>
        </w:rPr>
      </w:pPr>
      <w:r w:rsidRPr="00B30D5F">
        <w:rPr>
          <w:rFonts w:ascii="方正小标宋简体" w:eastAsia="方正小标宋简体" w:hint="eastAsia"/>
          <w:sz w:val="32"/>
          <w:szCs w:val="32"/>
        </w:rPr>
        <w:t>二、保障房二期：</w:t>
      </w:r>
      <w:r w:rsidR="00B30D5F">
        <w:rPr>
          <w:rFonts w:ascii="方正小标宋简体" w:eastAsia="方正小标宋简体" w:hint="eastAsia"/>
          <w:sz w:val="32"/>
          <w:szCs w:val="32"/>
        </w:rPr>
        <w:t>（16套）</w:t>
      </w:r>
    </w:p>
    <w:p w:rsidR="00B30D5F" w:rsidRPr="00B30D5F" w:rsidRDefault="00845D5D">
      <w:pPr>
        <w:rPr>
          <w:rFonts w:ascii="仿宋_GB2312" w:eastAsia="仿宋_GB2312" w:hint="eastAsia"/>
          <w:sz w:val="32"/>
          <w:szCs w:val="32"/>
        </w:rPr>
      </w:pPr>
      <w:r w:rsidRPr="00B30D5F">
        <w:rPr>
          <w:rFonts w:ascii="仿宋_GB2312" w:eastAsia="仿宋_GB2312" w:hint="eastAsia"/>
          <w:sz w:val="32"/>
          <w:szCs w:val="32"/>
        </w:rPr>
        <w:t>陈健秋、廖根新、陈桂香、陈伟、管小伟、邓爱斌、周锦标（4）、周保权（</w:t>
      </w:r>
      <w:r w:rsidR="00B30D5F" w:rsidRPr="00B30D5F">
        <w:rPr>
          <w:rFonts w:ascii="仿宋_GB2312" w:eastAsia="仿宋_GB2312" w:hint="eastAsia"/>
          <w:sz w:val="32"/>
          <w:szCs w:val="32"/>
        </w:rPr>
        <w:t>2</w:t>
      </w:r>
      <w:r w:rsidRPr="00B30D5F">
        <w:rPr>
          <w:rFonts w:ascii="仿宋_GB2312" w:eastAsia="仿宋_GB2312" w:hint="eastAsia"/>
          <w:sz w:val="32"/>
          <w:szCs w:val="32"/>
        </w:rPr>
        <w:t>）</w:t>
      </w:r>
      <w:r w:rsidR="00B30D5F" w:rsidRPr="00B30D5F">
        <w:rPr>
          <w:rFonts w:ascii="仿宋_GB2312" w:eastAsia="仿宋_GB2312" w:hint="eastAsia"/>
          <w:sz w:val="32"/>
          <w:szCs w:val="32"/>
        </w:rPr>
        <w:t>、李瑾连（3）、张新香、</w:t>
      </w:r>
    </w:p>
    <w:p w:rsidR="00B30D5F" w:rsidRPr="00B30D5F" w:rsidRDefault="00B30D5F">
      <w:pPr>
        <w:rPr>
          <w:rFonts w:ascii="仿宋_GB2312" w:eastAsia="仿宋_GB2312" w:hint="eastAsia"/>
          <w:sz w:val="32"/>
          <w:szCs w:val="32"/>
        </w:rPr>
      </w:pPr>
    </w:p>
    <w:p w:rsidR="00B30D5F" w:rsidRPr="00B30D5F" w:rsidRDefault="00B30D5F" w:rsidP="00B30D5F">
      <w:pPr>
        <w:ind w:firstLineChars="1650" w:firstLine="5280"/>
        <w:rPr>
          <w:rFonts w:ascii="仿宋_GB2312" w:eastAsia="仿宋_GB2312" w:hint="eastAsia"/>
          <w:sz w:val="32"/>
          <w:szCs w:val="32"/>
        </w:rPr>
      </w:pPr>
      <w:r w:rsidRPr="00B30D5F">
        <w:rPr>
          <w:rFonts w:ascii="仿宋_GB2312" w:eastAsia="仿宋_GB2312" w:hint="eastAsia"/>
          <w:sz w:val="32"/>
          <w:szCs w:val="32"/>
        </w:rPr>
        <w:t>五华县房地产管理局</w:t>
      </w:r>
    </w:p>
    <w:p w:rsidR="00B30D5F" w:rsidRPr="00B30D5F" w:rsidRDefault="00B30D5F" w:rsidP="00B30D5F">
      <w:pPr>
        <w:ind w:firstLineChars="1800" w:firstLine="5760"/>
        <w:rPr>
          <w:rFonts w:ascii="仿宋_GB2312" w:eastAsia="仿宋_GB2312" w:hint="eastAsia"/>
          <w:sz w:val="32"/>
          <w:szCs w:val="32"/>
        </w:rPr>
      </w:pPr>
      <w:r w:rsidRPr="00B30D5F">
        <w:rPr>
          <w:rFonts w:ascii="仿宋_GB2312" w:eastAsia="仿宋_GB2312" w:hint="eastAsia"/>
          <w:sz w:val="32"/>
          <w:szCs w:val="32"/>
        </w:rPr>
        <w:t>2017年8月31日</w:t>
      </w:r>
    </w:p>
    <w:sectPr w:rsidR="00B30D5F" w:rsidRPr="00B30D5F" w:rsidSect="00385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84D7F"/>
    <w:rsid w:val="000A1DCB"/>
    <w:rsid w:val="000B72ED"/>
    <w:rsid w:val="001B739A"/>
    <w:rsid w:val="003105E0"/>
    <w:rsid w:val="00385984"/>
    <w:rsid w:val="004A7F74"/>
    <w:rsid w:val="007B1207"/>
    <w:rsid w:val="00845D5D"/>
    <w:rsid w:val="008E519E"/>
    <w:rsid w:val="009A65FD"/>
    <w:rsid w:val="00B30D5F"/>
    <w:rsid w:val="00D84D7F"/>
    <w:rsid w:val="00F07960"/>
    <w:rsid w:val="00F22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9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56</Words>
  <Characters>320</Characters>
  <Application>Microsoft Office Word</Application>
  <DocSecurity>0</DocSecurity>
  <Lines>2</Lines>
  <Paragraphs>1</Paragraphs>
  <ScaleCrop>false</ScaleCrop>
  <Company>Chinese ORG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1</cp:revision>
  <dcterms:created xsi:type="dcterms:W3CDTF">2017-09-20T00:56:00Z</dcterms:created>
  <dcterms:modified xsi:type="dcterms:W3CDTF">2017-09-20T01:43:00Z</dcterms:modified>
</cp:coreProperties>
</file>