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A5" w:rsidRPr="00B46C50" w:rsidRDefault="00FA226B" w:rsidP="00B46C50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B46C50">
        <w:rPr>
          <w:rFonts w:ascii="方正小标宋简体" w:eastAsia="方正小标宋简体" w:hint="eastAsia"/>
          <w:sz w:val="44"/>
          <w:szCs w:val="44"/>
        </w:rPr>
        <w:t>五华县2017年1-11月住房保障目标任务完成情况统计表</w:t>
      </w:r>
    </w:p>
    <w:p w:rsidR="00B46C50" w:rsidRPr="00372332" w:rsidRDefault="00372332" w:rsidP="00372332">
      <w:pPr>
        <w:jc w:val="right"/>
        <w:rPr>
          <w:rFonts w:ascii="仿宋_GB2312" w:eastAsia="仿宋_GB2312" w:hint="eastAsia"/>
          <w:sz w:val="28"/>
          <w:szCs w:val="28"/>
        </w:rPr>
      </w:pPr>
      <w:r w:rsidRPr="00372332">
        <w:rPr>
          <w:rFonts w:ascii="仿宋_GB2312" w:eastAsia="仿宋_GB2312" w:hint="eastAsia"/>
          <w:sz w:val="28"/>
          <w:szCs w:val="28"/>
        </w:rPr>
        <w:t>单位：户（套）</w:t>
      </w:r>
    </w:p>
    <w:tbl>
      <w:tblPr>
        <w:tblStyle w:val="a3"/>
        <w:tblW w:w="0" w:type="auto"/>
        <w:tblLook w:val="04A0"/>
      </w:tblPr>
      <w:tblGrid>
        <w:gridCol w:w="879"/>
        <w:gridCol w:w="878"/>
        <w:gridCol w:w="879"/>
        <w:gridCol w:w="879"/>
        <w:gridCol w:w="879"/>
        <w:gridCol w:w="916"/>
        <w:gridCol w:w="879"/>
        <w:gridCol w:w="879"/>
        <w:gridCol w:w="916"/>
        <w:gridCol w:w="879"/>
        <w:gridCol w:w="879"/>
        <w:gridCol w:w="879"/>
        <w:gridCol w:w="879"/>
        <w:gridCol w:w="879"/>
        <w:gridCol w:w="879"/>
        <w:gridCol w:w="916"/>
      </w:tblGrid>
      <w:tr w:rsidR="00DF0AA7" w:rsidTr="00372332">
        <w:tc>
          <w:tcPr>
            <w:tcW w:w="879" w:type="dxa"/>
            <w:vMerge w:val="restart"/>
            <w:vAlign w:val="center"/>
          </w:tcPr>
          <w:p w:rsidR="00DF0AA7" w:rsidRPr="00DF0AA7" w:rsidRDefault="00DF0AA7" w:rsidP="00DF0AA7">
            <w:pPr>
              <w:spacing w:line="0" w:lineRule="atLeas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F0AA7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4431" w:type="dxa"/>
            <w:gridSpan w:val="5"/>
            <w:vAlign w:val="center"/>
          </w:tcPr>
          <w:p w:rsidR="00DF0AA7" w:rsidRPr="00DF0AA7" w:rsidRDefault="00DF0AA7" w:rsidP="00DF0AA7">
            <w:pPr>
              <w:spacing w:line="0" w:lineRule="atLeas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F0AA7">
              <w:rPr>
                <w:rFonts w:ascii="黑体" w:eastAsia="黑体" w:hAnsi="黑体" w:hint="eastAsia"/>
                <w:sz w:val="28"/>
                <w:szCs w:val="28"/>
              </w:rPr>
              <w:t>棚户区改造</w:t>
            </w:r>
          </w:p>
        </w:tc>
        <w:tc>
          <w:tcPr>
            <w:tcW w:w="2674" w:type="dxa"/>
            <w:gridSpan w:val="3"/>
            <w:vAlign w:val="center"/>
          </w:tcPr>
          <w:p w:rsidR="00DF0AA7" w:rsidRPr="00DF0AA7" w:rsidRDefault="00DF0AA7" w:rsidP="00DF0AA7">
            <w:pPr>
              <w:spacing w:line="0" w:lineRule="atLeas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F0AA7">
              <w:rPr>
                <w:rFonts w:ascii="黑体" w:eastAsia="黑体" w:hAnsi="黑体" w:hint="eastAsia"/>
                <w:sz w:val="28"/>
                <w:szCs w:val="28"/>
              </w:rPr>
              <w:t>新增租赁补贴</w:t>
            </w:r>
          </w:p>
        </w:tc>
        <w:tc>
          <w:tcPr>
            <w:tcW w:w="6190" w:type="dxa"/>
            <w:gridSpan w:val="7"/>
            <w:vAlign w:val="center"/>
          </w:tcPr>
          <w:p w:rsidR="00DF0AA7" w:rsidRPr="00DF0AA7" w:rsidRDefault="00DF0AA7" w:rsidP="00DF0AA7">
            <w:pPr>
              <w:spacing w:line="0" w:lineRule="atLeas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F0AA7">
              <w:rPr>
                <w:rFonts w:ascii="黑体" w:eastAsia="黑体" w:hAnsi="黑体" w:hint="eastAsia"/>
                <w:sz w:val="28"/>
                <w:szCs w:val="28"/>
              </w:rPr>
              <w:t>基本建成</w:t>
            </w:r>
          </w:p>
        </w:tc>
      </w:tr>
      <w:tr w:rsidR="00DF0AA7" w:rsidTr="00372332">
        <w:tc>
          <w:tcPr>
            <w:tcW w:w="879" w:type="dxa"/>
            <w:vMerge/>
            <w:vAlign w:val="center"/>
          </w:tcPr>
          <w:p w:rsidR="00DF0AA7" w:rsidRPr="00DF0AA7" w:rsidRDefault="00DF0AA7" w:rsidP="00DF0AA7">
            <w:pPr>
              <w:spacing w:line="0" w:lineRule="atLeas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878" w:type="dxa"/>
            <w:vMerge w:val="restart"/>
            <w:vAlign w:val="center"/>
          </w:tcPr>
          <w:p w:rsidR="00DF0AA7" w:rsidRPr="00DF0AA7" w:rsidRDefault="00DF0AA7" w:rsidP="00DF0AA7">
            <w:pPr>
              <w:spacing w:line="0" w:lineRule="atLeas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F0AA7">
              <w:rPr>
                <w:rFonts w:ascii="黑体" w:eastAsia="黑体" w:hAnsi="黑体" w:hint="eastAsia"/>
                <w:sz w:val="28"/>
                <w:szCs w:val="28"/>
              </w:rPr>
              <w:t>目标任务</w:t>
            </w:r>
          </w:p>
        </w:tc>
        <w:tc>
          <w:tcPr>
            <w:tcW w:w="879" w:type="dxa"/>
            <w:vMerge w:val="restart"/>
            <w:vAlign w:val="center"/>
          </w:tcPr>
          <w:p w:rsidR="00DF0AA7" w:rsidRPr="00DF0AA7" w:rsidRDefault="00DF0AA7" w:rsidP="00DF0AA7">
            <w:pPr>
              <w:spacing w:line="0" w:lineRule="atLeas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F0AA7">
              <w:rPr>
                <w:rFonts w:ascii="黑体" w:eastAsia="黑体" w:hAnsi="黑体" w:hint="eastAsia"/>
                <w:sz w:val="28"/>
                <w:szCs w:val="28"/>
              </w:rPr>
              <w:t>完成情况</w:t>
            </w:r>
          </w:p>
        </w:tc>
        <w:tc>
          <w:tcPr>
            <w:tcW w:w="1758" w:type="dxa"/>
            <w:gridSpan w:val="2"/>
            <w:vAlign w:val="center"/>
          </w:tcPr>
          <w:p w:rsidR="00DF0AA7" w:rsidRPr="00DF0AA7" w:rsidRDefault="00DF0AA7" w:rsidP="00DF0AA7">
            <w:pPr>
              <w:spacing w:line="0" w:lineRule="atLeas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F0AA7">
              <w:rPr>
                <w:rFonts w:ascii="黑体" w:eastAsia="黑体" w:hAnsi="黑体" w:hint="eastAsia"/>
                <w:sz w:val="28"/>
                <w:szCs w:val="28"/>
              </w:rPr>
              <w:t>其中</w:t>
            </w:r>
          </w:p>
        </w:tc>
        <w:tc>
          <w:tcPr>
            <w:tcW w:w="916" w:type="dxa"/>
            <w:vMerge w:val="restart"/>
            <w:vAlign w:val="center"/>
          </w:tcPr>
          <w:p w:rsidR="00DF0AA7" w:rsidRPr="00DF0AA7" w:rsidRDefault="00DF0AA7" w:rsidP="00DF0AA7">
            <w:pPr>
              <w:spacing w:line="0" w:lineRule="atLeas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F0AA7">
              <w:rPr>
                <w:rFonts w:ascii="黑体" w:eastAsia="黑体" w:hAnsi="黑体" w:hint="eastAsia"/>
                <w:sz w:val="28"/>
                <w:szCs w:val="28"/>
              </w:rPr>
              <w:t>开工比例</w:t>
            </w:r>
            <w:r w:rsidR="00372332">
              <w:rPr>
                <w:rFonts w:ascii="黑体" w:eastAsia="黑体" w:hAnsi="黑体" w:hint="eastAsia"/>
                <w:sz w:val="28"/>
                <w:szCs w:val="28"/>
              </w:rPr>
              <w:t>（</w:t>
            </w:r>
            <w:r w:rsidRPr="00DF0AA7">
              <w:rPr>
                <w:rFonts w:ascii="黑体" w:eastAsia="黑体" w:hAnsi="黑体" w:hint="eastAsia"/>
                <w:sz w:val="28"/>
                <w:szCs w:val="28"/>
              </w:rPr>
              <w:t>%</w:t>
            </w:r>
            <w:r w:rsidR="00372332">
              <w:rPr>
                <w:rFonts w:ascii="黑体" w:eastAsia="黑体" w:hAnsi="黑体" w:hint="eastAsia"/>
                <w:sz w:val="28"/>
                <w:szCs w:val="28"/>
              </w:rPr>
              <w:t>）</w:t>
            </w:r>
          </w:p>
        </w:tc>
        <w:tc>
          <w:tcPr>
            <w:tcW w:w="879" w:type="dxa"/>
            <w:vMerge w:val="restart"/>
            <w:vAlign w:val="center"/>
          </w:tcPr>
          <w:p w:rsidR="00DF0AA7" w:rsidRPr="00DF0AA7" w:rsidRDefault="00DF0AA7" w:rsidP="00DF0AA7">
            <w:pPr>
              <w:spacing w:line="0" w:lineRule="atLeas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F0AA7">
              <w:rPr>
                <w:rFonts w:ascii="黑体" w:eastAsia="黑体" w:hAnsi="黑体" w:hint="eastAsia"/>
                <w:sz w:val="28"/>
                <w:szCs w:val="28"/>
              </w:rPr>
              <w:t>目标任务</w:t>
            </w:r>
          </w:p>
        </w:tc>
        <w:tc>
          <w:tcPr>
            <w:tcW w:w="879" w:type="dxa"/>
            <w:vMerge w:val="restart"/>
            <w:vAlign w:val="center"/>
          </w:tcPr>
          <w:p w:rsidR="00DF0AA7" w:rsidRPr="00DF0AA7" w:rsidRDefault="00DF0AA7" w:rsidP="00DF0AA7">
            <w:pPr>
              <w:spacing w:line="0" w:lineRule="atLeas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F0AA7">
              <w:rPr>
                <w:rFonts w:ascii="黑体" w:eastAsia="黑体" w:hAnsi="黑体" w:hint="eastAsia"/>
                <w:sz w:val="28"/>
                <w:szCs w:val="28"/>
              </w:rPr>
              <w:t>发放户数</w:t>
            </w:r>
          </w:p>
        </w:tc>
        <w:tc>
          <w:tcPr>
            <w:tcW w:w="916" w:type="dxa"/>
            <w:vMerge w:val="restart"/>
            <w:vAlign w:val="center"/>
          </w:tcPr>
          <w:p w:rsidR="00DF0AA7" w:rsidRPr="00DF0AA7" w:rsidRDefault="00DF0AA7" w:rsidP="00DF0AA7">
            <w:pPr>
              <w:spacing w:line="0" w:lineRule="atLeas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F0AA7">
              <w:rPr>
                <w:rFonts w:ascii="黑体" w:eastAsia="黑体" w:hAnsi="黑体" w:hint="eastAsia"/>
                <w:sz w:val="28"/>
                <w:szCs w:val="28"/>
              </w:rPr>
              <w:t>完成比例</w:t>
            </w:r>
            <w:r w:rsidR="00372332">
              <w:rPr>
                <w:rFonts w:ascii="黑体" w:eastAsia="黑体" w:hAnsi="黑体" w:hint="eastAsia"/>
                <w:sz w:val="28"/>
                <w:szCs w:val="28"/>
              </w:rPr>
              <w:t>（</w:t>
            </w:r>
            <w:r w:rsidRPr="00DF0AA7">
              <w:rPr>
                <w:rFonts w:ascii="黑体" w:eastAsia="黑体" w:hAnsi="黑体" w:hint="eastAsia"/>
                <w:sz w:val="28"/>
                <w:szCs w:val="28"/>
              </w:rPr>
              <w:t>%</w:t>
            </w:r>
            <w:r w:rsidR="00372332">
              <w:rPr>
                <w:rFonts w:ascii="黑体" w:eastAsia="黑体" w:hAnsi="黑体" w:hint="eastAsia"/>
                <w:sz w:val="28"/>
                <w:szCs w:val="28"/>
              </w:rPr>
              <w:t>）</w:t>
            </w:r>
          </w:p>
        </w:tc>
        <w:tc>
          <w:tcPr>
            <w:tcW w:w="879" w:type="dxa"/>
            <w:vMerge w:val="restart"/>
            <w:vAlign w:val="center"/>
          </w:tcPr>
          <w:p w:rsidR="00DF0AA7" w:rsidRPr="00DF0AA7" w:rsidRDefault="00DF0AA7" w:rsidP="00DF0AA7">
            <w:pPr>
              <w:spacing w:line="0" w:lineRule="atLeas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F0AA7">
              <w:rPr>
                <w:rFonts w:ascii="黑体" w:eastAsia="黑体" w:hAnsi="黑体" w:hint="eastAsia"/>
                <w:sz w:val="28"/>
                <w:szCs w:val="28"/>
              </w:rPr>
              <w:t>目标任务</w:t>
            </w:r>
          </w:p>
        </w:tc>
        <w:tc>
          <w:tcPr>
            <w:tcW w:w="1758" w:type="dxa"/>
            <w:gridSpan w:val="2"/>
            <w:vAlign w:val="center"/>
          </w:tcPr>
          <w:p w:rsidR="00DF0AA7" w:rsidRPr="00DF0AA7" w:rsidRDefault="00DF0AA7" w:rsidP="00DF0AA7">
            <w:pPr>
              <w:spacing w:line="0" w:lineRule="atLeas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F0AA7">
              <w:rPr>
                <w:rFonts w:ascii="黑体" w:eastAsia="黑体" w:hAnsi="黑体" w:hint="eastAsia"/>
                <w:sz w:val="28"/>
                <w:szCs w:val="28"/>
              </w:rPr>
              <w:t>其中</w:t>
            </w:r>
          </w:p>
        </w:tc>
        <w:tc>
          <w:tcPr>
            <w:tcW w:w="879" w:type="dxa"/>
            <w:vMerge w:val="restart"/>
            <w:vAlign w:val="center"/>
          </w:tcPr>
          <w:p w:rsidR="00DF0AA7" w:rsidRPr="00DF0AA7" w:rsidRDefault="00DF0AA7" w:rsidP="00DF0AA7">
            <w:pPr>
              <w:spacing w:line="0" w:lineRule="atLeas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F0AA7">
              <w:rPr>
                <w:rFonts w:ascii="黑体" w:eastAsia="黑体" w:hAnsi="黑体" w:hint="eastAsia"/>
                <w:sz w:val="28"/>
                <w:szCs w:val="28"/>
              </w:rPr>
              <w:t>完成情况</w:t>
            </w:r>
          </w:p>
        </w:tc>
        <w:tc>
          <w:tcPr>
            <w:tcW w:w="1758" w:type="dxa"/>
            <w:gridSpan w:val="2"/>
            <w:vAlign w:val="center"/>
          </w:tcPr>
          <w:p w:rsidR="00DF0AA7" w:rsidRPr="00DF0AA7" w:rsidRDefault="00DF0AA7" w:rsidP="00DF0AA7">
            <w:pPr>
              <w:spacing w:line="0" w:lineRule="atLeas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F0AA7">
              <w:rPr>
                <w:rFonts w:ascii="黑体" w:eastAsia="黑体" w:hAnsi="黑体" w:hint="eastAsia"/>
                <w:sz w:val="28"/>
                <w:szCs w:val="28"/>
              </w:rPr>
              <w:t>其中</w:t>
            </w:r>
          </w:p>
        </w:tc>
        <w:tc>
          <w:tcPr>
            <w:tcW w:w="916" w:type="dxa"/>
            <w:vMerge w:val="restart"/>
            <w:vAlign w:val="center"/>
          </w:tcPr>
          <w:p w:rsidR="00DF0AA7" w:rsidRPr="00DF0AA7" w:rsidRDefault="00DF0AA7" w:rsidP="00DF0AA7">
            <w:pPr>
              <w:spacing w:line="0" w:lineRule="atLeas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F0AA7">
              <w:rPr>
                <w:rFonts w:ascii="黑体" w:eastAsia="黑体" w:hAnsi="黑体" w:hint="eastAsia"/>
                <w:sz w:val="28"/>
                <w:szCs w:val="28"/>
              </w:rPr>
              <w:t>完成比例</w:t>
            </w:r>
            <w:r w:rsidR="00372332">
              <w:rPr>
                <w:rFonts w:ascii="黑体" w:eastAsia="黑体" w:hAnsi="黑体" w:hint="eastAsia"/>
                <w:sz w:val="28"/>
                <w:szCs w:val="28"/>
              </w:rPr>
              <w:t>（</w:t>
            </w:r>
            <w:r w:rsidRPr="00DF0AA7">
              <w:rPr>
                <w:rFonts w:ascii="黑体" w:eastAsia="黑体" w:hAnsi="黑体" w:hint="eastAsia"/>
                <w:sz w:val="28"/>
                <w:szCs w:val="28"/>
              </w:rPr>
              <w:t>%</w:t>
            </w:r>
            <w:r w:rsidR="00372332">
              <w:rPr>
                <w:rFonts w:ascii="黑体" w:eastAsia="黑体" w:hAnsi="黑体" w:hint="eastAsia"/>
                <w:sz w:val="28"/>
                <w:szCs w:val="28"/>
              </w:rPr>
              <w:t>）</w:t>
            </w:r>
          </w:p>
        </w:tc>
      </w:tr>
      <w:tr w:rsidR="00DF0AA7" w:rsidTr="00372332">
        <w:trPr>
          <w:trHeight w:val="165"/>
        </w:trPr>
        <w:tc>
          <w:tcPr>
            <w:tcW w:w="879" w:type="dxa"/>
            <w:vMerge/>
            <w:tcBorders>
              <w:bottom w:val="single" w:sz="4" w:space="0" w:color="auto"/>
            </w:tcBorders>
            <w:vAlign w:val="center"/>
          </w:tcPr>
          <w:p w:rsidR="00DF0AA7" w:rsidRDefault="00DF0AA7">
            <w:pPr>
              <w:rPr>
                <w:rFonts w:hint="eastAsia"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</w:tcBorders>
            <w:vAlign w:val="center"/>
          </w:tcPr>
          <w:p w:rsidR="00DF0AA7" w:rsidRDefault="00DF0AA7">
            <w:pPr>
              <w:rPr>
                <w:rFonts w:hint="eastAsia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vAlign w:val="center"/>
          </w:tcPr>
          <w:p w:rsidR="00DF0AA7" w:rsidRDefault="00DF0AA7">
            <w:pPr>
              <w:rPr>
                <w:rFonts w:hint="eastAsi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DF0AA7" w:rsidRPr="00DF0AA7" w:rsidRDefault="00DF0AA7" w:rsidP="00DF0AA7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  <w:r w:rsidRPr="00DF0AA7">
              <w:rPr>
                <w:rFonts w:ascii="黑体" w:eastAsia="黑体" w:hAnsi="黑体" w:hint="eastAsia"/>
                <w:sz w:val="28"/>
                <w:szCs w:val="28"/>
              </w:rPr>
              <w:t>开工套数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DF0AA7" w:rsidRPr="00DF0AA7" w:rsidRDefault="00DF0AA7" w:rsidP="00DF0AA7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  <w:r w:rsidRPr="00DF0AA7">
              <w:rPr>
                <w:rFonts w:ascii="黑体" w:eastAsia="黑体" w:hAnsi="黑体" w:hint="eastAsia"/>
                <w:sz w:val="28"/>
                <w:szCs w:val="28"/>
              </w:rPr>
              <w:t>货币补偿</w:t>
            </w:r>
          </w:p>
        </w:tc>
        <w:tc>
          <w:tcPr>
            <w:tcW w:w="916" w:type="dxa"/>
            <w:vMerge/>
            <w:tcBorders>
              <w:bottom w:val="single" w:sz="4" w:space="0" w:color="auto"/>
            </w:tcBorders>
            <w:vAlign w:val="center"/>
          </w:tcPr>
          <w:p w:rsidR="00DF0AA7" w:rsidRPr="00DF0AA7" w:rsidRDefault="00DF0AA7" w:rsidP="00DF0AA7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vAlign w:val="center"/>
          </w:tcPr>
          <w:p w:rsidR="00DF0AA7" w:rsidRPr="00DF0AA7" w:rsidRDefault="00DF0AA7" w:rsidP="00DF0AA7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vAlign w:val="center"/>
          </w:tcPr>
          <w:p w:rsidR="00DF0AA7" w:rsidRPr="00DF0AA7" w:rsidRDefault="00DF0AA7" w:rsidP="00DF0AA7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916" w:type="dxa"/>
            <w:vMerge/>
            <w:tcBorders>
              <w:bottom w:val="single" w:sz="4" w:space="0" w:color="auto"/>
            </w:tcBorders>
            <w:vAlign w:val="center"/>
          </w:tcPr>
          <w:p w:rsidR="00DF0AA7" w:rsidRPr="00DF0AA7" w:rsidRDefault="00DF0AA7" w:rsidP="00DF0AA7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vAlign w:val="center"/>
          </w:tcPr>
          <w:p w:rsidR="00DF0AA7" w:rsidRPr="00DF0AA7" w:rsidRDefault="00DF0AA7" w:rsidP="00DF0AA7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DF0AA7" w:rsidRPr="00DF0AA7" w:rsidRDefault="00DF0AA7" w:rsidP="00DF0AA7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  <w:r w:rsidRPr="00DF0AA7">
              <w:rPr>
                <w:rFonts w:ascii="黑体" w:eastAsia="黑体" w:hAnsi="黑体" w:hint="eastAsia"/>
                <w:sz w:val="28"/>
                <w:szCs w:val="28"/>
              </w:rPr>
              <w:t>棚户区改造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CC0893" w:rsidRDefault="00DF0AA7" w:rsidP="00CC0893">
            <w:pPr>
              <w:spacing w:line="0" w:lineRule="atLeas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F0AA7">
              <w:rPr>
                <w:rFonts w:ascii="黑体" w:eastAsia="黑体" w:hAnsi="黑体" w:hint="eastAsia"/>
                <w:sz w:val="28"/>
                <w:szCs w:val="28"/>
              </w:rPr>
              <w:t>公</w:t>
            </w:r>
          </w:p>
          <w:p w:rsidR="00CC0893" w:rsidRDefault="00DF0AA7" w:rsidP="00CC0893">
            <w:pPr>
              <w:spacing w:line="0" w:lineRule="atLeas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F0AA7">
              <w:rPr>
                <w:rFonts w:ascii="黑体" w:eastAsia="黑体" w:hAnsi="黑体" w:hint="eastAsia"/>
                <w:sz w:val="28"/>
                <w:szCs w:val="28"/>
              </w:rPr>
              <w:t>租</w:t>
            </w:r>
          </w:p>
          <w:p w:rsidR="00DF0AA7" w:rsidRPr="00DF0AA7" w:rsidRDefault="00DF0AA7" w:rsidP="00CC0893">
            <w:pPr>
              <w:spacing w:line="0" w:lineRule="atLeas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F0AA7">
              <w:rPr>
                <w:rFonts w:ascii="黑体" w:eastAsia="黑体" w:hAnsi="黑体" w:hint="eastAsia"/>
                <w:sz w:val="28"/>
                <w:szCs w:val="28"/>
              </w:rPr>
              <w:t>房</w:t>
            </w: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vAlign w:val="center"/>
          </w:tcPr>
          <w:p w:rsidR="00DF0AA7" w:rsidRPr="00DF0AA7" w:rsidRDefault="00DF0AA7" w:rsidP="00DF0AA7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DF0AA7" w:rsidRPr="00DF0AA7" w:rsidRDefault="00DF0AA7" w:rsidP="00DF0AA7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  <w:r w:rsidRPr="00DF0AA7">
              <w:rPr>
                <w:rFonts w:ascii="黑体" w:eastAsia="黑体" w:hAnsi="黑体" w:hint="eastAsia"/>
                <w:sz w:val="28"/>
                <w:szCs w:val="28"/>
              </w:rPr>
              <w:t>棚户区改造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CC0893" w:rsidRDefault="00DF0AA7" w:rsidP="00CC0893">
            <w:pPr>
              <w:spacing w:line="0" w:lineRule="atLeas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F0AA7">
              <w:rPr>
                <w:rFonts w:ascii="黑体" w:eastAsia="黑体" w:hAnsi="黑体" w:hint="eastAsia"/>
                <w:sz w:val="28"/>
                <w:szCs w:val="28"/>
              </w:rPr>
              <w:t>公</w:t>
            </w:r>
          </w:p>
          <w:p w:rsidR="00CC0893" w:rsidRDefault="00DF0AA7" w:rsidP="00CC0893">
            <w:pPr>
              <w:spacing w:line="0" w:lineRule="atLeas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F0AA7">
              <w:rPr>
                <w:rFonts w:ascii="黑体" w:eastAsia="黑体" w:hAnsi="黑体" w:hint="eastAsia"/>
                <w:sz w:val="28"/>
                <w:szCs w:val="28"/>
              </w:rPr>
              <w:t>租</w:t>
            </w:r>
          </w:p>
          <w:p w:rsidR="00DF0AA7" w:rsidRPr="00DF0AA7" w:rsidRDefault="00DF0AA7" w:rsidP="00CC0893">
            <w:pPr>
              <w:spacing w:line="0" w:lineRule="atLeas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F0AA7">
              <w:rPr>
                <w:rFonts w:ascii="黑体" w:eastAsia="黑体" w:hAnsi="黑体" w:hint="eastAsia"/>
                <w:sz w:val="28"/>
                <w:szCs w:val="28"/>
              </w:rPr>
              <w:t>房</w:t>
            </w:r>
          </w:p>
        </w:tc>
        <w:tc>
          <w:tcPr>
            <w:tcW w:w="916" w:type="dxa"/>
            <w:vMerge/>
            <w:tcBorders>
              <w:bottom w:val="single" w:sz="4" w:space="0" w:color="auto"/>
            </w:tcBorders>
            <w:vAlign w:val="center"/>
          </w:tcPr>
          <w:p w:rsidR="00DF0AA7" w:rsidRDefault="00DF0AA7">
            <w:pPr>
              <w:rPr>
                <w:rFonts w:hint="eastAsia"/>
              </w:rPr>
            </w:pPr>
          </w:p>
        </w:tc>
      </w:tr>
      <w:tr w:rsidR="00FA226B" w:rsidTr="00372332">
        <w:trPr>
          <w:trHeight w:val="1015"/>
        </w:trPr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FA226B" w:rsidRPr="00CC0893" w:rsidRDefault="00CC0893" w:rsidP="00CC089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0893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</w:tcBorders>
            <w:vAlign w:val="center"/>
          </w:tcPr>
          <w:p w:rsidR="00FA226B" w:rsidRPr="00CC0893" w:rsidRDefault="00CC0893" w:rsidP="00CC089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842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FA226B" w:rsidRPr="00CC0893" w:rsidRDefault="00CC0893" w:rsidP="00CC089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842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FA226B" w:rsidRPr="00CC0893" w:rsidRDefault="00CC0893" w:rsidP="00CC089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628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FA226B" w:rsidRPr="00CC0893" w:rsidRDefault="00CC0893" w:rsidP="00CC089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214</w:t>
            </w:r>
          </w:p>
        </w:tc>
        <w:tc>
          <w:tcPr>
            <w:tcW w:w="916" w:type="dxa"/>
            <w:tcBorders>
              <w:top w:val="single" w:sz="4" w:space="0" w:color="auto"/>
            </w:tcBorders>
            <w:vAlign w:val="center"/>
          </w:tcPr>
          <w:p w:rsidR="00FA226B" w:rsidRPr="00CC0893" w:rsidRDefault="00CC0893" w:rsidP="00CC089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FA226B" w:rsidRPr="00CC0893" w:rsidRDefault="00CC0893" w:rsidP="00CC089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FA226B" w:rsidRPr="00CC0893" w:rsidRDefault="003454D4" w:rsidP="00CC089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</w:tcBorders>
            <w:vAlign w:val="center"/>
          </w:tcPr>
          <w:p w:rsidR="00FA226B" w:rsidRPr="00CC0893" w:rsidRDefault="003454D4" w:rsidP="00CC089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 w:rsidR="00CC0893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FA226B" w:rsidRPr="00CC0893" w:rsidRDefault="00CC0893" w:rsidP="00CC089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842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FA226B" w:rsidRPr="00CC0893" w:rsidRDefault="00CC0893" w:rsidP="00CC089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842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FA226B" w:rsidRPr="00CC0893" w:rsidRDefault="00CC0893" w:rsidP="00CC089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FA226B" w:rsidRPr="00CC0893" w:rsidRDefault="00CC0893" w:rsidP="00CC089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214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FA226B" w:rsidRPr="00CC0893" w:rsidRDefault="00CC0893" w:rsidP="00CC089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214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FA226B" w:rsidRPr="00CC0893" w:rsidRDefault="00CC0893" w:rsidP="00CC089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</w:tcBorders>
            <w:vAlign w:val="center"/>
          </w:tcPr>
          <w:p w:rsidR="00FA226B" w:rsidRPr="00CC0893" w:rsidRDefault="00CC0893" w:rsidP="00CC089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25.42</w:t>
            </w:r>
          </w:p>
        </w:tc>
      </w:tr>
    </w:tbl>
    <w:p w:rsidR="00FA226B" w:rsidRPr="00372332" w:rsidRDefault="00372332" w:rsidP="00372332">
      <w:pPr>
        <w:jc w:val="right"/>
        <w:rPr>
          <w:rFonts w:ascii="仿宋_GB2312" w:eastAsia="仿宋_GB2312" w:hint="eastAsia"/>
          <w:sz w:val="28"/>
          <w:szCs w:val="28"/>
        </w:rPr>
      </w:pPr>
      <w:r w:rsidRPr="00372332">
        <w:rPr>
          <w:rFonts w:ascii="仿宋_GB2312" w:eastAsia="仿宋_GB2312" w:hint="eastAsia"/>
          <w:sz w:val="28"/>
          <w:szCs w:val="28"/>
        </w:rPr>
        <w:t>2017.12.7</w:t>
      </w:r>
    </w:p>
    <w:sectPr w:rsidR="00FA226B" w:rsidRPr="00372332" w:rsidSect="00FA22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226B"/>
    <w:rsid w:val="003454D4"/>
    <w:rsid w:val="00372332"/>
    <w:rsid w:val="005457A5"/>
    <w:rsid w:val="00B46C50"/>
    <w:rsid w:val="00CC0893"/>
    <w:rsid w:val="00DF0AA7"/>
    <w:rsid w:val="00FA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2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201</Characters>
  <Application>Microsoft Office Word</Application>
  <DocSecurity>0</DocSecurity>
  <Lines>1</Lines>
  <Paragraphs>1</Paragraphs>
  <ScaleCrop>false</ScaleCrop>
  <Company>china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2017-12-12T03:21:00Z</cp:lastPrinted>
  <dcterms:created xsi:type="dcterms:W3CDTF">2017-12-12T03:04:00Z</dcterms:created>
  <dcterms:modified xsi:type="dcterms:W3CDTF">2017-12-12T03:24:00Z</dcterms:modified>
</cp:coreProperties>
</file>