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5"/>
        </w:rPr>
      </w:pPr>
    </w:p>
    <w:p>
      <w:pPr>
        <w:pStyle w:val="2"/>
        <w:tabs>
          <w:tab w:val="left" w:pos="3368"/>
        </w:tabs>
        <w:spacing w:before="62"/>
        <w:ind w:left="220"/>
      </w:pPr>
      <w:r>
        <w:tab/>
      </w:r>
      <w:r>
        <w:t>梅州市各县（市、区）环境空气质量监测数据统计表（201</w:t>
      </w:r>
      <w:r>
        <w:rPr>
          <w:rFonts w:hint="eastAsia"/>
          <w:lang w:val="en-US" w:eastAsia="zh-CN"/>
        </w:rPr>
        <w:t>9</w:t>
      </w:r>
      <w:r>
        <w:t xml:space="preserve"> 年 </w:t>
      </w:r>
      <w:r>
        <w:rPr>
          <w:rFonts w:hint="eastAsia"/>
          <w:lang w:val="en-US" w:eastAsia="zh-CN"/>
        </w:rPr>
        <w:t>11</w:t>
      </w:r>
      <w:r>
        <w:t xml:space="preserve"> 月）</w:t>
      </w:r>
    </w:p>
    <w:p>
      <w:pPr>
        <w:pStyle w:val="2"/>
        <w:spacing w:before="6"/>
        <w:rPr>
          <w:sz w:val="10"/>
        </w:rPr>
      </w:pPr>
    </w:p>
    <w:tbl>
      <w:tblPr>
        <w:tblStyle w:val="3"/>
        <w:tblW w:w="1373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162"/>
        <w:gridCol w:w="1138"/>
        <w:gridCol w:w="1068"/>
        <w:gridCol w:w="1119"/>
        <w:gridCol w:w="1294"/>
        <w:gridCol w:w="1081"/>
        <w:gridCol w:w="803"/>
        <w:gridCol w:w="954"/>
        <w:gridCol w:w="911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366" w:type="dxa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320" w:right="3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区域</w:t>
            </w:r>
          </w:p>
          <w:p>
            <w:pPr>
              <w:pStyle w:val="7"/>
              <w:spacing w:before="4"/>
              <w:ind w:left="320" w:right="3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（子站）</w:t>
            </w:r>
          </w:p>
        </w:tc>
        <w:tc>
          <w:tcPr>
            <w:tcW w:w="1162" w:type="dxa"/>
          </w:tcPr>
          <w:p>
            <w:pPr>
              <w:pStyle w:val="7"/>
              <w:spacing w:before="40"/>
              <w:ind w:left="134" w:right="115"/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</w:pPr>
          </w:p>
          <w:p>
            <w:pPr>
              <w:pStyle w:val="7"/>
              <w:spacing w:before="40"/>
              <w:ind w:left="134" w:right="11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  <w:t>SO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  <w:p>
            <w:pPr>
              <w:pStyle w:val="7"/>
              <w:spacing w:before="139"/>
              <w:ind w:left="134" w:right="11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μg/m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8" w:type="dxa"/>
          </w:tcPr>
          <w:p>
            <w:pPr>
              <w:pStyle w:val="7"/>
              <w:spacing w:before="40"/>
              <w:ind w:left="123" w:right="107"/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</w:pPr>
          </w:p>
          <w:p>
            <w:pPr>
              <w:pStyle w:val="7"/>
              <w:spacing w:before="40"/>
              <w:ind w:left="123" w:right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  <w:t>NO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  <w:p>
            <w:pPr>
              <w:pStyle w:val="7"/>
              <w:spacing w:before="139"/>
              <w:ind w:left="127" w:right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μg/m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068" w:type="dxa"/>
          </w:tcPr>
          <w:p>
            <w:pPr>
              <w:pStyle w:val="7"/>
              <w:spacing w:before="40"/>
              <w:ind w:left="118" w:right="101"/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</w:pPr>
          </w:p>
          <w:p>
            <w:pPr>
              <w:pStyle w:val="7"/>
              <w:spacing w:before="40"/>
              <w:ind w:left="118" w:right="10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  <w:p>
            <w:pPr>
              <w:pStyle w:val="7"/>
              <w:spacing w:before="139"/>
              <w:ind w:left="119" w:right="10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μg/m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19" w:type="dxa"/>
          </w:tcPr>
          <w:p>
            <w:pPr>
              <w:pStyle w:val="7"/>
              <w:spacing w:before="100"/>
              <w:ind w:left="23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00"/>
              <w:ind w:left="23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CO-95per</w:t>
            </w:r>
          </w:p>
          <w:p>
            <w:pPr>
              <w:pStyle w:val="7"/>
              <w:ind w:left="161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mg/m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94" w:type="dxa"/>
          </w:tcPr>
          <w:p>
            <w:pPr>
              <w:pStyle w:val="7"/>
              <w:spacing w:before="40"/>
              <w:ind w:left="190"/>
              <w:jc w:val="left"/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</w:pPr>
          </w:p>
          <w:p>
            <w:pPr>
              <w:pStyle w:val="7"/>
              <w:spacing w:before="40"/>
              <w:ind w:left="19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position w:val="2"/>
                <w:sz w:val="18"/>
                <w:szCs w:val="18"/>
              </w:rPr>
              <w:t>-8H-90per</w:t>
            </w:r>
          </w:p>
          <w:p>
            <w:pPr>
              <w:pStyle w:val="7"/>
              <w:spacing w:before="82"/>
              <w:ind w:left="25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μg/m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081" w:type="dxa"/>
          </w:tcPr>
          <w:p>
            <w:pPr>
              <w:pStyle w:val="7"/>
              <w:spacing w:before="37"/>
              <w:ind w:left="108" w:right="93"/>
              <w:rPr>
                <w:rFonts w:hint="default" w:ascii="Times New Roman" w:hAnsi="Times New Roman" w:cs="Times New Roman"/>
                <w:position w:val="3"/>
                <w:sz w:val="18"/>
                <w:szCs w:val="18"/>
              </w:rPr>
            </w:pPr>
          </w:p>
          <w:p>
            <w:pPr>
              <w:pStyle w:val="7"/>
              <w:spacing w:before="37"/>
              <w:ind w:left="108" w:right="9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3"/>
                <w:sz w:val="18"/>
                <w:szCs w:val="18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  <w:p>
            <w:pPr>
              <w:pStyle w:val="7"/>
              <w:spacing w:before="143"/>
              <w:ind w:left="112" w:right="9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Arial" w:cs="Times New Roman"/>
                <w:color w:val="333333"/>
                <w:sz w:val="18"/>
                <w:szCs w:val="18"/>
              </w:rPr>
              <w:t>μg/m</w:t>
            </w:r>
            <w:r>
              <w:rPr>
                <w:rFonts w:hint="default" w:ascii="Times New Roman" w:hAnsi="Times New Roman" w:eastAsia="Arial" w:cs="Times New Roman"/>
                <w:color w:val="333333"/>
                <w:position w:val="6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03" w:type="dxa"/>
          </w:tcPr>
          <w:p>
            <w:pPr>
              <w:pStyle w:val="7"/>
              <w:spacing w:before="96"/>
              <w:ind w:right="109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pStyle w:val="7"/>
              <w:spacing w:before="4" w:line="310" w:lineRule="atLeast"/>
              <w:ind w:left="200" w:right="177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综合指数</w:t>
            </w:r>
          </w:p>
        </w:tc>
        <w:tc>
          <w:tcPr>
            <w:tcW w:w="954" w:type="dxa"/>
          </w:tcPr>
          <w:p>
            <w:pPr>
              <w:pStyle w:val="7"/>
              <w:spacing w:before="4" w:line="310" w:lineRule="atLeast"/>
              <w:ind w:left="371" w:right="171" w:hanging="18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4" w:line="310" w:lineRule="atLeast"/>
              <w:ind w:left="371" w:right="171" w:hanging="18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综合排名</w:t>
            </w:r>
          </w:p>
        </w:tc>
        <w:tc>
          <w:tcPr>
            <w:tcW w:w="911" w:type="dxa"/>
          </w:tcPr>
          <w:p>
            <w:pPr>
              <w:pStyle w:val="7"/>
              <w:spacing w:before="12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0"/>
              <w:ind w:left="14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优良率</w:t>
            </w:r>
          </w:p>
          <w:p>
            <w:pPr>
              <w:pStyle w:val="7"/>
              <w:spacing w:before="84"/>
              <w:ind w:left="191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（%）</w:t>
            </w:r>
          </w:p>
        </w:tc>
        <w:tc>
          <w:tcPr>
            <w:tcW w:w="2840" w:type="dxa"/>
          </w:tcPr>
          <w:p>
            <w:pPr>
              <w:pStyle w:val="7"/>
              <w:spacing w:befor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0"/>
              <w:ind w:left="666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首要污染物（天）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66" w:type="dxa"/>
            <w:vAlign w:val="center"/>
          </w:tcPr>
          <w:p>
            <w:pPr>
              <w:pStyle w:val="7"/>
              <w:spacing w:before="4"/>
              <w:jc w:val="center"/>
              <w:rPr>
                <w:sz w:val="13"/>
              </w:rPr>
            </w:pPr>
          </w:p>
          <w:p>
            <w:pPr>
              <w:pStyle w:val="7"/>
              <w:spacing w:before="0"/>
              <w:ind w:left="320" w:right="300"/>
              <w:jc w:val="center"/>
              <w:rPr>
                <w:sz w:val="18"/>
              </w:rPr>
            </w:pPr>
            <w:r>
              <w:rPr>
                <w:sz w:val="18"/>
              </w:rPr>
              <w:t>梅州城区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0"/>
              <w:ind w:left="1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0"/>
              <w:ind w:left="127" w:right="10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0"/>
              <w:ind w:left="119" w:right="10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0"/>
              <w:ind w:left="46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0"/>
              <w:ind w:left="507" w:right="49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0"/>
              <w:ind w:left="112" w:right="8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03" w:type="dxa"/>
            <w:vAlign w:val="center"/>
          </w:tcPr>
          <w:p>
            <w:pPr>
              <w:pStyle w:val="7"/>
              <w:spacing w:before="0"/>
              <w:ind w:left="180" w:right="159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spacing w:before="0"/>
              <w:ind w:left="180" w:right="15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4.18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159"/>
              <w:ind w:left="93" w:right="111"/>
              <w:jc w:val="center"/>
              <w:rPr>
                <w:rFonts w:hint="default" w:ascii="Times New Roman" w:hAnsi="Times New Roman" w:eastAsia="方正姚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姚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姚体" w:cs="Times New Roman"/>
                <w:sz w:val="18"/>
                <w:szCs w:val="18"/>
              </w:rPr>
              <w:t>(省内)</w:t>
            </w:r>
          </w:p>
        </w:tc>
        <w:tc>
          <w:tcPr>
            <w:tcW w:w="911" w:type="dxa"/>
            <w:vAlign w:val="center"/>
          </w:tcPr>
          <w:p>
            <w:pPr>
              <w:pStyle w:val="7"/>
              <w:spacing w:before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0"/>
              <w:ind w:left="259" w:right="24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spacing w:before="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0"/>
              <w:ind w:left="133" w:right="116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(2)、PM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(6)、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</w:tcPr>
          <w:p>
            <w:pPr>
              <w:pStyle w:val="7"/>
              <w:ind w:left="318" w:right="3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大埔县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ind w:left="1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ind w:left="123" w:right="10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ind w:left="119" w:right="10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ind w:left="508" w:right="48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ind w:left="112" w:right="8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03" w:type="dxa"/>
          </w:tcPr>
          <w:p>
            <w:pPr>
              <w:pStyle w:val="7"/>
              <w:ind w:left="180" w:right="15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3.07</w:t>
            </w:r>
          </w:p>
        </w:tc>
        <w:tc>
          <w:tcPr>
            <w:tcW w:w="954" w:type="dxa"/>
          </w:tcPr>
          <w:p>
            <w:pPr>
              <w:pStyle w:val="7"/>
              <w:ind w:left="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>
            <w:pPr>
              <w:pStyle w:val="7"/>
              <w:ind w:left="259" w:right="24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</w:tcPr>
          <w:p>
            <w:pPr>
              <w:pStyle w:val="7"/>
              <w:spacing w:before="149"/>
              <w:ind w:right="114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66" w:type="dxa"/>
            <w:vAlign w:val="top"/>
          </w:tcPr>
          <w:p>
            <w:pPr>
              <w:pStyle w:val="7"/>
              <w:ind w:left="318" w:leftChars="0" w:right="300" w:righ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平远县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ind w:left="19" w:leftChars="0" w:right="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ind w:left="127" w:leftChars="0" w:right="106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ind w:left="111" w:leftChars="0" w:right="101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ind w:left="461" w:leftChars="0" w:right="0" w:right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ind w:left="507" w:leftChars="0" w:right="49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ind w:left="112" w:leftChars="0" w:right="83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03" w:type="dxa"/>
            <w:vAlign w:val="top"/>
          </w:tcPr>
          <w:p>
            <w:pPr>
              <w:pStyle w:val="7"/>
              <w:ind w:left="180" w:leftChars="0" w:right="159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3.12</w:t>
            </w:r>
          </w:p>
        </w:tc>
        <w:tc>
          <w:tcPr>
            <w:tcW w:w="954" w:type="dxa"/>
            <w:vAlign w:val="top"/>
          </w:tcPr>
          <w:p>
            <w:pPr>
              <w:pStyle w:val="7"/>
              <w:ind w:left="19" w:leftChars="0" w:right="0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7"/>
              <w:ind w:left="259" w:leftChars="0" w:right="240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  <w:vAlign w:val="top"/>
          </w:tcPr>
          <w:p>
            <w:pPr>
              <w:pStyle w:val="7"/>
              <w:spacing w:before="149"/>
              <w:ind w:left="133" w:leftChars="0" w:right="116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  <w:vAlign w:val="top"/>
          </w:tcPr>
          <w:p>
            <w:pPr>
              <w:pStyle w:val="7"/>
              <w:spacing w:before="102"/>
              <w:ind w:left="318" w:leftChars="0" w:right="300" w:righ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蕉岭县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102"/>
              <w:ind w:left="19" w:leftChars="0" w:right="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102"/>
              <w:ind w:left="21" w:leftChars="0" w:right="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102"/>
              <w:ind w:left="118" w:leftChars="0" w:right="101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102"/>
              <w:ind w:left="461" w:leftChars="0" w:right="0" w:right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102"/>
              <w:ind w:left="507" w:leftChars="0" w:right="49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102"/>
              <w:ind w:left="112" w:leftChars="0" w:right="85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03" w:type="dxa"/>
            <w:vAlign w:val="top"/>
          </w:tcPr>
          <w:p>
            <w:pPr>
              <w:pStyle w:val="7"/>
              <w:spacing w:before="102"/>
              <w:ind w:left="180" w:leftChars="0" w:right="159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954" w:type="dxa"/>
            <w:vAlign w:val="top"/>
          </w:tcPr>
          <w:p>
            <w:pPr>
              <w:pStyle w:val="7"/>
              <w:spacing w:before="102"/>
              <w:ind w:left="19" w:leftChars="0" w:right="0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7"/>
              <w:spacing w:before="102"/>
              <w:ind w:left="259" w:leftChars="0" w:right="24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40" w:type="dxa"/>
            <w:vAlign w:val="top"/>
          </w:tcPr>
          <w:p>
            <w:pPr>
              <w:pStyle w:val="7"/>
              <w:spacing w:before="149"/>
              <w:ind w:left="133" w:leftChars="0" w:right="114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  <w:vAlign w:val="top"/>
          </w:tcPr>
          <w:p>
            <w:pPr>
              <w:pStyle w:val="7"/>
              <w:spacing w:before="102"/>
              <w:ind w:left="318" w:leftChars="0" w:right="300" w:righ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兴宁市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102"/>
              <w:ind w:left="19" w:leftChars="0" w:right="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102"/>
              <w:ind w:left="127" w:leftChars="0" w:right="106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102"/>
              <w:ind w:left="118" w:leftChars="0" w:right="101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102"/>
              <w:ind w:left="461" w:leftChars="0" w:right="0" w:right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102"/>
              <w:ind w:left="507" w:leftChars="0" w:right="49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102"/>
              <w:ind w:left="112" w:leftChars="0" w:right="83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03" w:type="dxa"/>
            <w:vAlign w:val="top"/>
          </w:tcPr>
          <w:p>
            <w:pPr>
              <w:pStyle w:val="7"/>
              <w:spacing w:before="102"/>
              <w:ind w:left="180" w:leftChars="0" w:right="159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954" w:type="dxa"/>
            <w:vAlign w:val="top"/>
          </w:tcPr>
          <w:p>
            <w:pPr>
              <w:pStyle w:val="7"/>
              <w:spacing w:before="102"/>
              <w:ind w:left="19" w:leftChars="0" w:right="0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7"/>
              <w:spacing w:before="102"/>
              <w:ind w:left="259" w:leftChars="0" w:right="240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  <w:vAlign w:val="top"/>
          </w:tcPr>
          <w:p>
            <w:pPr>
              <w:pStyle w:val="7"/>
              <w:spacing w:before="149"/>
              <w:ind w:left="133" w:leftChars="0" w:right="116" w:righ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</w:tcPr>
          <w:p>
            <w:pPr>
              <w:pStyle w:val="7"/>
              <w:spacing w:before="102"/>
              <w:ind w:left="318"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五华县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102"/>
              <w:ind w:left="1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102"/>
              <w:ind w:left="127" w:right="10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102"/>
              <w:ind w:left="119" w:right="10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102"/>
              <w:ind w:left="46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102"/>
              <w:ind w:left="508" w:right="48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102"/>
              <w:ind w:left="112" w:right="8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03" w:type="dxa"/>
          </w:tcPr>
          <w:p>
            <w:pPr>
              <w:pStyle w:val="7"/>
              <w:spacing w:before="102"/>
              <w:ind w:left="180" w:right="15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3.92</w:t>
            </w:r>
          </w:p>
        </w:tc>
        <w:tc>
          <w:tcPr>
            <w:tcW w:w="954" w:type="dxa"/>
          </w:tcPr>
          <w:p>
            <w:pPr>
              <w:pStyle w:val="7"/>
              <w:spacing w:before="102"/>
              <w:ind w:left="1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1" w:type="dxa"/>
          </w:tcPr>
          <w:p>
            <w:pPr>
              <w:pStyle w:val="7"/>
              <w:spacing w:before="102"/>
              <w:ind w:left="259" w:right="24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</w:tcPr>
          <w:p>
            <w:pPr>
              <w:pStyle w:val="7"/>
              <w:spacing w:before="149"/>
              <w:ind w:left="130" w:right="11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66" w:type="dxa"/>
            <w:vAlign w:val="center"/>
          </w:tcPr>
          <w:p>
            <w:pPr>
              <w:pStyle w:val="7"/>
              <w:spacing w:before="104"/>
              <w:ind w:left="318" w:right="300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梅县区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102"/>
              <w:ind w:left="19" w:leftChars="0" w:right="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102"/>
              <w:ind w:left="127" w:leftChars="0" w:right="106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102"/>
              <w:ind w:left="119" w:leftChars="0" w:right="100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102"/>
              <w:ind w:left="461" w:leftChars="0" w:right="0" w:right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102"/>
              <w:ind w:left="508" w:leftChars="0" w:right="488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102"/>
              <w:ind w:left="112" w:leftChars="0" w:right="83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03" w:type="dxa"/>
            <w:vAlign w:val="center"/>
          </w:tcPr>
          <w:p>
            <w:pPr>
              <w:pStyle w:val="7"/>
              <w:spacing w:before="102"/>
              <w:ind w:left="180" w:leftChars="0" w:right="159" w:righ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4.04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104"/>
              <w:ind w:left="1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11" w:type="dxa"/>
            <w:vAlign w:val="center"/>
          </w:tcPr>
          <w:p>
            <w:pPr>
              <w:pStyle w:val="7"/>
              <w:spacing w:before="104"/>
              <w:ind w:left="259" w:right="24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spacing w:before="149"/>
              <w:ind w:right="11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NO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（2）、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</w:tcPr>
          <w:p>
            <w:pPr>
              <w:pStyle w:val="7"/>
              <w:ind w:left="318" w:right="3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丰顺县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ind w:left="1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ind w:left="127" w:right="10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ind w:left="118" w:right="10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ind w:left="46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ind w:left="508" w:right="48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ind w:left="112" w:right="8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03" w:type="dxa"/>
          </w:tcPr>
          <w:p>
            <w:pPr>
              <w:pStyle w:val="7"/>
              <w:ind w:left="180" w:right="15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4.07</w:t>
            </w:r>
          </w:p>
        </w:tc>
        <w:tc>
          <w:tcPr>
            <w:tcW w:w="954" w:type="dxa"/>
          </w:tcPr>
          <w:p>
            <w:pPr>
              <w:pStyle w:val="7"/>
              <w:ind w:left="1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1" w:type="dxa"/>
          </w:tcPr>
          <w:p>
            <w:pPr>
              <w:pStyle w:val="7"/>
              <w:ind w:left="259" w:right="24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96.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40" w:type="dxa"/>
          </w:tcPr>
          <w:p>
            <w:pPr>
              <w:pStyle w:val="7"/>
              <w:spacing w:before="148"/>
              <w:ind w:left="133" w:right="11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6" w:type="dxa"/>
          </w:tcPr>
          <w:p>
            <w:pPr>
              <w:pStyle w:val="7"/>
              <w:spacing w:before="102"/>
              <w:ind w:left="318"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梅江区</w:t>
            </w:r>
          </w:p>
        </w:tc>
        <w:tc>
          <w:tcPr>
            <w:tcW w:w="1162" w:type="dxa"/>
            <w:vAlign w:val="center"/>
          </w:tcPr>
          <w:p>
            <w:pPr>
              <w:pStyle w:val="7"/>
              <w:spacing w:before="102"/>
              <w:ind w:left="133" w:right="11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8" w:type="dxa"/>
            <w:vAlign w:val="center"/>
          </w:tcPr>
          <w:p>
            <w:pPr>
              <w:pStyle w:val="7"/>
              <w:spacing w:before="102"/>
              <w:ind w:left="127" w:right="10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68" w:type="dxa"/>
            <w:vAlign w:val="center"/>
          </w:tcPr>
          <w:p>
            <w:pPr>
              <w:pStyle w:val="7"/>
              <w:spacing w:before="102"/>
              <w:ind w:left="118" w:right="10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102"/>
              <w:ind w:left="46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102"/>
              <w:ind w:left="508" w:right="48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102"/>
              <w:ind w:left="112" w:right="8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03" w:type="dxa"/>
          </w:tcPr>
          <w:p>
            <w:pPr>
              <w:pStyle w:val="7"/>
              <w:spacing w:before="102"/>
              <w:ind w:left="180" w:right="15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4.12</w:t>
            </w:r>
          </w:p>
        </w:tc>
        <w:tc>
          <w:tcPr>
            <w:tcW w:w="954" w:type="dxa"/>
          </w:tcPr>
          <w:p>
            <w:pPr>
              <w:pStyle w:val="7"/>
              <w:spacing w:before="102"/>
              <w:ind w:left="1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1" w:type="dxa"/>
          </w:tcPr>
          <w:p>
            <w:pPr>
              <w:pStyle w:val="7"/>
              <w:spacing w:before="102"/>
              <w:ind w:left="257" w:right="243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40" w:type="dxa"/>
          </w:tcPr>
          <w:p>
            <w:pPr>
              <w:pStyle w:val="7"/>
              <w:spacing w:before="150"/>
              <w:ind w:left="133" w:right="11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position w:val="-1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66" w:type="dxa"/>
          </w:tcPr>
          <w:p>
            <w:pPr>
              <w:pStyle w:val="7"/>
              <w:ind w:left="318"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备注：</w:t>
            </w:r>
          </w:p>
        </w:tc>
        <w:tc>
          <w:tcPr>
            <w:tcW w:w="12370" w:type="dxa"/>
            <w:gridSpan w:val="10"/>
            <w:vAlign w:val="center"/>
          </w:tcPr>
          <w:p>
            <w:pPr>
              <w:pStyle w:val="7"/>
              <w:spacing w:before="111"/>
              <w:ind w:left="7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/>
    <w:sectPr>
      <w:type w:val="continuous"/>
      <w:pgSz w:w="16790" w:h="11850" w:orient="landscape"/>
      <w:pgMar w:top="1100" w:right="44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9F7"/>
    <w:rsid w:val="03C961E3"/>
    <w:rsid w:val="070B5AA0"/>
    <w:rsid w:val="07F76BCD"/>
    <w:rsid w:val="0A8872AC"/>
    <w:rsid w:val="140E2848"/>
    <w:rsid w:val="181A2676"/>
    <w:rsid w:val="1852547C"/>
    <w:rsid w:val="1B584E89"/>
    <w:rsid w:val="1BEF08A6"/>
    <w:rsid w:val="1EB47C3A"/>
    <w:rsid w:val="1EDE5B39"/>
    <w:rsid w:val="205458D2"/>
    <w:rsid w:val="28D93F2C"/>
    <w:rsid w:val="28F530E8"/>
    <w:rsid w:val="2DE60C5E"/>
    <w:rsid w:val="2E695E04"/>
    <w:rsid w:val="339E70EC"/>
    <w:rsid w:val="347661B3"/>
    <w:rsid w:val="371330E1"/>
    <w:rsid w:val="3D5E594A"/>
    <w:rsid w:val="3E344FDF"/>
    <w:rsid w:val="3F8F49F4"/>
    <w:rsid w:val="40DB243C"/>
    <w:rsid w:val="460C3867"/>
    <w:rsid w:val="478B2BBF"/>
    <w:rsid w:val="50160760"/>
    <w:rsid w:val="5B0162BB"/>
    <w:rsid w:val="5E4A7974"/>
    <w:rsid w:val="61945DF4"/>
    <w:rsid w:val="63F730A6"/>
    <w:rsid w:val="6602711A"/>
    <w:rsid w:val="66AF6C27"/>
    <w:rsid w:val="6C0941FA"/>
    <w:rsid w:val="6FAF14F0"/>
    <w:rsid w:val="71EF5B2F"/>
    <w:rsid w:val="72EC45B4"/>
    <w:rsid w:val="75A07E65"/>
    <w:rsid w:val="7616776D"/>
    <w:rsid w:val="78196CBD"/>
    <w:rsid w:val="78A361F7"/>
    <w:rsid w:val="7973038B"/>
    <w:rsid w:val="79A601F6"/>
    <w:rsid w:val="7DF72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508</Characters>
  <TotalTime>4</TotalTime>
  <ScaleCrop>false</ScaleCrop>
  <LinksUpToDate>false</LinksUpToDate>
  <CharactersWithSpaces>516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2018-08-15T03:02:00Z</dcterms:created>
  <dc:creator>Administrator</dc:creator>
  <cp:lastModifiedBy>Administrator</cp:lastModifiedBy>
  <dcterms:modified xsi:type="dcterms:W3CDTF">2019-12-24T07:18:34Z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2018-08-15T00:00:00Z</vt:filetime>
  </property>
  <property fmtid="{D5CDD505-2E9C-101B-9397-08002B2CF9AE}" pid="5" name="KSOProductBuildVer">
    <vt:lpwstr>2052-11.1.0.9208</vt:lpwstr>
  </property>
</Properties>
</file>