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自行返回五华员工车费补贴个人申请表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 w:cs="Times New Roman"/>
          <w:sz w:val="28"/>
          <w:szCs w:val="28"/>
          <w:vertAlign w:val="baseline"/>
          <w:lang w:val="en-US" w:eastAsia="zh-CN"/>
        </w:rPr>
      </w:pPr>
    </w:p>
    <w:tbl>
      <w:tblPr>
        <w:tblStyle w:val="3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450"/>
        <w:gridCol w:w="1995"/>
        <w:gridCol w:w="377"/>
        <w:gridCol w:w="1183"/>
        <w:gridCol w:w="1095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户籍地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  <w:t>身份证号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出发地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出发时间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到达地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到达时间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1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返岗交通方式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184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火（动）车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车次：</w:t>
            </w:r>
          </w:p>
        </w:tc>
        <w:tc>
          <w:tcPr>
            <w:tcW w:w="23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客车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车牌号：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自驾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车牌号：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其他：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申请补贴金额</w:t>
            </w:r>
          </w:p>
        </w:tc>
        <w:tc>
          <w:tcPr>
            <w:tcW w:w="69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4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个人承诺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114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本人承诺所提交的所有申报材料均真实有效，如提供虚假、失实的申报材料，本人愿就此承担相应责任。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 xml:space="preserve">承诺人（签名）：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9114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企业意见：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 xml:space="preserve">签名（盖章）：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注：1.提供车票或其他行程依据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   2.此表由用人企业核定后，统一报人社部门审核。</w:t>
      </w:r>
    </w:p>
    <w:bookmarkEnd w:id="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F7083"/>
    <w:rsid w:val="1B635525"/>
    <w:rsid w:val="1EF76883"/>
    <w:rsid w:val="2E71150F"/>
    <w:rsid w:val="39A4132B"/>
    <w:rsid w:val="45261696"/>
    <w:rsid w:val="4C1F2A9E"/>
    <w:rsid w:val="710F7083"/>
    <w:rsid w:val="76E72F8B"/>
    <w:rsid w:val="7AE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2020-02-20T07:55:00Z</dcterms:created>
  <dc:creator>star</dc:creator>
  <cp:lastModifiedBy>star</cp:lastModifiedBy>
  <dcterms:modified xsi:type="dcterms:W3CDTF">2020-02-21T08:45:17Z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