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《五华县自然保护地整合优化预案》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（征求意见稿）的听证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参加人员名单公示</w:t>
      </w: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为保障人民群众的知情权、表达权、参与权和监督权，根据《广东省重大行政决策听证规定》、《梅州市重大行政决策听证实施办法》等有关规定，我局定于</w:t>
      </w:r>
      <w:r>
        <w:rPr>
          <w:rFonts w:hint="eastAsia" w:ascii="仿宋_GB2312" w:hAnsi="仿宋_GB2312" w:eastAsia="仿宋_GB2312" w:cs="仿宋_GB2312"/>
          <w:lang w:val="en-US" w:eastAsia="zh-CN"/>
        </w:rPr>
        <w:t>2020年5月28日（星期四）上午9：30</w:t>
      </w:r>
      <w:r>
        <w:rPr>
          <w:rFonts w:hint="eastAsia" w:ascii="仿宋_GB2312" w:hAnsi="仿宋_GB2312" w:eastAsia="仿宋_GB2312" w:cs="仿宋_GB2312"/>
          <w:lang w:eastAsia="zh-CN"/>
        </w:rPr>
        <w:t>在五华县公共服务中心三楼大会议室就《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五华县自然保护地整合优化预案</w:t>
      </w:r>
      <w:r>
        <w:rPr>
          <w:rFonts w:hint="eastAsia" w:ascii="仿宋_GB2312" w:hAnsi="仿宋_GB2312" w:eastAsia="仿宋_GB2312" w:cs="仿宋_GB2312"/>
          <w:lang w:eastAsia="zh-CN"/>
        </w:rPr>
        <w:t>》（征求意见稿）举行听证会。现将听证会参加人员名单公示如下：</w:t>
      </w:r>
      <w:r>
        <w:rPr>
          <w:rFonts w:hint="eastAsia"/>
          <w:lang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一、听证主持人：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张思伟，工作单位：五华县人民政府办公室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二、听证陈述人：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林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森，工作单位：五华县林业局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陈秀娟</w:t>
      </w:r>
      <w:r>
        <w:rPr>
          <w:rFonts w:hint="eastAsia" w:eastAsia="方正仿宋简体"/>
          <w:lang w:eastAsia="zh-CN"/>
        </w:rPr>
        <w:t>，工作单位：</w:t>
      </w:r>
      <w:r>
        <w:rPr>
          <w:rFonts w:hint="eastAsia"/>
          <w:lang w:eastAsia="zh-CN"/>
        </w:rPr>
        <w:t>广州草木蕃环境科技有限公司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三、听证参加人：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lang w:eastAsia="zh-CN"/>
        </w:rPr>
      </w:pPr>
      <w:r>
        <w:rPr>
          <w:rFonts w:hint="eastAsia"/>
          <w:lang w:eastAsia="zh-CN"/>
        </w:rPr>
        <w:t>县人大、县政协，县发展改革局、县教育局、县科工商务局、县民政局、县司法局、县自然资源局、县住房城乡建设局、县交通运输局、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县公路事务中心</w:t>
      </w:r>
      <w:r>
        <w:rPr>
          <w:rFonts w:hint="eastAsia" w:eastAsia="仿宋" w:cs="Times New Roman"/>
          <w:color w:val="00000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县市政公用事业服务中心、</w:t>
      </w:r>
      <w:r>
        <w:rPr>
          <w:rFonts w:hint="eastAsia"/>
          <w:lang w:eastAsia="zh-CN"/>
        </w:rPr>
        <w:t>县水务局、县农业农村局、县文化广电旅游体育局、县卫生健康局、县环保局、县产业转移园管委会、五华供电局，各镇人民政府各一名代表。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特此公示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五华县林业局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2020年5月9</w:t>
      </w:r>
      <w:bookmarkStart w:id="0" w:name="_GoBack"/>
      <w:bookmarkEnd w:id="0"/>
      <w:r>
        <w:rPr>
          <w:rFonts w:hint="eastAsia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联系人：张炎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联系电话：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13750568100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联系地址：广东省五华县水寨镇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华兴中路89号5-9层</w:t>
      </w:r>
    </w:p>
    <w:sectPr>
      <w:footerReference r:id="rId3" w:type="default"/>
      <w:pgSz w:w="11906" w:h="16838"/>
      <w:pgMar w:top="2041" w:right="1587" w:bottom="1701" w:left="1587" w:header="851" w:footer="1474" w:gutter="0"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方正仿宋简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方正仿宋简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B15853"/>
    <w:rsid w:val="01D7048E"/>
    <w:rsid w:val="093F6A20"/>
    <w:rsid w:val="101871BA"/>
    <w:rsid w:val="1F87046C"/>
    <w:rsid w:val="1FB15853"/>
    <w:rsid w:val="22EC0F2E"/>
    <w:rsid w:val="366E4313"/>
    <w:rsid w:val="395606AB"/>
    <w:rsid w:val="418C6054"/>
    <w:rsid w:val="66676E9E"/>
    <w:rsid w:val="69DD2FB8"/>
    <w:rsid w:val="6BAD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279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2019-11-22T02:15:00Z</dcterms:created>
  <dc:creator>532169458ka</dc:creator>
  <cp:lastModifiedBy>略有点肥</cp:lastModifiedBy>
  <cp:lastPrinted>2020-05-09T02:30:29Z</cp:lastPrinted>
  <dcterms:modified xsi:type="dcterms:W3CDTF">2020-05-09T07:12:19Z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