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4FF" w:rsidRDefault="00FA257B" w:rsidP="00FA257B">
      <w:pPr>
        <w:ind w:firstLineChars="250" w:firstLine="900"/>
        <w:jc w:val="center"/>
        <w:rPr>
          <w:rFonts w:ascii="文星标宋" w:eastAsia="文星标宋"/>
          <w:sz w:val="36"/>
          <w:szCs w:val="36"/>
        </w:rPr>
      </w:pPr>
      <w:r>
        <w:rPr>
          <w:rFonts w:ascii="文星标宋" w:eastAsia="文星标宋" w:hint="eastAsia"/>
          <w:sz w:val="36"/>
          <w:szCs w:val="36"/>
        </w:rPr>
        <w:t>五华县水务局</w:t>
      </w:r>
      <w:r>
        <w:rPr>
          <w:rFonts w:ascii="文星标宋" w:eastAsia="文星标宋" w:hint="eastAsia"/>
          <w:sz w:val="36"/>
          <w:szCs w:val="36"/>
        </w:rPr>
        <w:t>政府信息公开申请表</w:t>
      </w:r>
    </w:p>
    <w:p w:rsidR="003334FF" w:rsidRDefault="003334FF">
      <w:pPr>
        <w:ind w:firstLineChars="250" w:firstLine="900"/>
        <w:rPr>
          <w:rFonts w:ascii="文星标宋" w:eastAsia="文星标宋"/>
          <w:sz w:val="36"/>
          <w:szCs w:val="36"/>
        </w:rPr>
      </w:pPr>
    </w:p>
    <w:tbl>
      <w:tblPr>
        <w:tblW w:w="100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:rsidR="003334FF">
        <w:trPr>
          <w:trHeight w:val="505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334FF" w:rsidRDefault="00FA257B">
            <w:pPr>
              <w:spacing w:line="380" w:lineRule="exact"/>
              <w:ind w:leftChars="51" w:left="163" w:right="113" w:firstLineChars="100" w:firstLine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申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请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人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息</w:t>
            </w: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4FF" w:rsidRDefault="003334F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:rsidR="003334FF" w:rsidRDefault="003334F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:rsidR="003334FF" w:rsidRDefault="00FA257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</w:t>
            </w:r>
          </w:p>
          <w:p w:rsidR="003334FF" w:rsidRDefault="003334F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:rsidR="003334FF" w:rsidRDefault="00FA257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FA257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3334F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FA257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3334F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3334FF">
        <w:trPr>
          <w:trHeight w:val="407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3334FF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3334FF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FA257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3334F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FA257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3334F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3334FF">
        <w:trPr>
          <w:trHeight w:val="476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3334FF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3334FF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FA257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3334F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3334FF">
        <w:trPr>
          <w:trHeight w:val="37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3334FF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3334FF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FA257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3334F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FA257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3334F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3334FF">
        <w:trPr>
          <w:trHeight w:val="37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3334FF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3334FF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FA257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3334F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3334FF">
        <w:trPr>
          <w:trHeight w:val="4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3334FF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4FF" w:rsidRDefault="00FA257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FA257B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3334FF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FA257B">
            <w:pPr>
              <w:snapToGrid w:val="0"/>
              <w:spacing w:line="280" w:lineRule="exact"/>
              <w:ind w:left="51"/>
              <w:jc w:val="center"/>
              <w:rPr>
                <w:color w:val="000000"/>
                <w:spacing w:val="-16"/>
                <w:sz w:val="24"/>
              </w:rPr>
            </w:pPr>
            <w:r>
              <w:rPr>
                <w:rFonts w:hint="eastAsia"/>
                <w:color w:val="000000"/>
                <w:spacing w:val="-16"/>
                <w:sz w:val="24"/>
              </w:rPr>
              <w:t>统一社会信用代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3334FF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3334FF">
        <w:trPr>
          <w:trHeight w:val="4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3334FF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3334FF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FA257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3334F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3334FF">
        <w:trPr>
          <w:trHeight w:val="46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3334FF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3334FF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FA257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3334F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FA257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3334F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3334FF">
        <w:trPr>
          <w:trHeight w:val="46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3334FF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3334FF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FA257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3334F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FA257B">
            <w:pPr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联系人电子邮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3334F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3334FF">
        <w:trPr>
          <w:trHeight w:val="546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3334FF" w:rsidRDefault="00FA257B">
            <w:pPr>
              <w:spacing w:line="380" w:lineRule="exact"/>
              <w:ind w:leftChars="51" w:left="163" w:right="113" w:firstLineChars="100" w:firstLine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所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需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政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府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息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情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况</w:t>
            </w:r>
          </w:p>
        </w:tc>
        <w:tc>
          <w:tcPr>
            <w:tcW w:w="23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4FF" w:rsidRDefault="003334FF">
            <w:pPr>
              <w:spacing w:line="380" w:lineRule="exact"/>
              <w:ind w:left="51"/>
              <w:rPr>
                <w:color w:val="000000"/>
                <w:sz w:val="24"/>
              </w:rPr>
            </w:pPr>
          </w:p>
          <w:p w:rsidR="003334FF" w:rsidRDefault="00FA257B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FA257B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3334FF">
            <w:pPr>
              <w:spacing w:line="380" w:lineRule="exact"/>
              <w:rPr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FA257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4FF" w:rsidRDefault="003334F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3334FF">
        <w:trPr>
          <w:trHeight w:val="2747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3334FF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3334FF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4FF" w:rsidRDefault="00FA257B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或者其他特征性描述：</w:t>
            </w:r>
          </w:p>
        </w:tc>
      </w:tr>
      <w:tr w:rsidR="003334FF">
        <w:trPr>
          <w:trHeight w:val="10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3334FF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FA257B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提供政府信息的指定方式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4FF" w:rsidRDefault="00FA257B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纸质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电子邮件</w:t>
            </w:r>
          </w:p>
        </w:tc>
      </w:tr>
      <w:tr w:rsidR="003334FF">
        <w:trPr>
          <w:trHeight w:val="10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3334FF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FA257B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获取政府信息的途径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4FF" w:rsidRDefault="00FA257B">
            <w:pPr>
              <w:spacing w:line="380" w:lineRule="exact"/>
              <w:ind w:left="51"/>
              <w:rPr>
                <w:color w:val="000000"/>
                <w:spacing w:val="-18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邮寄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网上获取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自行领取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当场查阅、抄录</w:t>
            </w:r>
          </w:p>
        </w:tc>
      </w:tr>
      <w:tr w:rsidR="003334FF">
        <w:trPr>
          <w:trHeight w:val="971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3334FF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FA257B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4FF" w:rsidRDefault="003334F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FA257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FA257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3334FF">
        <w:trPr>
          <w:trHeight w:val="871"/>
          <w:jc w:val="center"/>
        </w:trPr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4FF" w:rsidRDefault="00FA257B">
            <w:pPr>
              <w:spacing w:line="380" w:lineRule="exact"/>
              <w:ind w:left="51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4FF" w:rsidRDefault="00FA257B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公民提交申请时必须提交身份证复印件，否则不予受理。</w:t>
            </w:r>
          </w:p>
          <w:p w:rsidR="003334FF" w:rsidRDefault="00FA257B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 w:rsidR="003334FF" w:rsidRDefault="003334FF"/>
    <w:sectPr w:rsidR="003334FF" w:rsidSect="00333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标宋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120C"/>
    <w:rsid w:val="003334FF"/>
    <w:rsid w:val="006402E4"/>
    <w:rsid w:val="00A334FB"/>
    <w:rsid w:val="00FA257B"/>
    <w:rsid w:val="00FE120C"/>
    <w:rsid w:val="1F582C82"/>
    <w:rsid w:val="3703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4FF"/>
    <w:pPr>
      <w:widowControl w:val="0"/>
      <w:jc w:val="both"/>
    </w:pPr>
    <w:rPr>
      <w:rFonts w:ascii="Times New Roman" w:eastAsia="方正仿宋_GBK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375</Characters>
  <Application>Microsoft Office Word</Application>
  <DocSecurity>0</DocSecurity>
  <Lines>3</Lines>
  <Paragraphs>1</Paragraphs>
  <ScaleCrop>false</ScaleCrop>
  <Company>P R C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孙小茜</dc:creator>
  <cp:lastModifiedBy>Administrator</cp:lastModifiedBy>
  <cp:revision>2</cp:revision>
  <dcterms:created xsi:type="dcterms:W3CDTF">2019-05-16T01:22:00Z</dcterms:created>
  <dcterms:modified xsi:type="dcterms:W3CDTF">2020-08-04T02:22:00Z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