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29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五华县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扶贫领域基层政务公开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事项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标准目录</w:t>
      </w:r>
      <w:bookmarkEnd w:id="0"/>
    </w:p>
    <w:tbl>
      <w:tblPr>
        <w:tblStyle w:val="5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804"/>
        <w:gridCol w:w="2256"/>
        <w:gridCol w:w="1344"/>
        <w:gridCol w:w="1356"/>
        <w:gridCol w:w="1800"/>
        <w:gridCol w:w="2722"/>
        <w:gridCol w:w="618"/>
        <w:gridCol w:w="6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25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34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35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72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25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2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社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会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政策文件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行政法规、规章</w:t>
            </w:r>
          </w:p>
        </w:tc>
        <w:tc>
          <w:tcPr>
            <w:tcW w:w="2256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·中央及地方政府涉及扶贫领域的行政法规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·中央及地方政府涉及扶贫领域的规章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《中华人民共和国政府信息公开条例》（国务院令第711号）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lang w:val="en-US" w:eastAsia="zh-CN"/>
              </w:rPr>
              <w:t>五华县扶贫工作局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lang w:val="en-US" w:eastAsia="zh-CN"/>
              </w:rPr>
              <w:t>各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镇人民政府</w:t>
            </w:r>
          </w:p>
        </w:tc>
        <w:tc>
          <w:tcPr>
            <w:tcW w:w="2722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 xml:space="preserve">网站      </w:t>
            </w:r>
          </w:p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 xml:space="preserve">■村（居）公示栏（电子屏）           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规范性文件</w:t>
            </w:r>
          </w:p>
        </w:tc>
        <w:tc>
          <w:tcPr>
            <w:tcW w:w="2256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·各级政府及部门涉及扶贫领域的规范性文件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《中华人民共和国政府信息公开条例》（国务院令第711号）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lang w:val="en-US" w:eastAsia="zh-CN"/>
              </w:rPr>
              <w:t>五华县扶贫工作局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lang w:val="en-US" w:eastAsia="zh-CN"/>
              </w:rPr>
              <w:t>各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镇人民政府</w:t>
            </w:r>
          </w:p>
        </w:tc>
        <w:tc>
          <w:tcPr>
            <w:tcW w:w="2722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 xml:space="preserve">网站         </w:t>
            </w:r>
          </w:p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■村（居）公示栏（电子屏）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8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其他政策文件</w:t>
            </w:r>
          </w:p>
        </w:tc>
        <w:tc>
          <w:tcPr>
            <w:tcW w:w="2256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·涉及扶贫领域其他政策文件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《中华人民共和国政府信息公开条例》（国务院令第711号）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lang w:val="en-US" w:eastAsia="zh-CN"/>
              </w:rPr>
              <w:t>五华县扶贫工作局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lang w:val="en-US" w:eastAsia="zh-CN"/>
              </w:rPr>
              <w:t>各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镇人民政府</w:t>
            </w:r>
          </w:p>
        </w:tc>
        <w:tc>
          <w:tcPr>
            <w:tcW w:w="2722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 xml:space="preserve">网站       </w:t>
            </w:r>
          </w:p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 xml:space="preserve">■村（居）公示栏（电子屏）           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扶贫对象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贫困人口识别</w:t>
            </w:r>
          </w:p>
        </w:tc>
        <w:tc>
          <w:tcPr>
            <w:tcW w:w="2256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·识别标准（国定标准、省定标准）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·识别程序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农户申请、民主评议、公示公告、逐级审核）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·识别结果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贫困户名单、数量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《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lang w:val="en-US" w:eastAsia="zh-CN"/>
              </w:rPr>
              <w:t>国务院扶贫办关于印发扶贫开发建档立卡工作方案的通知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》（国开办发〔2014〕24号）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贫困人口所在行政村</w:t>
            </w:r>
          </w:p>
        </w:tc>
        <w:tc>
          <w:tcPr>
            <w:tcW w:w="2722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 xml:space="preserve">■村（居）公示栏（电子屏） 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贫困人口退出</w:t>
            </w:r>
          </w:p>
        </w:tc>
        <w:tc>
          <w:tcPr>
            <w:tcW w:w="2256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·退出计划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·退出标准（人均纯收入稳定超过国定标准、实现“两不愁、三保障”）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·退出程序（民主评议、村两委和驻村工作队核实、贫困户认可、公示公告、退出销号）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·退出结果（脱贫名单）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《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lang w:val="en-US" w:eastAsia="zh-CN"/>
              </w:rPr>
              <w:t>中共中央办公厅 国务院办公厅关于建立贫困退出机制的意见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》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贫困退出人口所在行政村</w:t>
            </w:r>
          </w:p>
        </w:tc>
        <w:tc>
          <w:tcPr>
            <w:tcW w:w="2722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 xml:space="preserve">■村（居）公示栏（电子屏） 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扶贫资金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财政专项扶贫资金分配结果</w:t>
            </w:r>
          </w:p>
        </w:tc>
        <w:tc>
          <w:tcPr>
            <w:tcW w:w="2256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·资金名称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·分配结果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《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lang w:val="en-US" w:eastAsia="zh-CN"/>
              </w:rPr>
              <w:t>国务院扶贫办 财政部关于完善扶贫资金项目公告公示制度的指导意见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》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资金分配结果下达15个工作日内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lang w:val="en-US" w:eastAsia="zh-CN"/>
              </w:rPr>
              <w:t>五华县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人民政府、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lang w:val="en-US" w:eastAsia="zh-CN"/>
              </w:rPr>
              <w:t>各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镇人民政府、村委会</w:t>
            </w:r>
          </w:p>
        </w:tc>
        <w:tc>
          <w:tcPr>
            <w:tcW w:w="2722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 xml:space="preserve">网站       </w:t>
            </w:r>
          </w:p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 xml:space="preserve">■村（居）公示栏（电子屏） 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年度计划</w:t>
            </w:r>
          </w:p>
        </w:tc>
        <w:tc>
          <w:tcPr>
            <w:tcW w:w="2256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·年度县级扶贫资金项目计划。</w:t>
            </w:r>
          </w:p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·计划安排情况（资金计划批复文件）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·计划完成情况（项目建设完成、资金使用、绩效目标和减贫机制实现情况等）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《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lang w:val="en-US" w:eastAsia="zh-CN"/>
              </w:rPr>
              <w:t>国务院扶贫办 财政部关于完善扶贫资金项目公告公示制度的指导意见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》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lang w:val="en-US" w:eastAsia="zh-CN"/>
              </w:rPr>
              <w:t>五华县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人民政府、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lang w:val="en-US" w:eastAsia="zh-CN"/>
              </w:rPr>
              <w:t>各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镇人民政府、村委会</w:t>
            </w:r>
          </w:p>
        </w:tc>
        <w:tc>
          <w:tcPr>
            <w:tcW w:w="2722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 xml:space="preserve">政府网站      </w:t>
            </w:r>
          </w:p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 xml:space="preserve">■村（居）公示栏（电子屏）         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精准扶贫贷款</w:t>
            </w:r>
          </w:p>
        </w:tc>
        <w:tc>
          <w:tcPr>
            <w:tcW w:w="2256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·扶贫小额信贷的贷款对象、用途、额度、期限、利率等情况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·享受扶贫贴息贷款的企业、专业合作社等经营主体的名称、贷款额度、期限、贴息规模和带贫减贫机制等情况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《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lang w:val="en-US" w:eastAsia="zh-CN"/>
              </w:rPr>
              <w:t>国务院扶贫办 财政部关于完善扶贫资金项目公告公示制度的指导意见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》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每年底前集中公布1次当年情况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lang w:val="en-US" w:eastAsia="zh-CN"/>
              </w:rPr>
              <w:t>五华站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人民政府、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lang w:val="en-US" w:eastAsia="zh-CN"/>
              </w:rPr>
              <w:t>各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镇人民政府、村委会</w:t>
            </w:r>
          </w:p>
        </w:tc>
        <w:tc>
          <w:tcPr>
            <w:tcW w:w="2722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 xml:space="preserve">■村（居）公示栏（电子屏） 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扶贫项目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项目库建设</w:t>
            </w:r>
          </w:p>
        </w:tc>
        <w:tc>
          <w:tcPr>
            <w:tcW w:w="2256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·申报内容（含项目名称、项目类别、建设性质、实施地点、资金规模和筹资方式、受益对象、绩效目标、群众参与和带贫减贫机制等）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·申报流程（村申报、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lang w:val="en-US" w:eastAsia="zh-CN"/>
              </w:rPr>
              <w:t>镇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审核、县审定）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·申报结果（项目库规模、项目名单）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《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lang w:val="en-US" w:eastAsia="zh-CN"/>
              </w:rPr>
              <w:t>国务院扶贫办 财政部关于完善扶贫资金项目公告公示制度的指导意见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》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lang w:val="en-US" w:eastAsia="zh-CN"/>
              </w:rPr>
              <w:t>五华县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人民政府、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lang w:val="en-US" w:eastAsia="zh-CN"/>
              </w:rPr>
              <w:t>各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镇人民政府、村委会</w:t>
            </w:r>
          </w:p>
        </w:tc>
        <w:tc>
          <w:tcPr>
            <w:tcW w:w="2722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 xml:space="preserve">网站     </w:t>
            </w:r>
          </w:p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 xml:space="preserve">■政务服务中心    </w:t>
            </w:r>
          </w:p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 xml:space="preserve">■村（居）公示栏（电子屏）           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年度计划</w:t>
            </w:r>
          </w:p>
        </w:tc>
        <w:tc>
          <w:tcPr>
            <w:tcW w:w="2256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项目名称、实施地点、建设任务、补助标准、资金来源及规模、实施期限、实施单位、责任人、绩效目标、带贫减贫机制等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《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lang w:val="en-US" w:eastAsia="zh-CN"/>
              </w:rPr>
              <w:t>国务院扶贫办 财政部关于完善扶贫资金项目公告公示制度的指导意见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》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lang w:val="en-US" w:eastAsia="zh-CN"/>
              </w:rPr>
              <w:t>五华县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人民政府、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lang w:val="en-US" w:eastAsia="zh-CN"/>
              </w:rPr>
              <w:t>各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镇人民政府、村委会</w:t>
            </w:r>
          </w:p>
        </w:tc>
        <w:tc>
          <w:tcPr>
            <w:tcW w:w="2722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 xml:space="preserve">网站       </w:t>
            </w:r>
          </w:p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 xml:space="preserve">■村（居）公示栏（电子屏） 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2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项目实施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·扶贫项目实施前情况（包括项目名称、资金来源、实施期限、绩效目标、实施单位及责任人、受益对象和带贫减贫机制等）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·扶贫项目实施后情况（包括资金使用、项目实施结果、检查验收结果、绩效目标实现情况等）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《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lang w:val="en-US" w:eastAsia="zh-CN"/>
              </w:rPr>
              <w:t>国务院扶贫办 财政部关于完善扶贫资金项目公告公示制度的指导意见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》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lang w:val="en-US" w:eastAsia="zh-CN"/>
              </w:rPr>
              <w:t>五华县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人民政府、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lang w:val="en-US" w:eastAsia="zh-CN"/>
              </w:rPr>
              <w:t>各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镇人民政府、村委会</w:t>
            </w: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 xml:space="preserve">网站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 xml:space="preserve">■政务服务中心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 xml:space="preserve">■村（居）公示栏（电子屏）           </w:t>
            </w:r>
          </w:p>
        </w:tc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√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8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bookmarkStart w:id="2" w:name="_GoBack" w:colFirst="6" w:colLast="6"/>
            <w:bookmarkEnd w:id="2"/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监督管理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监督举报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监督电话（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  <w:lang w:val="en-US" w:eastAsia="zh-CN"/>
              </w:rPr>
              <w:t>18823021163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《国务院扶贫办、财政部关于完善扶贫资金项目公告公示制度的指导意见》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lang w:val="en-US" w:eastAsia="zh-CN"/>
              </w:rPr>
              <w:t>五华县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扶贫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lang w:val="en-US" w:eastAsia="zh-CN"/>
              </w:rPr>
              <w:t>工作局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lang w:val="en-US" w:eastAsia="zh-CN"/>
              </w:rPr>
              <w:t>各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镇人民政府</w:t>
            </w: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 xml:space="preserve">网站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 xml:space="preserve">■村（居（国开办发〔2018〕11号））公示栏（电子屏）           </w:t>
            </w:r>
          </w:p>
        </w:tc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√</w:t>
            </w:r>
          </w:p>
        </w:tc>
      </w:tr>
    </w:tbl>
    <w:p>
      <w:pPr>
        <w:rPr>
          <w:rFonts w:hint="default" w:ascii="Times New Roman" w:hAnsi="Times New Roman" w:eastAsia="方正仿宋简体" w:cs="Times New Roman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75C36"/>
    <w:rsid w:val="000B1891"/>
    <w:rsid w:val="001E069B"/>
    <w:rsid w:val="006A5F33"/>
    <w:rsid w:val="007E01B3"/>
    <w:rsid w:val="00B067A7"/>
    <w:rsid w:val="00CF4B9C"/>
    <w:rsid w:val="07B03267"/>
    <w:rsid w:val="091844A3"/>
    <w:rsid w:val="11682F39"/>
    <w:rsid w:val="16676303"/>
    <w:rsid w:val="1E486673"/>
    <w:rsid w:val="23000BD2"/>
    <w:rsid w:val="26007335"/>
    <w:rsid w:val="2B557FB1"/>
    <w:rsid w:val="31595BD2"/>
    <w:rsid w:val="38FD62B0"/>
    <w:rsid w:val="418F4AEB"/>
    <w:rsid w:val="42175C36"/>
    <w:rsid w:val="48A447E4"/>
    <w:rsid w:val="4C6A4953"/>
    <w:rsid w:val="56AA244E"/>
    <w:rsid w:val="5C6667E2"/>
    <w:rsid w:val="687B593E"/>
    <w:rsid w:val="6CE67BE0"/>
    <w:rsid w:val="76C108D2"/>
    <w:rsid w:val="7E48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345</Words>
  <Characters>1970</Characters>
  <Lines>16</Lines>
  <Paragraphs>4</Paragraphs>
  <TotalTime>0</TotalTime>
  <ScaleCrop>false</ScaleCrop>
  <LinksUpToDate>false</LinksUpToDate>
  <CharactersWithSpaces>2311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2020-08-28T01:39:00Z</dcterms:created>
  <dc:creator>洪斌</dc:creator>
  <cp:lastModifiedBy>芦苇草</cp:lastModifiedBy>
  <cp:lastPrinted>2020-08-20T01:44:00Z</cp:lastPrinted>
  <dcterms:modified xsi:type="dcterms:W3CDTF">2020-09-21T00:31:14Z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