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五华县</w:t>
      </w:r>
      <w:r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“数字财政”建设工作简报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财政局“数字财政”专班      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2021年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31750</wp:posOffset>
                </wp:positionV>
                <wp:extent cx="6097905" cy="0"/>
                <wp:effectExtent l="0" t="19050" r="1714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5pt;margin-top:2.5pt;height:0pt;width:480.15pt;z-index:251659264;mso-width-relative:page;mso-height-relative:page;" filled="f" stroked="t" coordsize="21600,21600" o:gfxdata="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HIz1QAAAAcBAAAPAAAAAAAAAAEAIAAAACIAAABkcnMvZG93bnJldi54&#10;bWxQSwECFAAUAAAACACHTuJAgS4Fif0BAAD5AwAADgAAAAAAAAABACAAAAAk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本期目录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五华县财政局给予派往市“数字财政”专班跟班学习的陈龙同志通报表扬。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五华县组织“数字财政”专班人员前往市财政局参加培训。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五华县举行全县预算单位“数字财政”系统上线培训。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一、3月5日，市财政局发来表扬信，对我县选派市财政局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“数字财政”工作专班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学习的陈龙同志给予表扬。陈龙同志跟班学习期间，牢固树立大局意识和担当意识，积极主动学习相关业务和技术，迅速进入角色、勇挑重担，出色完成了市财政局交办的各项工作任务，得到市财政局领导的充分肯定和同志们的普遍赞誉，为全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“数字财政”系统建设做出突出贡献。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对此，局党组给予高度肯定，为学习先进典型、弘扬榜样力量，经局党组研究决定，给予陈龙同志通报表扬。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二、3月12日，五华县财政局组织专班人员统一前往市职校参加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“数字财政”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系统建设培训，培训主要内容为填报要素讲解；3月13日星期六，县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“数字财政”专班利用周末时间，组织各业务股室人员开展内部培训，邀请陈龙同志进行讲解培训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三、3月15日至17日，五华县组织各预算单位在技工学校举行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“数字财政”系统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上线培训，全县105个上线单位、财政局业务股室股长、业务人员等参加了为期3天培训，培训内容包括操作讲解和具体实践，并组织操作测试，培训人数达300多人次。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88965" cy="889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9746615"/>
                          <a:ext cx="568896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7pt;width:447.95pt;mso-wrap-distance-bottom:0pt;mso-wrap-distance-top:0pt;z-index:251660288;mso-width-relative:page;mso-height-relative:page;" filled="f" stroked="t" coordsize="21600,21600" o:gfxdata="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hyfK&#10;1wAAAAYBAAAPAAAAAAAAAAEAIAAAACIAAABkcnMvZG93bnJldi54bWxQSwECFAAUAAAACACHTuJA&#10;8QjzROkBAACpAwAADgAAAAAAAAABACAAAAAmAQAAZHJzL2Uyb0RvYy54bWxQSwUGAAAAAAYABgBZ&#10;AQAAgQUAAAAA&#10;">
                <v:fill on="f" focussize="0,0"/>
                <v:stroke weight="1pt"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分送：五华县财政局“数字财政”领导小组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业务组、技术组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各股室、下属各单位。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抄送：梅州市“数字财政”工作专班、张裕副县长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“数字财政”工作领导小组办公室        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日印发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164465</wp:posOffset>
                </wp:positionV>
                <wp:extent cx="56864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260" y="9747885"/>
                          <a:ext cx="5686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12.95pt;height:0pt;width:447.75pt;z-index:251661312;mso-width-relative:page;mso-height-relative:page;" filled="f" stroked="t" coordsize="21600,21600" o:gfxdata="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/WYkLUAAAA&#10;CAEAAA8AAAAAAAAAAQAgAAAAIgAAAGRycy9kb3ducmV2LnhtbFBLAQIUABQAAAAIAIdO4kB4vFI1&#10;6AEAAKYDAAAOAAAAAAAAAAEAIAAAACMBAABkcnMvZTJvRG9jLnhtbFBLBQYAAAAABgAGAFkBAAB9&#10;BQAAAAA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vrP/j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2FF4"/>
    <w:rsid w:val="00B602D0"/>
    <w:rsid w:val="018B773D"/>
    <w:rsid w:val="01DB0237"/>
    <w:rsid w:val="020F37FE"/>
    <w:rsid w:val="02452CCD"/>
    <w:rsid w:val="03C73B2A"/>
    <w:rsid w:val="07B342D8"/>
    <w:rsid w:val="07EF5B74"/>
    <w:rsid w:val="08441F34"/>
    <w:rsid w:val="0C023621"/>
    <w:rsid w:val="0E0F5A6B"/>
    <w:rsid w:val="0E5814CA"/>
    <w:rsid w:val="12A23F3C"/>
    <w:rsid w:val="13BE6F3E"/>
    <w:rsid w:val="159E2DFE"/>
    <w:rsid w:val="1B0B7614"/>
    <w:rsid w:val="1B6E74B6"/>
    <w:rsid w:val="1E856587"/>
    <w:rsid w:val="1EBC66DA"/>
    <w:rsid w:val="1EC0074F"/>
    <w:rsid w:val="20222761"/>
    <w:rsid w:val="21BB219C"/>
    <w:rsid w:val="22D769A8"/>
    <w:rsid w:val="24600BF8"/>
    <w:rsid w:val="24F17C43"/>
    <w:rsid w:val="284B794C"/>
    <w:rsid w:val="295268A1"/>
    <w:rsid w:val="299D72E5"/>
    <w:rsid w:val="2C295BD3"/>
    <w:rsid w:val="2C6746F8"/>
    <w:rsid w:val="2E7A0DDA"/>
    <w:rsid w:val="2EFE10F8"/>
    <w:rsid w:val="308C63AC"/>
    <w:rsid w:val="311F5D26"/>
    <w:rsid w:val="33BB1D10"/>
    <w:rsid w:val="35323EFC"/>
    <w:rsid w:val="35E2715F"/>
    <w:rsid w:val="35E8315F"/>
    <w:rsid w:val="360E7990"/>
    <w:rsid w:val="39371715"/>
    <w:rsid w:val="3A8D569B"/>
    <w:rsid w:val="3AF83B0D"/>
    <w:rsid w:val="3B643DA9"/>
    <w:rsid w:val="3C4F23FB"/>
    <w:rsid w:val="3D865536"/>
    <w:rsid w:val="40220D00"/>
    <w:rsid w:val="424E1DF4"/>
    <w:rsid w:val="4BD572BE"/>
    <w:rsid w:val="4C8950FD"/>
    <w:rsid w:val="4CC94E95"/>
    <w:rsid w:val="4CFE6DEA"/>
    <w:rsid w:val="50144323"/>
    <w:rsid w:val="50307F43"/>
    <w:rsid w:val="5476042D"/>
    <w:rsid w:val="57C4327A"/>
    <w:rsid w:val="5B3D7948"/>
    <w:rsid w:val="5DA637B2"/>
    <w:rsid w:val="5DC736F1"/>
    <w:rsid w:val="5EBB4AC7"/>
    <w:rsid w:val="6021783A"/>
    <w:rsid w:val="62D73E32"/>
    <w:rsid w:val="63D137BC"/>
    <w:rsid w:val="69DE62F4"/>
    <w:rsid w:val="7457770D"/>
    <w:rsid w:val="74AE2F05"/>
    <w:rsid w:val="75B5317F"/>
    <w:rsid w:val="768C1057"/>
    <w:rsid w:val="77DC67B3"/>
    <w:rsid w:val="781576E8"/>
    <w:rsid w:val="786D2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2019-11-06T08:17:00Z</dcterms:created>
  <dc:creator>Administrator</dc:creator>
  <cp:lastModifiedBy>Eamon</cp:lastModifiedBy>
  <cp:lastPrinted>2021-03-23T02:25:00Z</cp:lastPrinted>
  <dcterms:modified xsi:type="dcterms:W3CDTF">2021-04-06T01:34:31Z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610981485_cloud</vt:lpwstr>
  </property>
  <property fmtid="{D5CDD505-2E9C-101B-9397-08002B2CF9AE}" pid="4" name="ICV">
    <vt:lpwstr>D16A4C7B05014BC3949FD263638688BF</vt:lpwstr>
  </property>
</Properties>
</file>