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1" w:rsidRDefault="000B6C91" w:rsidP="000B6C91">
      <w:pPr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 w:hAnsi="ˎ̥" w:cs="Arial" w:hint="eastAsia"/>
          <w:color w:val="000000"/>
          <w:sz w:val="44"/>
          <w:szCs w:val="44"/>
        </w:rPr>
        <w:t>五华县司法局</w:t>
      </w:r>
      <w:r>
        <w:rPr>
          <w:rFonts w:ascii="仿宋_GB2312" w:eastAsia="仿宋_GB2312" w:hint="eastAsia"/>
          <w:sz w:val="44"/>
        </w:rPr>
        <w:t>政府信息公开申请表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0B6C91" w:rsidTr="000B6C91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B6C91" w:rsidRDefault="000B6C91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</w:t>
            </w:r>
          </w:p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B6C91" w:rsidRDefault="000B6C91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所   需  政  府  信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息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情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C91" w:rsidRDefault="000B6C91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或者其他特征描述:</w:t>
            </w:r>
          </w:p>
        </w:tc>
      </w:tr>
      <w:tr w:rsidR="000B6C91" w:rsidTr="000B6C91">
        <w:trPr>
          <w:trHeight w:val="186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0B6C91" w:rsidTr="000B6C91">
        <w:trPr>
          <w:trHeight w:val="1637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是否申请减免费用（单选）</w:t>
            </w:r>
          </w:p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(仅供公民申请)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□申请(减免费须提供证明)  □不</w:t>
            </w:r>
          </w:p>
          <w:p w:rsidR="000B6C91" w:rsidRDefault="000B6C91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</w:p>
        </w:tc>
      </w:tr>
      <w:tr w:rsidR="000B6C91" w:rsidTr="000B6C91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□纸质文本  □电子邮件  □其他</w:t>
            </w:r>
          </w:p>
        </w:tc>
      </w:tr>
      <w:tr w:rsidR="000B6C91" w:rsidTr="000B6C91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pacing w:val="-18"/>
                <w:sz w:val="24"/>
              </w:rPr>
            </w:pPr>
            <w:r>
              <w:rPr>
                <w:rFonts w:ascii="仿宋_GB2312" w:eastAsia="仿宋_GB2312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0B6C91" w:rsidTr="000B6C91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  <w:tr w:rsidR="000B6C91" w:rsidTr="000B6C91">
        <w:trPr>
          <w:trHeight w:val="102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C91" w:rsidRDefault="000B6C91">
            <w:pPr>
              <w:spacing w:after="120"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0B6C91" w:rsidRDefault="000B6C91">
            <w:pPr>
              <w:spacing w:line="380" w:lineRule="exact"/>
              <w:ind w:left="5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0B6C91" w:rsidRDefault="000B6C91" w:rsidP="000B6C91">
      <w:pPr>
        <w:ind w:firstLineChars="336" w:firstLine="806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受理号：〔      〕  号（由受理员填写，与回执号一致）   受理员：</w:t>
      </w:r>
    </w:p>
    <w:p w:rsidR="000B6C91" w:rsidRDefault="000B6C91" w:rsidP="000B6C91">
      <w:pPr>
        <w:rPr>
          <w:rFonts w:hint="eastAsia"/>
        </w:rPr>
      </w:pPr>
    </w:p>
    <w:sectPr w:rsidR="000B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91"/>
    <w:rsid w:val="000B221E"/>
    <w:rsid w:val="000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五华县司法局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2014-07-23T08:06:00Z</dcterms:created>
  <dcterms:modified xsi:type="dcterms:W3CDTF">2014-07-23T08:07:00Z</dcterms:modified>
</cp:coreProperties>
</file>