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72" w:rsidRDefault="00885872">
      <w:r>
        <w:t xml:space="preserve">　　 </w:t>
      </w:r>
    </w:p>
    <w:tbl>
      <w:tblPr>
        <w:tblW w:w="11220" w:type="dxa"/>
        <w:jc w:val="center"/>
        <w:tblCellMar>
          <w:left w:w="0" w:type="dxa"/>
          <w:right w:w="0" w:type="dxa"/>
        </w:tblCellMar>
        <w:tblLook w:val="0000"/>
      </w:tblPr>
      <w:tblGrid>
        <w:gridCol w:w="990"/>
        <w:gridCol w:w="1051"/>
        <w:gridCol w:w="994"/>
        <w:gridCol w:w="994"/>
        <w:gridCol w:w="1052"/>
        <w:gridCol w:w="1010"/>
        <w:gridCol w:w="1004"/>
        <w:gridCol w:w="1052"/>
        <w:gridCol w:w="1015"/>
        <w:gridCol w:w="1006"/>
        <w:gridCol w:w="1052"/>
      </w:tblGrid>
      <w:tr w:rsidR="00885872">
        <w:trPr>
          <w:trHeight w:val="465"/>
          <w:jc w:val="center"/>
        </w:trPr>
        <w:tc>
          <w:tcPr>
            <w:tcW w:w="11220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五华县水质净化管理所水质化验月报表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85872" w:rsidRDefault="00885872" w:rsidP="009309EF">
            <w:pPr>
              <w:jc w:val="center"/>
            </w:pPr>
            <w:r>
              <w:rPr>
                <w:rFonts w:hint="eastAsia"/>
              </w:rPr>
              <w:t>201</w:t>
            </w:r>
            <w:r w:rsidR="0016333F"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  <w:r w:rsidR="009309EF"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</w:p>
        </w:tc>
      </w:tr>
      <w:tr w:rsidR="00885872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监测日期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处理水量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PH值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COD</w:t>
            </w:r>
            <w:r>
              <w:rPr>
                <w:rFonts w:hint="eastAsia"/>
                <w:vertAlign w:val="subscript"/>
              </w:rPr>
              <w:t>cr</w:t>
            </w:r>
            <w:r>
              <w:rPr>
                <w:rFonts w:hint="eastAsia"/>
              </w:rPr>
              <w:t>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NH</w:t>
            </w:r>
            <w:r>
              <w:rPr>
                <w:rFonts w:hint="eastAsia"/>
                <w:vertAlign w:val="subscript"/>
              </w:rPr>
              <w:t>3</w:t>
            </w:r>
            <w:r>
              <w:rPr>
                <w:rFonts w:hint="eastAsia"/>
              </w:rPr>
              <w:t>-N(mg/l)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21468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120.0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21.322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4.322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21299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6.97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125.7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20.971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4.479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20447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117.5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20.635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4.036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22571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105.0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16.633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25746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104.4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16.374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20525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114.5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18.591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21178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121.8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18.366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20465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119.1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18.676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20436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115.1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18.187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25515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103.3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15.405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21320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125.4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18.488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20034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116.3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18.113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13630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6.97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124.6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17.943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18901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122.6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18.696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17943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124.0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17.688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18874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117.9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17.810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20137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117.6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17.324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18692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119.6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17.724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2.984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19271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116.4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17.826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2.848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24366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105.1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15.415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2.791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18449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116.7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16.082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2.598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20319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117.8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18.309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14091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16.862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2.812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22111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104.3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16.164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2.644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23492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104.5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15.918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2.553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22651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102.4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15.372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2.714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17333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8B0790">
            <w:pPr>
              <w:jc w:val="center"/>
            </w:pPr>
            <w:r>
              <w:rPr>
                <w:rFonts w:hint="eastAsia"/>
              </w:rPr>
              <w:t>119.0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65740E">
            <w:pPr>
              <w:jc w:val="center"/>
            </w:pPr>
            <w:r>
              <w:rPr>
                <w:rFonts w:hint="eastAsia"/>
              </w:rPr>
              <w:t>24.6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17.978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2.373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21796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117.1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18.397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65740E">
            <w:pPr>
              <w:jc w:val="center"/>
            </w:pPr>
            <w:r>
              <w:rPr>
                <w:rFonts w:hint="eastAsia"/>
              </w:rPr>
              <w:t>2.414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13827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118.2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16.017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2.424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  <w:r>
              <w:rPr>
                <w:rFonts w:hint="eastAsia"/>
              </w:rPr>
              <w:t>17817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117.2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24.0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17.905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3.027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325693" w:rsidTr="00325693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 w:rsidP="00325693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25693" w:rsidRDefault="00325693">
            <w:pPr>
              <w:jc w:val="center"/>
            </w:pPr>
          </w:p>
        </w:tc>
      </w:tr>
      <w:tr w:rsidR="0065740E" w:rsidTr="00466854">
        <w:trPr>
          <w:trHeight w:val="5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执行标准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6～9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≤40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5740E" w:rsidRDefault="0065740E">
            <w:r>
              <w:rPr>
                <w:rFonts w:hint="eastAsia"/>
              </w:rPr>
              <w:t xml:space="preserve">　</w:t>
            </w:r>
          </w:p>
        </w:tc>
      </w:tr>
      <w:tr w:rsidR="0065740E" w:rsidTr="00466854">
        <w:trPr>
          <w:trHeight w:val="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466854">
            <w:pPr>
              <w:jc w:val="center"/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466854"/>
        </w:tc>
      </w:tr>
      <w:tr w:rsidR="0065740E" w:rsidTr="00466854">
        <w:trPr>
          <w:jc w:val="center"/>
          <w:hidden/>
        </w:trPr>
        <w:tc>
          <w:tcPr>
            <w:tcW w:w="990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1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10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0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15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06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</w:tr>
    </w:tbl>
    <w:p w:rsidR="00885872" w:rsidRDefault="00885872"/>
    <w:sectPr w:rsidR="00885872" w:rsidSect="000D0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FB9" w:rsidRDefault="00AA2FB9">
      <w:r>
        <w:separator/>
      </w:r>
    </w:p>
  </w:endnote>
  <w:endnote w:type="continuationSeparator" w:id="1">
    <w:p w:rsidR="00AA2FB9" w:rsidRDefault="00AA2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FB9" w:rsidRDefault="00AA2FB9">
      <w:r>
        <w:separator/>
      </w:r>
    </w:p>
  </w:footnote>
  <w:footnote w:type="continuationSeparator" w:id="1">
    <w:p w:rsidR="00AA2FB9" w:rsidRDefault="00AA2F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AC3" w:rsidRDefault="00C57AC3" w:rsidP="009014C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57AC3"/>
    <w:rsid w:val="00027172"/>
    <w:rsid w:val="000765CA"/>
    <w:rsid w:val="000A5D31"/>
    <w:rsid w:val="000D0412"/>
    <w:rsid w:val="0016333F"/>
    <w:rsid w:val="00165D00"/>
    <w:rsid w:val="00203457"/>
    <w:rsid w:val="0026408F"/>
    <w:rsid w:val="002921E4"/>
    <w:rsid w:val="00317683"/>
    <w:rsid w:val="00325693"/>
    <w:rsid w:val="00375E97"/>
    <w:rsid w:val="00466854"/>
    <w:rsid w:val="004D59D2"/>
    <w:rsid w:val="0055719C"/>
    <w:rsid w:val="00565D1A"/>
    <w:rsid w:val="00566196"/>
    <w:rsid w:val="005A2962"/>
    <w:rsid w:val="006150B5"/>
    <w:rsid w:val="0065740E"/>
    <w:rsid w:val="006D56AC"/>
    <w:rsid w:val="00773F02"/>
    <w:rsid w:val="00885872"/>
    <w:rsid w:val="008D7726"/>
    <w:rsid w:val="009014C4"/>
    <w:rsid w:val="009309EF"/>
    <w:rsid w:val="00A02B06"/>
    <w:rsid w:val="00A90230"/>
    <w:rsid w:val="00AA2FB9"/>
    <w:rsid w:val="00B42B3D"/>
    <w:rsid w:val="00BF5FF0"/>
    <w:rsid w:val="00C57AC3"/>
    <w:rsid w:val="00CF35A8"/>
    <w:rsid w:val="00D70E57"/>
    <w:rsid w:val="00EB4C00"/>
    <w:rsid w:val="00F47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0412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05450">
    <w:name w:val="font05450"/>
    <w:basedOn w:val="a"/>
    <w:rsid w:val="000D0412"/>
    <w:pPr>
      <w:spacing w:before="100" w:beforeAutospacing="1" w:after="100" w:afterAutospacing="1"/>
    </w:pPr>
  </w:style>
  <w:style w:type="paragraph" w:customStyle="1" w:styleId="font55450">
    <w:name w:val="font55450"/>
    <w:basedOn w:val="a"/>
    <w:rsid w:val="000D0412"/>
    <w:pPr>
      <w:spacing w:before="100" w:beforeAutospacing="1" w:after="100" w:afterAutospacing="1"/>
    </w:pPr>
    <w:rPr>
      <w:sz w:val="18"/>
      <w:szCs w:val="18"/>
    </w:rPr>
  </w:style>
  <w:style w:type="paragraph" w:customStyle="1" w:styleId="font65450">
    <w:name w:val="font65450"/>
    <w:basedOn w:val="a"/>
    <w:rsid w:val="000D0412"/>
    <w:pPr>
      <w:spacing w:before="100" w:beforeAutospacing="1" w:after="100" w:afterAutospacing="1"/>
    </w:pPr>
  </w:style>
  <w:style w:type="paragraph" w:customStyle="1" w:styleId="xl155450">
    <w:name w:val="xl155450"/>
    <w:basedOn w:val="a"/>
    <w:rsid w:val="000D0412"/>
    <w:pPr>
      <w:spacing w:before="100" w:beforeAutospacing="1" w:after="100" w:afterAutospacing="1"/>
      <w:textAlignment w:val="bottom"/>
    </w:pPr>
  </w:style>
  <w:style w:type="paragraph" w:customStyle="1" w:styleId="xl245450">
    <w:name w:val="xl24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55450">
    <w:name w:val="xl25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bottom"/>
    </w:pPr>
  </w:style>
  <w:style w:type="paragraph" w:customStyle="1" w:styleId="xl265450">
    <w:name w:val="xl26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75450">
    <w:name w:val="xl27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85450">
    <w:name w:val="xl285450"/>
    <w:basedOn w:val="a"/>
    <w:rsid w:val="000D0412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295450">
    <w:name w:val="xl295450"/>
    <w:basedOn w:val="a"/>
    <w:rsid w:val="000D0412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305450">
    <w:name w:val="xl305450"/>
    <w:basedOn w:val="a"/>
    <w:rsid w:val="000D0412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a3">
    <w:name w:val="header"/>
    <w:basedOn w:val="a"/>
    <w:rsid w:val="00C57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57AC3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 </dc:title>
  <dc:subject/>
  <dc:creator>李镜文</dc:creator>
  <cp:keywords/>
  <dc:description/>
  <cp:lastModifiedBy>Administrator</cp:lastModifiedBy>
  <cp:revision>8</cp:revision>
  <dcterms:created xsi:type="dcterms:W3CDTF">2013-06-30T02:23:00Z</dcterms:created>
  <dcterms:modified xsi:type="dcterms:W3CDTF">2013-07-01T01:32:00Z</dcterms:modified>
</cp:coreProperties>
</file>