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8" w:lineRule="atLeast"/>
        <w:ind w:firstLine="639" w:firstLineChars="0"/>
        <w:jc w:val="center"/>
        <w:rPr>
          <w:rFonts w:hint="eastAsia" w:eastAsia="仿宋_GB2312"/>
          <w:spacing w:val="14"/>
          <w:sz w:val="32"/>
        </w:rPr>
      </w:pPr>
    </w:p>
    <w:p>
      <w:pPr>
        <w:widowControl w:val="0"/>
        <w:spacing w:line="598" w:lineRule="atLeast"/>
        <w:ind w:firstLine="639" w:firstLineChars="0"/>
        <w:jc w:val="center"/>
        <w:rPr>
          <w:rFonts w:hint="eastAsia" w:eastAsia="仿宋_GB2312"/>
          <w:spacing w:val="14"/>
          <w:sz w:val="32"/>
        </w:rPr>
      </w:pPr>
    </w:p>
    <w:p>
      <w:pPr>
        <w:widowControl w:val="0"/>
        <w:spacing w:line="598" w:lineRule="atLeast"/>
        <w:ind w:left="0" w:leftChars="0" w:firstLine="0" w:firstLineChars="0"/>
        <w:jc w:val="both"/>
        <w:rPr>
          <w:rFonts w:hint="eastAsia" w:eastAsia="仿宋_GB2312"/>
          <w:spacing w:val="14"/>
          <w:sz w:val="22"/>
          <w:szCs w:val="18"/>
        </w:rPr>
      </w:pPr>
    </w:p>
    <w:p>
      <w:pPr>
        <w:widowControl w:val="0"/>
        <w:spacing w:line="598" w:lineRule="atLeast"/>
        <w:ind w:firstLine="639" w:firstLineChars="0"/>
        <w:jc w:val="center"/>
        <w:rPr>
          <w:rFonts w:hint="eastAsia" w:ascii="仿宋_GB2312" w:hAnsi="仿宋_GB2312" w:eastAsia="仿宋_GB2312" w:cs="仿宋_GB2312"/>
          <w:b w:val="0"/>
          <w:bCs w:val="0"/>
          <w:spacing w:val="14"/>
          <w:sz w:val="32"/>
        </w:rPr>
      </w:pPr>
      <w:r>
        <w:rPr>
          <w:rFonts w:hint="eastAsia" w:ascii="仿宋_GB2312" w:hAnsi="仿宋_GB2312" w:eastAsia="仿宋_GB2312" w:cs="仿宋_GB2312"/>
          <w:b w:val="0"/>
          <w:bCs w:val="0"/>
          <w:spacing w:val="14"/>
          <w:sz w:val="32"/>
        </w:rPr>
        <w:t>华建字[201</w:t>
      </w:r>
      <w:r>
        <w:rPr>
          <w:rFonts w:hint="eastAsia" w:ascii="仿宋_GB2312" w:hAnsi="仿宋_GB2312" w:eastAsia="仿宋_GB2312" w:cs="仿宋_GB2312"/>
          <w:b w:val="0"/>
          <w:bCs w:val="0"/>
          <w:spacing w:val="14"/>
          <w:sz w:val="32"/>
          <w:lang w:val="en-US" w:eastAsia="zh-CN"/>
        </w:rPr>
        <w:t>8</w:t>
      </w:r>
      <w:r>
        <w:rPr>
          <w:rFonts w:hint="eastAsia" w:ascii="仿宋_GB2312" w:hAnsi="仿宋_GB2312" w:eastAsia="仿宋_GB2312" w:cs="仿宋_GB2312"/>
          <w:b w:val="0"/>
          <w:bCs w:val="0"/>
          <w:spacing w:val="14"/>
          <w:sz w:val="32"/>
        </w:rPr>
        <w:t>]</w:t>
      </w:r>
      <w:r>
        <w:rPr>
          <w:rFonts w:hint="eastAsia" w:ascii="仿宋_GB2312" w:hAnsi="仿宋_GB2312" w:eastAsia="仿宋_GB2312" w:cs="仿宋_GB2312"/>
          <w:b w:val="0"/>
          <w:bCs w:val="0"/>
          <w:spacing w:val="14"/>
          <w:sz w:val="32"/>
          <w:lang w:val="en-US" w:eastAsia="zh-CN"/>
        </w:rPr>
        <w:t>1</w:t>
      </w:r>
      <w:r>
        <w:rPr>
          <w:rFonts w:hint="eastAsia" w:ascii="仿宋_GB2312" w:hAnsi="仿宋_GB2312" w:eastAsia="仿宋_GB2312" w:cs="仿宋_GB2312"/>
          <w:b w:val="0"/>
          <w:bCs w:val="0"/>
          <w:spacing w:val="14"/>
          <w:sz w:val="32"/>
        </w:rPr>
        <w:t>号</w:t>
      </w:r>
    </w:p>
    <w:p>
      <w:pPr>
        <w:widowControl w:val="0"/>
        <w:spacing w:line="557" w:lineRule="atLeast"/>
        <w:ind w:firstLine="560" w:firstLineChars="0"/>
        <w:jc w:val="center"/>
        <w:rPr>
          <w:rFonts w:hint="eastAsia"/>
          <w:spacing w:val="14"/>
          <w:sz w:val="28"/>
        </w:rPr>
      </w:pPr>
    </w:p>
    <w:p>
      <w:pPr>
        <w:widowControl w:val="0"/>
        <w:spacing w:line="557" w:lineRule="atLeast"/>
        <w:ind w:firstLine="560" w:firstLineChars="0"/>
        <w:jc w:val="center"/>
        <w:rPr>
          <w:rFonts w:hint="eastAsia"/>
          <w:spacing w:val="14"/>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40"/>
          <w:szCs w:val="40"/>
        </w:rPr>
      </w:pPr>
      <w:r>
        <w:rPr>
          <w:rFonts w:hint="eastAsia" w:asciiTheme="majorEastAsia" w:hAnsiTheme="majorEastAsia" w:eastAsiaTheme="majorEastAsia" w:cstheme="majorEastAsia"/>
          <w:b/>
          <w:spacing w:val="14"/>
          <w:sz w:val="40"/>
          <w:szCs w:val="40"/>
        </w:rPr>
        <w:t>关于公布二0一七年第</w:t>
      </w:r>
      <w:r>
        <w:rPr>
          <w:rFonts w:hint="eastAsia" w:asciiTheme="majorEastAsia" w:hAnsiTheme="majorEastAsia" w:eastAsiaTheme="majorEastAsia" w:cstheme="majorEastAsia"/>
          <w:b/>
          <w:spacing w:val="14"/>
          <w:sz w:val="40"/>
          <w:szCs w:val="40"/>
          <w:lang w:eastAsia="zh-CN"/>
        </w:rPr>
        <w:t>四</w:t>
      </w:r>
      <w:r>
        <w:rPr>
          <w:rFonts w:hint="eastAsia" w:asciiTheme="majorEastAsia" w:hAnsiTheme="majorEastAsia" w:eastAsiaTheme="majorEastAsia" w:cstheme="majorEastAsia"/>
          <w:b/>
          <w:spacing w:val="14"/>
          <w:sz w:val="40"/>
          <w:szCs w:val="40"/>
        </w:rPr>
        <w:t>季度主要材料</w:t>
      </w: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40"/>
          <w:szCs w:val="40"/>
        </w:rPr>
      </w:pPr>
      <w:r>
        <w:rPr>
          <w:rFonts w:hint="eastAsia" w:asciiTheme="majorEastAsia" w:hAnsiTheme="majorEastAsia" w:eastAsiaTheme="majorEastAsia" w:cstheme="majorEastAsia"/>
          <w:b/>
          <w:spacing w:val="14"/>
          <w:sz w:val="40"/>
          <w:szCs w:val="40"/>
        </w:rPr>
        <w:t>工地信息价格及</w:t>
      </w:r>
      <w:bookmarkStart w:id="0" w:name="_GoBack"/>
      <w:bookmarkEnd w:id="0"/>
      <w:r>
        <w:rPr>
          <w:rFonts w:hint="eastAsia" w:asciiTheme="majorEastAsia" w:hAnsiTheme="majorEastAsia" w:eastAsiaTheme="majorEastAsia" w:cstheme="majorEastAsia"/>
          <w:b/>
          <w:spacing w:val="14"/>
          <w:sz w:val="40"/>
          <w:szCs w:val="40"/>
        </w:rPr>
        <w:t>工程结算有关规定的通知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r>
        <w:rPr>
          <w:rFonts w:hint="eastAsia" w:eastAsia="仿宋_GB2312"/>
          <w:spacing w:val="14"/>
          <w:sz w:val="32"/>
        </w:rPr>
        <w:t>各有关单位：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我局建设工程造价管理站组织信息员对第</w:t>
      </w:r>
      <w:r>
        <w:rPr>
          <w:rFonts w:hint="eastAsia" w:eastAsia="仿宋_GB2312"/>
          <w:spacing w:val="14"/>
          <w:sz w:val="32"/>
          <w:lang w:eastAsia="zh-CN"/>
        </w:rPr>
        <w:t>四</w:t>
      </w:r>
      <w:r>
        <w:rPr>
          <w:rFonts w:hint="eastAsia" w:eastAsia="仿宋_GB2312"/>
          <w:spacing w:val="14"/>
          <w:sz w:val="32"/>
        </w:rPr>
        <w:t>季度材料市场价格进行调查，经收集、平衡，综合测定县城和华城（县开发区）、安流圩镇二0一七年第</w:t>
      </w:r>
      <w:r>
        <w:rPr>
          <w:rFonts w:hint="eastAsia" w:eastAsia="仿宋_GB2312"/>
          <w:spacing w:val="14"/>
          <w:sz w:val="32"/>
          <w:lang w:eastAsia="zh-CN"/>
        </w:rPr>
        <w:t>四</w:t>
      </w:r>
      <w:r>
        <w:rPr>
          <w:rFonts w:hint="eastAsia" w:eastAsia="仿宋_GB2312"/>
          <w:spacing w:val="14"/>
          <w:sz w:val="32"/>
        </w:rPr>
        <w:t>季度建设工程主要材料工地信息价格，并以此作为计算建筑工程及其它专业工程二0一七年第</w:t>
      </w:r>
      <w:r>
        <w:rPr>
          <w:rFonts w:hint="eastAsia" w:eastAsia="仿宋_GB2312"/>
          <w:spacing w:val="14"/>
          <w:sz w:val="32"/>
          <w:lang w:eastAsia="zh-CN"/>
        </w:rPr>
        <w:t>四</w:t>
      </w:r>
      <w:r>
        <w:rPr>
          <w:rFonts w:hint="eastAsia" w:eastAsia="仿宋_GB2312"/>
          <w:spacing w:val="14"/>
          <w:sz w:val="32"/>
        </w:rPr>
        <w:t>季度结算、二0一</w:t>
      </w:r>
      <w:r>
        <w:rPr>
          <w:rFonts w:hint="eastAsia" w:eastAsia="仿宋_GB2312"/>
          <w:spacing w:val="14"/>
          <w:sz w:val="32"/>
          <w:lang w:eastAsia="zh-CN"/>
        </w:rPr>
        <w:t>八</w:t>
      </w:r>
      <w:r>
        <w:rPr>
          <w:rFonts w:hint="eastAsia" w:eastAsia="仿宋_GB2312"/>
          <w:spacing w:val="14"/>
          <w:sz w:val="32"/>
        </w:rPr>
        <w:t>第</w:t>
      </w:r>
      <w:r>
        <w:rPr>
          <w:rFonts w:hint="eastAsia" w:eastAsia="仿宋_GB2312"/>
          <w:spacing w:val="14"/>
          <w:sz w:val="32"/>
          <w:lang w:eastAsia="zh-CN"/>
        </w:rPr>
        <w:t>一</w:t>
      </w:r>
      <w:r>
        <w:rPr>
          <w:rFonts w:hint="eastAsia" w:eastAsia="仿宋_GB2312"/>
          <w:spacing w:val="14"/>
          <w:sz w:val="32"/>
        </w:rPr>
        <w:t>季度预算调整材料价差的参价依据，现予公布（见附表）；同时，就工程造价结算中的有关规定通知如下：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一、《主要材料工地信息价格》，已包括运杂费、采保费等在内的工地综合价格（不含税费）。县建设工程造价管理站将加强工程施工的跟踪管理，指导和协助各有关单位搞好建筑材料价格和工程量的现场签证。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二、在《主要工地材料信息价》中未有公布的其他材料价格，严格按照梅州市区工地材料价格，由甲、乙双方参照其中价格按实签证结算价格。</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三、所有建设工程必须按《广东省建设工程造价管理规定》实行工程竣工结算审核（包括一次性承包造价的大包干工程和房地产开发承包价格），未按规定报县造价站或经住建局委托有资格审核的单位进行审核的结算不能作为定案的依据。装修工程各种价格由甲、乙双方根据实用的材料规格</w:t>
      </w:r>
      <w:r>
        <w:rPr>
          <w:rFonts w:hint="eastAsia" w:eastAsia="仿宋_GB2312"/>
          <w:spacing w:val="0"/>
          <w:sz w:val="32"/>
        </w:rPr>
        <w:t>品牌、施工工艺，做出材料分析价报造价站备案，方可结算。</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四、从二0一0年四月一日起，执行《广东省建筑与装饰、安装、市政、园林工程新计价依据》的有关规定，详见广东省住房和城乡建设厅粤建市字[2010]15号文的通知。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五、从二0一二年十月一日起，执行《广东省房屋建筑和市政修缮工程综合定额》的有关规定，详见广东省住房和城乡建设厅粤建市[2012]85号文的通知</w:t>
      </w:r>
      <w:r>
        <w:rPr>
          <w:rFonts w:hint="eastAsia" w:eastAsia="仿宋_GB2312"/>
          <w:spacing w:val="-7"/>
          <w:sz w:val="32"/>
        </w:rPr>
        <w:t>，</w:t>
      </w:r>
      <w:r>
        <w:rPr>
          <w:rFonts w:hint="eastAsia" w:eastAsia="仿宋_GB2312"/>
          <w:spacing w:val="14"/>
          <w:sz w:val="32"/>
        </w:rPr>
        <w:t>《广东省建设工程概算编制办法》、《广东省房屋建筑概算定额》自2014年4月1日起施行详见粤建市〔2013〕131号的通知。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b/>
          <w:bCs/>
          <w:spacing w:val="14"/>
          <w:sz w:val="32"/>
        </w:rPr>
      </w:pPr>
      <w:r>
        <w:rPr>
          <w:rFonts w:hint="eastAsia" w:eastAsia="仿宋_GB2312"/>
          <w:spacing w:val="14"/>
          <w:sz w:val="32"/>
        </w:rPr>
        <w:t xml:space="preserve">   六、根据粤建市函[2016]1113号关于营业税改征增值税后调整广东省建设工程计价依据的通知，从2016年5月1日起，广东省行政区域内执行《建设工程量清单计价规范》（GB50500-2013）和《广东省建设工程计价依据（2010）》各专业综合定额《广东省施工机械台班定额（2010）》、《广东省房屋建筑和市政修缮工程综合定额（2012）》的建设工程项目，全部按该通知规定执行。</w:t>
      </w:r>
      <w:r>
        <w:rPr>
          <w:rFonts w:hint="eastAsia" w:eastAsia="仿宋_GB2312"/>
          <w:b/>
          <w:bCs/>
          <w:spacing w:val="14"/>
          <w:sz w:val="32"/>
        </w:rPr>
        <w:t>根据粤</w:t>
      </w:r>
      <w:r>
        <w:rPr>
          <w:rFonts w:hint="eastAsia" w:eastAsia="仿宋_GB2312"/>
          <w:b/>
          <w:bCs/>
          <w:spacing w:val="14"/>
          <w:sz w:val="32"/>
          <w:lang w:eastAsia="zh-CN"/>
        </w:rPr>
        <w:t>发改价格</w:t>
      </w:r>
      <w:r>
        <w:rPr>
          <w:rFonts w:hint="eastAsia" w:eastAsia="仿宋_GB2312"/>
          <w:b/>
          <w:bCs/>
          <w:spacing w:val="14"/>
          <w:sz w:val="32"/>
        </w:rPr>
        <w:t>〔201</w:t>
      </w:r>
      <w:r>
        <w:rPr>
          <w:rFonts w:hint="eastAsia" w:eastAsia="仿宋_GB2312"/>
          <w:b/>
          <w:bCs/>
          <w:spacing w:val="14"/>
          <w:sz w:val="32"/>
          <w:lang w:val="en-US" w:eastAsia="zh-CN"/>
        </w:rPr>
        <w:t>6</w:t>
      </w:r>
      <w:r>
        <w:rPr>
          <w:rFonts w:hint="eastAsia" w:eastAsia="仿宋_GB2312"/>
          <w:b/>
          <w:bCs/>
          <w:spacing w:val="14"/>
          <w:sz w:val="32"/>
        </w:rPr>
        <w:t>〕</w:t>
      </w:r>
      <w:r>
        <w:rPr>
          <w:rFonts w:hint="eastAsia" w:eastAsia="仿宋_GB2312"/>
          <w:b/>
          <w:bCs/>
          <w:spacing w:val="14"/>
          <w:sz w:val="32"/>
          <w:lang w:val="en-US" w:eastAsia="zh-CN"/>
        </w:rPr>
        <w:t>180</w:t>
      </w:r>
      <w:r>
        <w:rPr>
          <w:rFonts w:hint="eastAsia" w:eastAsia="仿宋_GB2312"/>
          <w:b/>
          <w:bCs/>
          <w:spacing w:val="14"/>
          <w:sz w:val="32"/>
        </w:rPr>
        <w:t>号的通知，从二0一</w:t>
      </w:r>
      <w:r>
        <w:rPr>
          <w:rFonts w:hint="eastAsia" w:eastAsia="仿宋_GB2312"/>
          <w:b/>
          <w:bCs/>
          <w:spacing w:val="14"/>
          <w:sz w:val="32"/>
          <w:lang w:eastAsia="zh-CN"/>
        </w:rPr>
        <w:t>六</w:t>
      </w:r>
      <w:r>
        <w:rPr>
          <w:rFonts w:hint="eastAsia" w:eastAsia="仿宋_GB2312"/>
          <w:b/>
          <w:bCs/>
          <w:spacing w:val="14"/>
          <w:sz w:val="32"/>
        </w:rPr>
        <w:t>年</w:t>
      </w:r>
      <w:r>
        <w:rPr>
          <w:rFonts w:hint="eastAsia" w:eastAsia="仿宋_GB2312"/>
          <w:b/>
          <w:bCs/>
          <w:spacing w:val="14"/>
          <w:sz w:val="32"/>
          <w:lang w:eastAsia="zh-CN"/>
        </w:rPr>
        <w:t>十</w:t>
      </w:r>
      <w:r>
        <w:rPr>
          <w:rFonts w:hint="eastAsia" w:eastAsia="仿宋_GB2312"/>
          <w:b/>
          <w:bCs/>
          <w:spacing w:val="14"/>
          <w:sz w:val="32"/>
        </w:rPr>
        <w:t>月一日起</w:t>
      </w:r>
      <w:r>
        <w:rPr>
          <w:rFonts w:hint="eastAsia" w:eastAsia="仿宋_GB2312"/>
          <w:b/>
          <w:bCs/>
          <w:spacing w:val="14"/>
          <w:sz w:val="32"/>
          <w:lang w:eastAsia="zh-CN"/>
        </w:rPr>
        <w:t>取消堤围防护费</w:t>
      </w:r>
      <w:r>
        <w:rPr>
          <w:rFonts w:hint="eastAsia" w:eastAsia="仿宋_GB2312"/>
          <w:b/>
          <w:bCs/>
          <w:spacing w:val="14"/>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81"/>
        <w:outlineLvl w:val="9"/>
        <w:rPr>
          <w:rFonts w:hint="eastAsia" w:eastAsia="仿宋_GB2312"/>
          <w:spacing w:val="14"/>
          <w:sz w:val="32"/>
        </w:rPr>
      </w:pPr>
      <w:r>
        <w:rPr>
          <w:rFonts w:hint="eastAsia" w:eastAsia="仿宋_GB2312"/>
          <w:spacing w:val="14"/>
          <w:sz w:val="32"/>
        </w:rPr>
        <w:t>七、执行2010年《广东省建设工程计价依据》及2012年修缮综合定额的各专业工程，人工日工资单价分别调整为82.00元/工日、94.00元/工日。从二0一七年一月一日起执行，（详见梅市建字[2016]99号通知）。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八、根据省市建设行政主管部门的有关文件规定，县内建筑、安装、市政园林建筑、绿化等工程项目必须报县建设工程造价管理站核定建筑面积和工程报建造价。根据梅市府办[2004]14号文招标投标管理规定，招标工程应委托有资质的造价机构编审工程预结算和工程招投标的标底（价），并委托有资质的招标代理机构进行公开招标，违者按省、市有关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各单位在执行过程中如遇问题应及时反映到县造价管理</w:t>
      </w:r>
      <w:r>
        <w:rPr>
          <w:rFonts w:hint="eastAsia" w:eastAsia="仿宋_GB2312"/>
          <w:spacing w:val="0"/>
          <w:sz w:val="32"/>
        </w:rPr>
        <w:t>站。本通知的勘误修改及解释由县建设工程造价管理站负责。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r>
        <w:rPr>
          <w:rFonts w:hint="eastAsia" w:eastAsia="仿宋_GB2312"/>
          <w:spacing w:val="14"/>
          <w:sz w:val="32"/>
        </w:rPr>
        <w:t>五华县住房和城乡规划建设局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201</w:t>
      </w:r>
      <w:r>
        <w:rPr>
          <w:rFonts w:hint="eastAsia" w:eastAsia="仿宋_GB2312"/>
          <w:spacing w:val="14"/>
          <w:sz w:val="32"/>
          <w:lang w:val="en-US" w:eastAsia="zh-CN"/>
        </w:rPr>
        <w:t>8</w:t>
      </w:r>
      <w:r>
        <w:rPr>
          <w:rFonts w:hint="eastAsia" w:eastAsia="仿宋_GB2312"/>
          <w:spacing w:val="14"/>
          <w:sz w:val="32"/>
        </w:rPr>
        <w:t>年</w:t>
      </w:r>
      <w:r>
        <w:rPr>
          <w:rFonts w:hint="eastAsia" w:eastAsia="仿宋_GB2312"/>
          <w:spacing w:val="14"/>
          <w:sz w:val="32"/>
          <w:lang w:val="en-US" w:eastAsia="zh-CN"/>
        </w:rPr>
        <w:t>1</w:t>
      </w:r>
      <w:r>
        <w:rPr>
          <w:rFonts w:hint="eastAsia" w:eastAsia="仿宋_GB2312"/>
          <w:spacing w:val="14"/>
          <w:sz w:val="32"/>
        </w:rPr>
        <w:t>月</w:t>
      </w:r>
      <w:r>
        <w:rPr>
          <w:rFonts w:hint="eastAsia" w:eastAsia="仿宋_GB2312"/>
          <w:spacing w:val="14"/>
          <w:sz w:val="32"/>
          <w:lang w:val="en-US" w:eastAsia="zh-CN"/>
        </w:rPr>
        <w:t>23</w:t>
      </w:r>
      <w:r>
        <w:rPr>
          <w:rFonts w:hint="eastAsia" w:eastAsia="仿宋_GB2312"/>
          <w:spacing w:val="14"/>
          <w:sz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u w:val="single"/>
          <w:lang w:val="en-US" w:eastAsia="zh-CN"/>
        </w:rPr>
      </w:pPr>
      <w:r>
        <w:rPr>
          <w:rFonts w:hint="eastAsia" w:eastAsia="仿宋_GB2312"/>
          <w:spacing w:val="14"/>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14"/>
          <w:sz w:val="32"/>
          <w:u w:val="single" w:color="auto"/>
        </w:rPr>
      </w:pPr>
      <w:r>
        <w:rPr>
          <w:rFonts w:hint="eastAsia" w:ascii="仿宋_GB2312" w:hAnsi="仿宋_GB2312" w:eastAsia="仿宋_GB2312"/>
          <w:b/>
          <w:spacing w:val="14"/>
          <w:sz w:val="32"/>
          <w:u w:val="single" w:color="auto"/>
        </w:rPr>
        <w:t>主题词：</w:t>
      </w:r>
      <w:r>
        <w:rPr>
          <w:rFonts w:hint="eastAsia" w:ascii="仿宋_GB2312" w:hAnsi="仿宋_GB2312" w:eastAsia="仿宋_GB2312"/>
          <w:spacing w:val="14"/>
          <w:sz w:val="32"/>
          <w:u w:val="single" w:color="auto"/>
        </w:rPr>
        <w:t xml:space="preserve">建材信息造价  工程结算  通知    </w:t>
      </w:r>
      <w:r>
        <w:rPr>
          <w:rFonts w:hint="eastAsia" w:ascii="仿宋_GB2312" w:hAnsi="仿宋_GB2312" w:eastAsia="仿宋_GB2312"/>
          <w:spacing w:val="14"/>
          <w:sz w:val="32"/>
          <w:u w:val="single" w:color="auto"/>
          <w:lang w:val="en-US" w:eastAsia="zh-CN"/>
        </w:rPr>
        <w:t xml:space="preserve">         </w:t>
      </w: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spacing w:val="14"/>
          <w:sz w:val="32"/>
        </w:rPr>
      </w:pPr>
      <w:r>
        <w:rPr>
          <w:rFonts w:hint="eastAsia" w:ascii="仿宋_GB2312" w:hAnsi="仿宋_GB2312" w:eastAsia="仿宋_GB2312"/>
          <w:b/>
          <w:spacing w:val="14"/>
          <w:sz w:val="32"/>
        </w:rPr>
        <w:t>抄 送</w:t>
      </w:r>
      <w:r>
        <w:rPr>
          <w:rFonts w:hint="eastAsia" w:ascii="仿宋_GB2312" w:hAnsi="仿宋_GB2312" w:eastAsia="仿宋_GB2312"/>
          <w:spacing w:val="14"/>
          <w:sz w:val="32"/>
        </w:rPr>
        <w:t>：</w:t>
      </w:r>
      <w:r>
        <w:rPr>
          <w:rFonts w:hint="eastAsia" w:ascii="仿宋_GB2312" w:hAnsi="仿宋_GB2312" w:eastAsia="仿宋_GB2312"/>
          <w:spacing w:val="14"/>
          <w:sz w:val="32"/>
          <w:lang w:val="en-US" w:eastAsia="zh-CN"/>
        </w:rPr>
        <w:t xml:space="preserve"> </w:t>
      </w:r>
      <w:r>
        <w:rPr>
          <w:rFonts w:hint="eastAsia" w:ascii="仿宋_GB2312" w:hAnsi="仿宋_GB2312" w:eastAsia="仿宋_GB2312"/>
          <w:spacing w:val="14"/>
          <w:sz w:val="32"/>
        </w:rPr>
        <w:t>梅州市建设工程造价管理站</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b/>
          <w:spacing w:val="14"/>
          <w:sz w:val="32"/>
          <w:u w:val="single" w:color="auto"/>
        </w:rPr>
      </w:pP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五</w:t>
      </w:r>
      <w:r>
        <w:rPr>
          <w:rFonts w:hint="eastAsia" w:ascii="仿宋_GB2312" w:hAnsi="仿宋_GB2312" w:eastAsia="仿宋_GB2312"/>
          <w:spacing w:val="14"/>
          <w:sz w:val="32"/>
          <w:u w:val="single" w:color="auto"/>
        </w:rPr>
        <w:t xml:space="preserve">华县人民政府曾光华常务副县长 </w:t>
      </w:r>
      <w:r>
        <w:rPr>
          <w:rFonts w:hint="eastAsia" w:ascii="仿宋_GB2312" w:hAnsi="仿宋_GB2312" w:eastAsia="仿宋_GB2312"/>
          <w:b/>
          <w:spacing w:val="14"/>
          <w:sz w:val="32"/>
          <w:u w:val="single" w:color="auto"/>
        </w:rPr>
        <w:t xml:space="preserve">      </w:t>
      </w:r>
      <w:r>
        <w:rPr>
          <w:rFonts w:hint="eastAsia" w:ascii="仿宋_GB2312" w:hAnsi="仿宋_GB2312" w:eastAsia="仿宋_GB2312"/>
          <w:b/>
          <w:spacing w:val="14"/>
          <w:sz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0"/>
          <w:sz w:val="32"/>
        </w:rPr>
      </w:pPr>
      <w:r>
        <w:rPr>
          <w:rFonts w:hint="eastAsia" w:ascii="仿宋_GB2312" w:hAnsi="仿宋_GB2312" w:eastAsia="仿宋_GB2312"/>
          <w:spacing w:val="0"/>
          <w:sz w:val="32"/>
        </w:rPr>
        <w:t>五华县住建局办公室   201</w:t>
      </w:r>
      <w:r>
        <w:rPr>
          <w:rFonts w:hint="eastAsia" w:ascii="仿宋_GB2312" w:hAnsi="仿宋_GB2312" w:eastAsia="仿宋_GB2312"/>
          <w:spacing w:val="0"/>
          <w:sz w:val="32"/>
          <w:lang w:val="en-US" w:eastAsia="zh-CN"/>
        </w:rPr>
        <w:t>8</w:t>
      </w:r>
      <w:r>
        <w:rPr>
          <w:rFonts w:hint="eastAsia" w:ascii="仿宋_GB2312" w:hAnsi="仿宋_GB2312" w:eastAsia="仿宋_GB2312"/>
          <w:spacing w:val="0"/>
          <w:sz w:val="32"/>
        </w:rPr>
        <w:t>年</w:t>
      </w:r>
      <w:r>
        <w:rPr>
          <w:rFonts w:hint="eastAsia" w:ascii="仿宋_GB2312" w:hAnsi="仿宋_GB2312" w:eastAsia="仿宋_GB2312"/>
          <w:spacing w:val="0"/>
          <w:sz w:val="32"/>
          <w:lang w:val="en-US" w:eastAsia="zh-CN"/>
        </w:rPr>
        <w:t>1</w:t>
      </w:r>
      <w:r>
        <w:rPr>
          <w:rFonts w:hint="eastAsia" w:ascii="仿宋_GB2312" w:hAnsi="仿宋_GB2312" w:eastAsia="仿宋_GB2312"/>
          <w:spacing w:val="0"/>
          <w:sz w:val="32"/>
        </w:rPr>
        <w:t>月</w:t>
      </w:r>
      <w:r>
        <w:rPr>
          <w:rFonts w:hint="eastAsia" w:ascii="仿宋_GB2312" w:hAnsi="仿宋_GB2312" w:eastAsia="仿宋_GB2312"/>
          <w:spacing w:val="0"/>
          <w:sz w:val="32"/>
          <w:lang w:val="en-US" w:eastAsia="zh-CN"/>
        </w:rPr>
        <w:t>23</w:t>
      </w:r>
      <w:r>
        <w:rPr>
          <w:rFonts w:hint="eastAsia" w:ascii="仿宋_GB2312" w:hAnsi="仿宋_GB2312" w:eastAsia="仿宋_GB2312"/>
          <w:spacing w:val="0"/>
          <w:sz w:val="32"/>
        </w:rPr>
        <w:t>日印发(共印80份）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outlineLvl w:val="9"/>
        <w:rPr>
          <w:rFonts w:hint="eastAsia" w:ascii="仿宋_GB2312" w:hAnsi="仿宋_GB2312" w:eastAsia="仿宋_GB2312"/>
          <w:spacing w:val="0"/>
          <w:sz w:val="24"/>
          <w:szCs w:val="20"/>
          <w:lang w:eastAsia="zh-CN"/>
        </w:rPr>
      </w:pPr>
      <w:r>
        <w:rPr>
          <w:rFonts w:hint="eastAsia" w:ascii="仿宋_GB2312" w:hAnsi="仿宋_GB2312" w:eastAsia="仿宋_GB2312"/>
          <w:spacing w:val="0"/>
          <w:sz w:val="24"/>
          <w:szCs w:val="20"/>
          <w:lang w:eastAsia="zh-CN"/>
        </w:rPr>
        <w:t>附表：五华县城二</w:t>
      </w:r>
      <w:r>
        <w:rPr>
          <w:rFonts w:hint="eastAsia" w:ascii="仿宋_GB2312" w:hAnsi="仿宋_GB2312" w:eastAsia="仿宋_GB2312"/>
          <w:spacing w:val="0"/>
          <w:sz w:val="24"/>
          <w:szCs w:val="20"/>
          <w:lang w:val="en-US" w:eastAsia="zh-CN"/>
        </w:rPr>
        <w:t>0一七年第四季度主要材料工地信息价格    不含税费（表一）</w:t>
      </w:r>
    </w:p>
    <w:tbl>
      <w:tblPr>
        <w:tblStyle w:val="5"/>
        <w:tblpPr w:vertAnchor="page" w:horzAnchor="page" w:tblpX="1469" w:tblpY="2588"/>
        <w:tblW w:w="9041"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5"/>
        <w:gridCol w:w="1171"/>
        <w:gridCol w:w="1874"/>
        <w:gridCol w:w="630"/>
        <w:gridCol w:w="1787"/>
        <w:gridCol w:w="1708"/>
        <w:gridCol w:w="6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87" w:type="dxa"/>
            <w:tcBorders>
              <w:bottom w:val="single" w:color="000000" w:sz="4" w:space="0"/>
              <w:right w:val="single" w:color="000000" w:sz="4" w:space="0"/>
            </w:tcBorders>
            <w:vAlign w:val="top"/>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3"/>
                <w:szCs w:val="13"/>
                <w:lang w:val="en-US" w:eastAsia="zh-CN"/>
              </w:rPr>
              <w:t>20</w:t>
            </w:r>
            <w:r>
              <w:rPr>
                <w:rFonts w:ascii="Times New Roman" w:hAnsi="Times New Roman" w:eastAsia="宋体"/>
                <w:b w:val="0"/>
                <w:i w:val="0"/>
                <w:strike w:val="0"/>
                <w:color w:val="000000"/>
                <w:spacing w:val="0"/>
                <w:w w:val="100"/>
                <w:sz w:val="13"/>
                <w:szCs w:val="13"/>
              </w:rPr>
              <w:t>17年第</w:t>
            </w:r>
            <w:r>
              <w:rPr>
                <w:rFonts w:hint="eastAsia" w:ascii="Times New Roman" w:hAnsi="Times New Roman" w:eastAsia="宋体"/>
                <w:b w:val="0"/>
                <w:i w:val="0"/>
                <w:strike w:val="0"/>
                <w:color w:val="000000"/>
                <w:spacing w:val="0"/>
                <w:w w:val="100"/>
                <w:sz w:val="13"/>
                <w:szCs w:val="13"/>
                <w:lang w:eastAsia="zh-CN"/>
              </w:rPr>
              <w:t>四</w:t>
            </w:r>
            <w:r>
              <w:rPr>
                <w:rFonts w:ascii="Times New Roman" w:hAnsi="Times New Roman" w:eastAsia="宋体"/>
                <w:b w:val="0"/>
                <w:i w:val="0"/>
                <w:strike w:val="0"/>
                <w:color w:val="000000"/>
                <w:spacing w:val="0"/>
                <w:w w:val="100"/>
                <w:sz w:val="13"/>
                <w:szCs w:val="13"/>
              </w:rPr>
              <w:t>季度工地价（元）</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5"/>
                <w:szCs w:val="15"/>
              </w:rPr>
              <w:t>201</w:t>
            </w:r>
            <w:r>
              <w:rPr>
                <w:rFonts w:hint="eastAsia" w:ascii="Times New Roman" w:hAnsi="Times New Roman" w:eastAsia="宋体"/>
                <w:b w:val="0"/>
                <w:i w:val="0"/>
                <w:strike w:val="0"/>
                <w:color w:val="000000"/>
                <w:spacing w:val="0"/>
                <w:w w:val="100"/>
                <w:sz w:val="15"/>
                <w:szCs w:val="15"/>
                <w:lang w:val="en-US" w:eastAsia="zh-CN"/>
              </w:rPr>
              <w:t>8</w:t>
            </w:r>
            <w:r>
              <w:rPr>
                <w:rFonts w:ascii="Times New Roman" w:hAnsi="Times New Roman" w:eastAsia="宋体"/>
                <w:b w:val="0"/>
                <w:i w:val="0"/>
                <w:strike w:val="0"/>
                <w:color w:val="000000"/>
                <w:spacing w:val="0"/>
                <w:w w:val="100"/>
                <w:sz w:val="15"/>
                <w:szCs w:val="15"/>
              </w:rPr>
              <w:t>年第</w:t>
            </w:r>
            <w:r>
              <w:rPr>
                <w:rFonts w:hint="eastAsia" w:ascii="Times New Roman" w:hAnsi="Times New Roman" w:eastAsia="宋体"/>
                <w:b w:val="0"/>
                <w:i w:val="0"/>
                <w:strike w:val="0"/>
                <w:color w:val="000000"/>
                <w:spacing w:val="0"/>
                <w:w w:val="100"/>
                <w:sz w:val="15"/>
                <w:szCs w:val="15"/>
                <w:lang w:eastAsia="zh-CN"/>
              </w:rPr>
              <w:t>一</w:t>
            </w:r>
            <w:r>
              <w:rPr>
                <w:rFonts w:ascii="Times New Roman" w:hAnsi="Times New Roman" w:eastAsia="宋体"/>
                <w:b w:val="0"/>
                <w:i w:val="0"/>
                <w:strike w:val="0"/>
                <w:color w:val="000000"/>
                <w:spacing w:val="0"/>
                <w:w w:val="100"/>
                <w:sz w:val="15"/>
                <w:szCs w:val="15"/>
              </w:rPr>
              <w:t>季度预算（元）</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0109031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φ10MM内圆钢</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widowControl/>
              <w:tabs>
                <w:tab w:val="left" w:pos="505"/>
              </w:tabs>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ascii="Times New Roman" w:hAnsi="Times New Roman" w:eastAsia="宋体"/>
                <w:b w:val="0"/>
                <w:i w:val="0"/>
                <w:strike w:val="0"/>
                <w:color w:val="000000"/>
                <w:spacing w:val="0"/>
                <w:w w:val="100"/>
                <w:sz w:val="18"/>
                <w:szCs w:val="18"/>
              </w:rPr>
            </w:pPr>
            <w:r>
              <w:rPr>
                <w:rFonts w:hint="eastAsia" w:ascii="Times New Roman" w:hAnsi="Times New Roman" w:eastAsia="宋体"/>
                <w:b w:val="0"/>
                <w:i w:val="0"/>
                <w:strike w:val="0"/>
                <w:color w:val="000000"/>
                <w:spacing w:val="0"/>
                <w:w w:val="100"/>
                <w:sz w:val="18"/>
                <w:szCs w:val="18"/>
                <w:lang w:val="en-US" w:eastAsia="zh-CN"/>
              </w:rPr>
              <w:t>10.11月4046</w:t>
            </w:r>
            <w:r>
              <w:rPr>
                <w:rFonts w:ascii="Times New Roman" w:hAnsi="Times New Roman" w:eastAsia="宋体"/>
                <w:b w:val="0"/>
                <w:i w:val="0"/>
                <w:strike w:val="0"/>
                <w:color w:val="000000"/>
                <w:spacing w:val="0"/>
                <w:w w:val="100"/>
                <w:sz w:val="18"/>
                <w:szCs w:val="18"/>
              </w:rPr>
              <w:t>.00</w:t>
            </w:r>
          </w:p>
          <w:p>
            <w:pPr>
              <w:pStyle w:val="6"/>
              <w:keepNext w:val="0"/>
              <w:keepLines w:val="0"/>
              <w:pageBreakBefore w:val="0"/>
              <w:widowControl/>
              <w:tabs>
                <w:tab w:val="left" w:pos="505"/>
              </w:tabs>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18"/>
                <w:szCs w:val="18"/>
                <w:lang w:val="en-US" w:eastAsia="zh-CN"/>
              </w:rPr>
              <w:t>12月4604.00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12朋</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Times New Roman" w:hAnsi="Times New Roman" w:eastAsia="宋体" w:cs="Times New Roman"/>
                <w:b w:val="0"/>
                <w:i w:val="0"/>
                <w:strike w:val="0"/>
                <w:color w:val="000000"/>
                <w:spacing w:val="0"/>
                <w:w w:val="100"/>
                <w:sz w:val="21"/>
                <w:lang w:eastAsia="zh-CN"/>
              </w:rPr>
              <w:t>级</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szCs w:val="18"/>
              </w:rPr>
            </w:pPr>
            <w:r>
              <w:rPr>
                <w:rFonts w:hint="eastAsia" w:ascii="Times New Roman" w:hAnsi="Times New Roman" w:eastAsia="宋体"/>
                <w:b w:val="0"/>
                <w:i w:val="0"/>
                <w:strike w:val="0"/>
                <w:color w:val="000000"/>
                <w:spacing w:val="0"/>
                <w:w w:val="100"/>
                <w:sz w:val="18"/>
                <w:szCs w:val="18"/>
                <w:lang w:val="en-US" w:eastAsia="zh-CN"/>
              </w:rPr>
              <w:t>10.11月4322</w:t>
            </w:r>
            <w:r>
              <w:rPr>
                <w:rFonts w:ascii="Times New Roman" w:hAnsi="Times New Roman" w:eastAsia="宋体"/>
                <w:b w:val="0"/>
                <w:i w:val="0"/>
                <w:strike w:val="0"/>
                <w:color w:val="000000"/>
                <w:spacing w:val="0"/>
                <w:w w:val="100"/>
                <w:sz w:val="18"/>
                <w:szCs w:val="18"/>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 xml:space="preserve">  12月5166.00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φ12~25</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宋体" w:hAnsi="宋体" w:eastAsia="宋体" w:cs="宋体"/>
                <w:b w:val="0"/>
                <w:i w:val="0"/>
                <w:strike w:val="0"/>
                <w:color w:val="000000"/>
                <w:spacing w:val="0"/>
                <w:w w:val="100"/>
                <w:sz w:val="21"/>
                <w:lang w:eastAsia="zh-CN"/>
              </w:rPr>
              <w:t>级</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szCs w:val="18"/>
              </w:rPr>
            </w:pPr>
            <w:r>
              <w:rPr>
                <w:rFonts w:hint="eastAsia" w:ascii="Times New Roman" w:hAnsi="Times New Roman" w:eastAsia="宋体"/>
                <w:b w:val="0"/>
                <w:i w:val="0"/>
                <w:strike w:val="0"/>
                <w:color w:val="000000"/>
                <w:spacing w:val="0"/>
                <w:w w:val="100"/>
                <w:sz w:val="18"/>
                <w:szCs w:val="18"/>
                <w:lang w:val="en-US" w:eastAsia="zh-CN"/>
              </w:rPr>
              <w:t>10.11月4322</w:t>
            </w:r>
            <w:r>
              <w:rPr>
                <w:rFonts w:ascii="Times New Roman" w:hAnsi="Times New Roman" w:eastAsia="宋体"/>
                <w:b w:val="0"/>
                <w:i w:val="0"/>
                <w:strike w:val="0"/>
                <w:color w:val="000000"/>
                <w:spacing w:val="0"/>
                <w:w w:val="100"/>
                <w:sz w:val="18"/>
                <w:szCs w:val="18"/>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 xml:space="preserve">  12月5166.00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方钢、扁钢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011101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12~14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szCs w:val="18"/>
              </w:rPr>
            </w:pPr>
            <w:r>
              <w:rPr>
                <w:rFonts w:hint="eastAsia" w:ascii="Times New Roman" w:hAnsi="Times New Roman" w:eastAsia="宋体"/>
                <w:b w:val="0"/>
                <w:i w:val="0"/>
                <w:strike w:val="0"/>
                <w:color w:val="000000"/>
                <w:spacing w:val="0"/>
                <w:w w:val="100"/>
                <w:sz w:val="18"/>
                <w:szCs w:val="18"/>
                <w:lang w:val="en-US" w:eastAsia="zh-CN"/>
              </w:rPr>
              <w:t>10.11月4071</w:t>
            </w:r>
            <w:r>
              <w:rPr>
                <w:rFonts w:ascii="Times New Roman" w:hAnsi="Times New Roman" w:eastAsia="宋体"/>
                <w:b w:val="0"/>
                <w:i w:val="0"/>
                <w:strike w:val="0"/>
                <w:color w:val="000000"/>
                <w:spacing w:val="0"/>
                <w:w w:val="100"/>
                <w:sz w:val="18"/>
                <w:szCs w:val="18"/>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 xml:space="preserve">  12月4633.00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型钢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0127001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szCs w:val="18"/>
              </w:rPr>
            </w:pPr>
            <w:r>
              <w:rPr>
                <w:rFonts w:hint="eastAsia" w:ascii="Times New Roman" w:hAnsi="Times New Roman" w:eastAsia="宋体"/>
                <w:b w:val="0"/>
                <w:i w:val="0"/>
                <w:strike w:val="0"/>
                <w:color w:val="000000"/>
                <w:spacing w:val="0"/>
                <w:w w:val="100"/>
                <w:sz w:val="18"/>
                <w:szCs w:val="18"/>
                <w:lang w:val="en-US" w:eastAsia="zh-CN"/>
              </w:rPr>
              <w:t>10.11月5628</w:t>
            </w:r>
            <w:r>
              <w:rPr>
                <w:rFonts w:ascii="Times New Roman" w:hAnsi="Times New Roman" w:eastAsia="宋体"/>
                <w:b w:val="0"/>
                <w:i w:val="0"/>
                <w:strike w:val="0"/>
                <w:color w:val="000000"/>
                <w:spacing w:val="0"/>
                <w:w w:val="100"/>
                <w:sz w:val="18"/>
                <w:szCs w:val="18"/>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 xml:space="preserve">  12月6727.00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杉圆木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φ60~80</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17"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松杂原木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0501041</w:t>
            </w:r>
          </w:p>
        </w:tc>
        <w:tc>
          <w:tcPr>
            <w:tcW w:w="1874"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φ100~280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2~3M￠尾径120松木桩</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杉木门窗套料</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松杂枋板材</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0503051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周转材</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1230.00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1230.00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0505060</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1220×2440×3</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国产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8"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1220×2440×9</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0505121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900×1830×18防水</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41"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32.5（R）综合品牌</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42.5（R）综合品牌</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13"/>
                <w:szCs w:val="13"/>
              </w:rPr>
            </w:pPr>
            <w:r>
              <w:rPr>
                <w:rFonts w:hint="eastAsia" w:ascii="Times New Roman" w:hAnsi="Times New Roman" w:eastAsia="宋体"/>
                <w:i w:val="0"/>
                <w:strike w:val="0"/>
                <w:color w:val="000000"/>
                <w:spacing w:val="0"/>
                <w:w w:val="100"/>
                <w:sz w:val="13"/>
                <w:szCs w:val="13"/>
                <w:lang w:val="en-US" w:eastAsia="zh-CN"/>
              </w:rPr>
              <w:t>10.11月</w:t>
            </w:r>
            <w:r>
              <w:rPr>
                <w:rFonts w:hint="eastAsia" w:ascii="Times New Roman" w:hAnsi="Times New Roman" w:eastAsia="宋体"/>
                <w:i w:val="0"/>
                <w:strike w:val="0"/>
                <w:color w:val="000000"/>
                <w:spacing w:val="0"/>
                <w:w w:val="100"/>
                <w:sz w:val="13"/>
                <w:szCs w:val="13"/>
              </w:rPr>
              <w:t>3</w:t>
            </w:r>
            <w:r>
              <w:rPr>
                <w:rFonts w:hint="eastAsia" w:ascii="Times New Roman" w:hAnsi="Times New Roman" w:eastAsia="宋体"/>
                <w:i w:val="0"/>
                <w:strike w:val="0"/>
                <w:color w:val="000000"/>
                <w:spacing w:val="0"/>
                <w:w w:val="100"/>
                <w:sz w:val="13"/>
                <w:szCs w:val="13"/>
                <w:lang w:val="en-US" w:eastAsia="zh-CN"/>
              </w:rPr>
              <w:t>62</w:t>
            </w:r>
            <w:r>
              <w:rPr>
                <w:rFonts w:hint="eastAsia" w:ascii="Times New Roman" w:hAnsi="Times New Roman" w:eastAsia="宋体"/>
                <w:i w:val="0"/>
                <w:strike w:val="0"/>
                <w:color w:val="000000"/>
                <w:spacing w:val="0"/>
                <w:w w:val="100"/>
                <w:sz w:val="13"/>
                <w:szCs w:val="13"/>
              </w:rPr>
              <w:t>.</w:t>
            </w:r>
            <w:r>
              <w:rPr>
                <w:rFonts w:hint="eastAsia" w:ascii="Times New Roman" w:hAnsi="Times New Roman" w:eastAsia="宋体"/>
                <w:i w:val="0"/>
                <w:strike w:val="0"/>
                <w:color w:val="000000"/>
                <w:spacing w:val="0"/>
                <w:w w:val="100"/>
                <w:sz w:val="13"/>
                <w:szCs w:val="13"/>
                <w:lang w:val="en-US" w:eastAsia="zh-CN"/>
              </w:rPr>
              <w:t>00</w:t>
            </w:r>
            <w:r>
              <w:rPr>
                <w:rFonts w:hint="eastAsia" w:ascii="Times New Roman" w:hAnsi="Times New Roman" w:eastAsia="宋体"/>
                <w:i w:val="0"/>
                <w:strike w:val="0"/>
                <w:color w:val="000000"/>
                <w:spacing w:val="0"/>
                <w:w w:val="100"/>
                <w:sz w:val="13"/>
                <w:szCs w:val="13"/>
                <w:lang w:eastAsia="zh-CN"/>
              </w:rPr>
              <w:t>、</w:t>
            </w:r>
            <w:r>
              <w:rPr>
                <w:rFonts w:hint="eastAsia" w:ascii="Times New Roman" w:hAnsi="Times New Roman" w:eastAsia="宋体"/>
                <w:i w:val="0"/>
                <w:strike w:val="0"/>
                <w:color w:val="000000"/>
                <w:spacing w:val="0"/>
                <w:w w:val="100"/>
                <w:sz w:val="13"/>
                <w:szCs w:val="13"/>
                <w:lang w:val="en-US" w:eastAsia="zh-CN"/>
              </w:rPr>
              <w:t>12月396.00</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13"/>
                <w:szCs w:val="13"/>
                <w:lang w:val="en-US" w:eastAsia="zh-CN"/>
              </w:rPr>
              <w:t>10.11月402.00、12月436</w:t>
            </w:r>
            <w:r>
              <w:rPr>
                <w:rFonts w:hint="eastAsia" w:ascii="Times New Roman" w:hAnsi="Times New Roman" w:eastAsia="宋体"/>
                <w:i w:val="0"/>
                <w:strike w:val="0"/>
                <w:color w:val="000000"/>
                <w:spacing w:val="0"/>
                <w:w w:val="100"/>
                <w:sz w:val="13"/>
                <w:szCs w:val="13"/>
              </w:rPr>
              <w:t>.0</w:t>
            </w:r>
            <w:r>
              <w:rPr>
                <w:rFonts w:hint="eastAsia" w:ascii="Times New Roman" w:hAnsi="Times New Roman" w:eastAsia="宋体"/>
                <w:i w:val="0"/>
                <w:strike w:val="0"/>
                <w:color w:val="000000"/>
                <w:spacing w:val="0"/>
                <w:w w:val="100"/>
                <w:sz w:val="13"/>
                <w:szCs w:val="13"/>
                <w:lang w:val="en-US" w:eastAsia="zh-CN"/>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w:t>
            </w:r>
            <w:r>
              <w:rPr>
                <w:rFonts w:hint="eastAsia" w:ascii="Times New Roman" w:hAnsi="Times New Roman" w:eastAsia="宋体"/>
                <w:b w:val="0"/>
                <w:i w:val="0"/>
                <w:strike w:val="0"/>
                <w:color w:val="000000"/>
                <w:spacing w:val="0"/>
                <w:w w:val="100"/>
                <w:sz w:val="21"/>
                <w:lang w:val="en-US" w:eastAsia="zh-CN"/>
              </w:rPr>
              <w:t>96</w:t>
            </w:r>
            <w:r>
              <w:rPr>
                <w:rFonts w:ascii="Times New Roman" w:hAnsi="Times New Roman" w:eastAsia="宋体"/>
                <w:b w:val="0"/>
                <w:i w:val="0"/>
                <w:strike w:val="0"/>
                <w:color w:val="000000"/>
                <w:spacing w:val="0"/>
                <w:w w:val="100"/>
                <w:sz w:val="21"/>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436</w:t>
            </w:r>
            <w:r>
              <w:rPr>
                <w:rFonts w:ascii="Times New Roman" w:hAnsi="Times New Roman" w:eastAsia="宋体"/>
                <w:b w:val="0"/>
                <w:i w:val="0"/>
                <w:strike w:val="0"/>
                <w:color w:val="000000"/>
                <w:spacing w:val="0"/>
                <w:w w:val="100"/>
                <w:sz w:val="21"/>
              </w:rPr>
              <w:t>.00</w:t>
            </w:r>
          </w:p>
        </w:tc>
        <w:tc>
          <w:tcPr>
            <w:tcW w:w="656" w:type="dxa"/>
            <w:vMerge w:val="restart"/>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县城规划区内工地预（结）算价格</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商品砼</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8021902</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C15（含泵送费）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宋体"/>
                <w:b w:val="0"/>
                <w:i w:val="0"/>
                <w:strike w:val="0"/>
                <w:color w:val="000000"/>
                <w:spacing w:val="0"/>
                <w:w w:val="100"/>
                <w:sz w:val="18"/>
                <w:szCs w:val="18"/>
                <w:lang w:eastAsia="zh-CN"/>
              </w:rPr>
            </w:pPr>
            <w:r>
              <w:rPr>
                <w:rFonts w:hint="eastAsia" w:ascii="Times New Roman" w:hAnsi="Times New Roman" w:eastAsia="宋体"/>
                <w:b w:val="0"/>
                <w:i w:val="0"/>
                <w:strike w:val="0"/>
                <w:color w:val="000000"/>
                <w:spacing w:val="0"/>
                <w:w w:val="100"/>
                <w:sz w:val="18"/>
                <w:szCs w:val="18"/>
                <w:lang w:val="en-US" w:eastAsia="zh-CN"/>
              </w:rPr>
              <w:t>10</w:t>
            </w:r>
            <w:r>
              <w:rPr>
                <w:rFonts w:ascii="Times New Roman" w:hAnsi="Times New Roman" w:eastAsia="宋体"/>
                <w:b w:val="0"/>
                <w:i w:val="0"/>
                <w:strike w:val="0"/>
                <w:color w:val="000000"/>
                <w:spacing w:val="0"/>
                <w:w w:val="100"/>
                <w:sz w:val="18"/>
                <w:szCs w:val="18"/>
              </w:rPr>
              <w:t>.</w:t>
            </w:r>
            <w:r>
              <w:rPr>
                <w:rFonts w:hint="eastAsia" w:ascii="Times New Roman" w:hAnsi="Times New Roman" w:eastAsia="宋体"/>
                <w:b w:val="0"/>
                <w:i w:val="0"/>
                <w:strike w:val="0"/>
                <w:color w:val="000000"/>
                <w:spacing w:val="0"/>
                <w:w w:val="100"/>
                <w:sz w:val="18"/>
                <w:szCs w:val="18"/>
                <w:lang w:val="en-US" w:eastAsia="zh-CN"/>
              </w:rPr>
              <w:t>11月363.</w:t>
            </w:r>
            <w:r>
              <w:rPr>
                <w:rFonts w:ascii="Times New Roman" w:hAnsi="Times New Roman" w:eastAsia="宋体"/>
                <w:b w:val="0"/>
                <w:i w:val="0"/>
                <w:strike w:val="0"/>
                <w:color w:val="000000"/>
                <w:spacing w:val="0"/>
                <w:w w:val="100"/>
                <w:sz w:val="18"/>
                <w:szCs w:val="18"/>
              </w:rPr>
              <w:t>0</w:t>
            </w:r>
            <w:r>
              <w:rPr>
                <w:rFonts w:hint="eastAsia" w:ascii="Times New Roman" w:hAnsi="Times New Roman" w:eastAsia="宋体"/>
                <w:b w:val="0"/>
                <w:i w:val="0"/>
                <w:strike w:val="0"/>
                <w:color w:val="000000"/>
                <w:spacing w:val="0"/>
                <w:w w:val="100"/>
                <w:sz w:val="18"/>
                <w:szCs w:val="18"/>
                <w:lang w:val="en-US" w:eastAsia="zh-CN"/>
              </w:rPr>
              <w:t>0</w:t>
            </w:r>
          </w:p>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12月388.00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w:t>
            </w:r>
            <w:r>
              <w:rPr>
                <w:rFonts w:hint="eastAsia" w:ascii="Times New Roman" w:hAnsi="Times New Roman" w:eastAsia="宋体"/>
                <w:b w:val="0"/>
                <w:i w:val="0"/>
                <w:strike w:val="0"/>
                <w:color w:val="000000"/>
                <w:spacing w:val="0"/>
                <w:w w:val="100"/>
                <w:sz w:val="21"/>
                <w:lang w:val="en-US" w:eastAsia="zh-CN"/>
              </w:rPr>
              <w:t>88</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C20（含泵送费）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宋体"/>
                <w:b w:val="0"/>
                <w:i w:val="0"/>
                <w:strike w:val="0"/>
                <w:color w:val="000000"/>
                <w:spacing w:val="0"/>
                <w:w w:val="100"/>
                <w:sz w:val="18"/>
                <w:szCs w:val="18"/>
                <w:lang w:eastAsia="zh-CN"/>
              </w:rPr>
            </w:pPr>
            <w:r>
              <w:rPr>
                <w:rFonts w:hint="eastAsia" w:ascii="Times New Roman" w:hAnsi="Times New Roman" w:eastAsia="宋体"/>
                <w:b w:val="0"/>
                <w:i w:val="0"/>
                <w:strike w:val="0"/>
                <w:color w:val="000000"/>
                <w:spacing w:val="0"/>
                <w:w w:val="100"/>
                <w:sz w:val="18"/>
                <w:szCs w:val="18"/>
                <w:lang w:val="en-US" w:eastAsia="zh-CN"/>
              </w:rPr>
              <w:t>10</w:t>
            </w:r>
            <w:r>
              <w:rPr>
                <w:rFonts w:ascii="Times New Roman" w:hAnsi="Times New Roman" w:eastAsia="宋体"/>
                <w:b w:val="0"/>
                <w:i w:val="0"/>
                <w:strike w:val="0"/>
                <w:color w:val="000000"/>
                <w:spacing w:val="0"/>
                <w:w w:val="100"/>
                <w:sz w:val="18"/>
                <w:szCs w:val="18"/>
              </w:rPr>
              <w:t>.</w:t>
            </w:r>
            <w:r>
              <w:rPr>
                <w:rFonts w:hint="eastAsia" w:ascii="Times New Roman" w:hAnsi="Times New Roman" w:eastAsia="宋体"/>
                <w:b w:val="0"/>
                <w:i w:val="0"/>
                <w:strike w:val="0"/>
                <w:color w:val="000000"/>
                <w:spacing w:val="0"/>
                <w:w w:val="100"/>
                <w:sz w:val="18"/>
                <w:szCs w:val="18"/>
                <w:lang w:val="en-US" w:eastAsia="zh-CN"/>
              </w:rPr>
              <w:t>11月373.</w:t>
            </w:r>
            <w:r>
              <w:rPr>
                <w:rFonts w:ascii="Times New Roman" w:hAnsi="Times New Roman" w:eastAsia="宋体"/>
                <w:b w:val="0"/>
                <w:i w:val="0"/>
                <w:strike w:val="0"/>
                <w:color w:val="000000"/>
                <w:spacing w:val="0"/>
                <w:w w:val="100"/>
                <w:sz w:val="18"/>
                <w:szCs w:val="18"/>
              </w:rPr>
              <w:t>0</w:t>
            </w:r>
            <w:r>
              <w:rPr>
                <w:rFonts w:hint="eastAsia" w:ascii="Times New Roman" w:hAnsi="Times New Roman" w:eastAsia="宋体"/>
                <w:b w:val="0"/>
                <w:i w:val="0"/>
                <w:strike w:val="0"/>
                <w:color w:val="000000"/>
                <w:spacing w:val="0"/>
                <w:w w:val="100"/>
                <w:sz w:val="18"/>
                <w:szCs w:val="18"/>
                <w:lang w:val="en-US" w:eastAsia="zh-CN"/>
              </w:rPr>
              <w:t>0</w:t>
            </w:r>
          </w:p>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 xml:space="preserve">  12月398.00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w:t>
            </w:r>
            <w:r>
              <w:rPr>
                <w:rFonts w:hint="eastAsia" w:ascii="Times New Roman" w:hAnsi="Times New Roman" w:eastAsia="宋体"/>
                <w:b w:val="0"/>
                <w:i w:val="0"/>
                <w:strike w:val="0"/>
                <w:color w:val="000000"/>
                <w:spacing w:val="0"/>
                <w:w w:val="100"/>
                <w:sz w:val="21"/>
                <w:lang w:val="en-US" w:eastAsia="zh-CN"/>
              </w:rPr>
              <w:t>98</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1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8021904</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宋体"/>
                <w:b w:val="0"/>
                <w:i w:val="0"/>
                <w:strike w:val="0"/>
                <w:color w:val="000000"/>
                <w:spacing w:val="0"/>
                <w:w w:val="100"/>
                <w:sz w:val="18"/>
                <w:szCs w:val="18"/>
                <w:lang w:eastAsia="zh-CN"/>
              </w:rPr>
            </w:pPr>
            <w:r>
              <w:rPr>
                <w:rFonts w:hint="eastAsia" w:ascii="Times New Roman" w:hAnsi="Times New Roman" w:eastAsia="宋体"/>
                <w:b w:val="0"/>
                <w:i w:val="0"/>
                <w:strike w:val="0"/>
                <w:color w:val="000000"/>
                <w:spacing w:val="0"/>
                <w:w w:val="100"/>
                <w:sz w:val="18"/>
                <w:szCs w:val="18"/>
                <w:lang w:val="en-US" w:eastAsia="zh-CN"/>
              </w:rPr>
              <w:t>10</w:t>
            </w:r>
            <w:r>
              <w:rPr>
                <w:rFonts w:ascii="Times New Roman" w:hAnsi="Times New Roman" w:eastAsia="宋体"/>
                <w:b w:val="0"/>
                <w:i w:val="0"/>
                <w:strike w:val="0"/>
                <w:color w:val="000000"/>
                <w:spacing w:val="0"/>
                <w:w w:val="100"/>
                <w:sz w:val="18"/>
                <w:szCs w:val="18"/>
              </w:rPr>
              <w:t>.</w:t>
            </w:r>
            <w:r>
              <w:rPr>
                <w:rFonts w:hint="eastAsia" w:ascii="Times New Roman" w:hAnsi="Times New Roman" w:eastAsia="宋体"/>
                <w:b w:val="0"/>
                <w:i w:val="0"/>
                <w:strike w:val="0"/>
                <w:color w:val="000000"/>
                <w:spacing w:val="0"/>
                <w:w w:val="100"/>
                <w:sz w:val="18"/>
                <w:szCs w:val="18"/>
                <w:lang w:val="en-US" w:eastAsia="zh-CN"/>
              </w:rPr>
              <w:t>11月383.</w:t>
            </w:r>
            <w:r>
              <w:rPr>
                <w:rFonts w:ascii="Times New Roman" w:hAnsi="Times New Roman" w:eastAsia="宋体"/>
                <w:b w:val="0"/>
                <w:i w:val="0"/>
                <w:strike w:val="0"/>
                <w:color w:val="000000"/>
                <w:spacing w:val="0"/>
                <w:w w:val="100"/>
                <w:sz w:val="18"/>
                <w:szCs w:val="18"/>
              </w:rPr>
              <w:t>0</w:t>
            </w:r>
            <w:r>
              <w:rPr>
                <w:rFonts w:hint="eastAsia" w:ascii="Times New Roman" w:hAnsi="Times New Roman" w:eastAsia="宋体"/>
                <w:b w:val="0"/>
                <w:i w:val="0"/>
                <w:strike w:val="0"/>
                <w:color w:val="000000"/>
                <w:spacing w:val="0"/>
                <w:w w:val="100"/>
                <w:sz w:val="18"/>
                <w:szCs w:val="18"/>
                <w:lang w:val="en-US" w:eastAsia="zh-CN"/>
              </w:rPr>
              <w:t>0</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 xml:space="preserve"> 12月408.00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408</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1215"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8021905</w:t>
            </w:r>
          </w:p>
        </w:tc>
        <w:tc>
          <w:tcPr>
            <w:tcW w:w="1874"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C30（含泵送费）</w:t>
            </w:r>
          </w:p>
        </w:tc>
        <w:tc>
          <w:tcPr>
            <w:tcW w:w="630"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宋体"/>
                <w:b w:val="0"/>
                <w:i w:val="0"/>
                <w:strike w:val="0"/>
                <w:color w:val="000000"/>
                <w:spacing w:val="0"/>
                <w:w w:val="100"/>
                <w:sz w:val="18"/>
                <w:szCs w:val="18"/>
                <w:lang w:eastAsia="zh-CN"/>
              </w:rPr>
            </w:pPr>
            <w:r>
              <w:rPr>
                <w:rFonts w:hint="eastAsia" w:ascii="Times New Roman" w:hAnsi="Times New Roman" w:eastAsia="宋体"/>
                <w:b w:val="0"/>
                <w:i w:val="0"/>
                <w:strike w:val="0"/>
                <w:color w:val="000000"/>
                <w:spacing w:val="0"/>
                <w:w w:val="100"/>
                <w:sz w:val="18"/>
                <w:szCs w:val="18"/>
                <w:lang w:val="en-US" w:eastAsia="zh-CN"/>
              </w:rPr>
              <w:t>10</w:t>
            </w:r>
            <w:r>
              <w:rPr>
                <w:rFonts w:ascii="Times New Roman" w:hAnsi="Times New Roman" w:eastAsia="宋体"/>
                <w:b w:val="0"/>
                <w:i w:val="0"/>
                <w:strike w:val="0"/>
                <w:color w:val="000000"/>
                <w:spacing w:val="0"/>
                <w:w w:val="100"/>
                <w:sz w:val="18"/>
                <w:szCs w:val="18"/>
              </w:rPr>
              <w:t>.</w:t>
            </w:r>
            <w:r>
              <w:rPr>
                <w:rFonts w:hint="eastAsia" w:ascii="Times New Roman" w:hAnsi="Times New Roman" w:eastAsia="宋体"/>
                <w:b w:val="0"/>
                <w:i w:val="0"/>
                <w:strike w:val="0"/>
                <w:color w:val="000000"/>
                <w:spacing w:val="0"/>
                <w:w w:val="100"/>
                <w:sz w:val="18"/>
                <w:szCs w:val="18"/>
                <w:lang w:val="en-US" w:eastAsia="zh-CN"/>
              </w:rPr>
              <w:t>11月393.</w:t>
            </w:r>
            <w:r>
              <w:rPr>
                <w:rFonts w:ascii="Times New Roman" w:hAnsi="Times New Roman" w:eastAsia="宋体"/>
                <w:b w:val="0"/>
                <w:i w:val="0"/>
                <w:strike w:val="0"/>
                <w:color w:val="000000"/>
                <w:spacing w:val="0"/>
                <w:w w:val="100"/>
                <w:sz w:val="18"/>
                <w:szCs w:val="18"/>
              </w:rPr>
              <w:t>0</w:t>
            </w:r>
            <w:r>
              <w:rPr>
                <w:rFonts w:hint="eastAsia" w:ascii="Times New Roman" w:hAnsi="Times New Roman" w:eastAsia="宋体"/>
                <w:b w:val="0"/>
                <w:i w:val="0"/>
                <w:strike w:val="0"/>
                <w:color w:val="000000"/>
                <w:spacing w:val="0"/>
                <w:w w:val="100"/>
                <w:sz w:val="18"/>
                <w:szCs w:val="18"/>
                <w:lang w:val="en-US" w:eastAsia="zh-CN"/>
              </w:rPr>
              <w:t>0</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12月418.00</w:t>
            </w:r>
          </w:p>
        </w:tc>
        <w:tc>
          <w:tcPr>
            <w:tcW w:w="1708"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418</w:t>
            </w:r>
            <w:r>
              <w:rPr>
                <w:rFonts w:ascii="Times New Roman" w:hAnsi="Times New Roman" w:eastAsia="宋体"/>
                <w:b w:val="0"/>
                <w:i w:val="0"/>
                <w:strike w:val="0"/>
                <w:color w:val="000000"/>
                <w:spacing w:val="0"/>
                <w:w w:val="100"/>
                <w:sz w:val="21"/>
              </w:rPr>
              <w:t>.00</w:t>
            </w:r>
          </w:p>
        </w:tc>
        <w:tc>
          <w:tcPr>
            <w:tcW w:w="656" w:type="dxa"/>
            <w:vMerge w:val="continue"/>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bl>
    <w:p>
      <w:pPr>
        <w:numPr>
          <w:ilvl w:val="0"/>
          <w:numId w:val="0"/>
        </w:numPr>
        <w:tabs>
          <w:tab w:val="left" w:pos="306"/>
        </w:tabs>
        <w:jc w:val="left"/>
        <w:rPr>
          <w:rFonts w:hint="eastAsia" w:ascii="仿宋_GB2312" w:hAnsi="仿宋_GB2312" w:eastAsia="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 xml:space="preserve">  注：1.未用泵送的工程应扣除泵送费25元每立米。</w:t>
      </w:r>
    </w:p>
    <w:p>
      <w:pPr>
        <w:numPr>
          <w:ilvl w:val="0"/>
          <w:numId w:val="0"/>
        </w:numPr>
        <w:tabs>
          <w:tab w:val="left" w:pos="306"/>
        </w:tabs>
        <w:jc w:val="left"/>
        <w:rPr>
          <w:rFonts w:hint="eastAsia"/>
          <w:lang w:val="en-US" w:eastAsia="zh-CN"/>
        </w:rPr>
      </w:pPr>
      <w:r>
        <w:rPr>
          <w:rFonts w:hint="eastAsia" w:ascii="仿宋_GB2312" w:hAnsi="仿宋_GB2312" w:eastAsia="仿宋_GB2312"/>
          <w:spacing w:val="14"/>
          <w:sz w:val="21"/>
          <w:szCs w:val="21"/>
          <w:u w:val="none" w:color="auto"/>
          <w:lang w:val="en-US" w:eastAsia="zh-CN"/>
        </w:rPr>
        <w:t xml:space="preserve">      2.螺蚊钢从二0一五年底已停产</w:t>
      </w:r>
      <w:r>
        <w:rPr>
          <w:rFonts w:hint="eastAsia" w:ascii="仿宋_GB2312" w:hAnsi="仿宋_GB2312" w:eastAsia="仿宋_GB2312" w:cs="仿宋_GB2312"/>
          <w:spacing w:val="14"/>
          <w:sz w:val="21"/>
          <w:szCs w:val="21"/>
          <w:u w:val="none" w:color="auto"/>
          <w:lang w:val="en-US" w:eastAsia="zh-CN"/>
        </w:rPr>
        <w:t>И级钢，二0一六年第一季度起发布的螺蚊钢价即是Ⅲ级螺蚊钢价，取消原二0一六年第一季度起的Ⅲ级螺蚊钢价，已结算的工程不作调整。</w:t>
      </w:r>
      <w:r>
        <w:rPr>
          <w:rFonts w:hint="eastAsia" w:ascii="仿宋_GB2312" w:hAnsi="仿宋_GB2312" w:eastAsia="仿宋_GB2312"/>
          <w:b/>
          <w:bCs/>
          <w:spacing w:val="14"/>
          <w:sz w:val="21"/>
          <w:szCs w:val="21"/>
          <w:u w:val="none" w:color="auto"/>
          <w:lang w:val="en-US" w:eastAsia="zh-CN"/>
        </w:rPr>
        <w:t xml:space="preserve"> </w:t>
      </w:r>
      <w:r>
        <w:rPr>
          <w:rFonts w:hint="eastAsia"/>
          <w:b/>
          <w:bCs/>
          <w:sz w:val="21"/>
          <w:szCs w:val="21"/>
          <w:lang w:val="en-US" w:eastAsia="zh-CN"/>
        </w:rPr>
        <w:t xml:space="preserve">  </w:t>
      </w:r>
      <w:r>
        <w:rPr>
          <w:rFonts w:hint="eastAsia"/>
          <w:b/>
          <w:bCs/>
          <w:lang w:val="en-US" w:eastAsia="zh-CN"/>
        </w:rPr>
        <w:t xml:space="preserve">  </w:t>
      </w:r>
      <w:r>
        <w:rPr>
          <w:rFonts w:hint="eastAsia"/>
          <w:lang w:val="en-US" w:eastAsia="zh-CN"/>
        </w:rPr>
        <w:t xml:space="preserve">                                                     </w:t>
      </w:r>
    </w:p>
    <w:p>
      <w:pPr>
        <w:numPr>
          <w:ilvl w:val="0"/>
          <w:numId w:val="0"/>
        </w:numPr>
        <w:tabs>
          <w:tab w:val="left" w:pos="306"/>
        </w:tabs>
        <w:ind w:firstLine="7140" w:firstLineChars="3400"/>
        <w:jc w:val="left"/>
        <w:rPr>
          <w:rFonts w:hint="eastAsia"/>
          <w:lang w:val="en-US" w:eastAsia="zh-CN"/>
        </w:rPr>
      </w:pPr>
      <w:r>
        <w:rPr>
          <w:rFonts w:hint="eastAsia"/>
          <w:lang w:val="en-US" w:eastAsia="zh-CN"/>
        </w:rPr>
        <w:t xml:space="preserve">  不含税费（表二）</w:t>
      </w:r>
    </w:p>
    <w:tbl>
      <w:tblPr>
        <w:tblStyle w:val="5"/>
        <w:tblpPr w:vertAnchor="page" w:horzAnchor="page" w:tblpX="1559" w:tblpY="2557"/>
        <w:tblW w:w="892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8"/>
        <w:gridCol w:w="1150"/>
        <w:gridCol w:w="1927"/>
        <w:gridCol w:w="765"/>
        <w:gridCol w:w="1485"/>
        <w:gridCol w:w="1479"/>
        <w:gridCol w:w="90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485" w:type="dxa"/>
            <w:tcBorders>
              <w:bottom w:val="single" w:color="000000" w:sz="4" w:space="0"/>
              <w:right w:val="single" w:color="000000" w:sz="4" w:space="0"/>
            </w:tcBorders>
            <w:vAlign w:val="center"/>
          </w:tcPr>
          <w:p>
            <w:pPr>
              <w:pStyle w:val="6"/>
              <w:spacing w:line="305" w:lineRule="atLeast"/>
              <w:jc w:val="center"/>
              <w:textAlignment w:val="center"/>
              <w:rPr>
                <w:rFonts w:hint="eastAsia" w:ascii="Times New Roman" w:hAnsi="Times New Roman" w:eastAsia="宋体"/>
                <w:i w:val="0"/>
                <w:strike w:val="0"/>
                <w:color w:val="000000"/>
                <w:spacing w:val="0"/>
                <w:w w:val="100"/>
                <w:sz w:val="21"/>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479"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4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8021906</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C35（含泵送）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hint="eastAsia" w:ascii="Times New Roman" w:hAnsi="Times New Roman" w:eastAsia="宋体"/>
                <w:b w:val="0"/>
                <w:i w:val="0"/>
                <w:strike w:val="0"/>
                <w:color w:val="000000"/>
                <w:spacing w:val="0"/>
                <w:w w:val="100"/>
                <w:sz w:val="18"/>
                <w:szCs w:val="18"/>
                <w:lang w:eastAsia="zh-CN"/>
              </w:rPr>
            </w:pPr>
            <w:r>
              <w:rPr>
                <w:rFonts w:hint="eastAsia" w:ascii="Times New Roman" w:hAnsi="Times New Roman" w:eastAsia="宋体"/>
                <w:b w:val="0"/>
                <w:i w:val="0"/>
                <w:strike w:val="0"/>
                <w:color w:val="000000"/>
                <w:spacing w:val="0"/>
                <w:w w:val="100"/>
                <w:sz w:val="18"/>
                <w:szCs w:val="18"/>
                <w:lang w:val="en-US" w:eastAsia="zh-CN"/>
              </w:rPr>
              <w:t>10</w:t>
            </w:r>
            <w:r>
              <w:rPr>
                <w:rFonts w:ascii="Times New Roman" w:hAnsi="Times New Roman" w:eastAsia="宋体"/>
                <w:b w:val="0"/>
                <w:i w:val="0"/>
                <w:strike w:val="0"/>
                <w:color w:val="000000"/>
                <w:spacing w:val="0"/>
                <w:w w:val="100"/>
                <w:sz w:val="18"/>
                <w:szCs w:val="18"/>
              </w:rPr>
              <w:t>.</w:t>
            </w:r>
            <w:r>
              <w:rPr>
                <w:rFonts w:hint="eastAsia" w:ascii="Times New Roman" w:hAnsi="Times New Roman" w:eastAsia="宋体"/>
                <w:b w:val="0"/>
                <w:i w:val="0"/>
                <w:strike w:val="0"/>
                <w:color w:val="000000"/>
                <w:spacing w:val="0"/>
                <w:w w:val="100"/>
                <w:sz w:val="18"/>
                <w:szCs w:val="18"/>
                <w:lang w:val="en-US" w:eastAsia="zh-CN"/>
              </w:rPr>
              <w:t>11月403.</w:t>
            </w:r>
            <w:r>
              <w:rPr>
                <w:rFonts w:ascii="Times New Roman" w:hAnsi="Times New Roman" w:eastAsia="宋体"/>
                <w:b w:val="0"/>
                <w:i w:val="0"/>
                <w:strike w:val="0"/>
                <w:color w:val="000000"/>
                <w:spacing w:val="0"/>
                <w:w w:val="100"/>
                <w:sz w:val="18"/>
                <w:szCs w:val="18"/>
              </w:rPr>
              <w:t>0</w:t>
            </w:r>
            <w:r>
              <w:rPr>
                <w:rFonts w:hint="eastAsia" w:ascii="Times New Roman" w:hAnsi="Times New Roman" w:eastAsia="宋体"/>
                <w:b w:val="0"/>
                <w:i w:val="0"/>
                <w:strike w:val="0"/>
                <w:color w:val="000000"/>
                <w:spacing w:val="0"/>
                <w:w w:val="100"/>
                <w:sz w:val="18"/>
                <w:szCs w:val="18"/>
                <w:lang w:val="en-US" w:eastAsia="zh-CN"/>
              </w:rPr>
              <w:t>0</w:t>
            </w:r>
          </w:p>
          <w:p>
            <w:pPr>
              <w:widowControl w:val="0"/>
              <w:spacing w:line="305" w:lineRule="atLeast"/>
              <w:ind w:firstLine="0"/>
              <w:jc w:val="center"/>
              <w:rPr>
                <w:rFonts w:hint="eastAsia" w:ascii="Times New Roman" w:hAnsi="Times New Roman" w:eastAsia="宋体"/>
                <w:i w:val="0"/>
                <w:strike w:val="0"/>
                <w:color w:val="000000"/>
                <w:spacing w:val="0"/>
                <w:w w:val="100"/>
                <w:sz w:val="21"/>
                <w:lang w:val="en-US" w:eastAsia="zh-CN"/>
              </w:rPr>
            </w:pPr>
            <w:r>
              <w:rPr>
                <w:rFonts w:hint="eastAsia" w:ascii="Times New Roman" w:hAnsi="Times New Roman" w:eastAsia="宋体"/>
                <w:i w:val="0"/>
                <w:strike w:val="0"/>
                <w:color w:val="000000"/>
                <w:spacing w:val="0"/>
                <w:w w:val="100"/>
                <w:sz w:val="18"/>
                <w:szCs w:val="18"/>
                <w:lang w:val="en-US" w:eastAsia="zh-CN"/>
              </w:rPr>
              <w:t xml:space="preserve">  12月428.00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428</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4"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8021907</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C40 (水下砼)</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hint="eastAsia" w:ascii="Times New Roman" w:hAnsi="Times New Roman" w:eastAsia="宋体"/>
                <w:b w:val="0"/>
                <w:i w:val="0"/>
                <w:strike w:val="0"/>
                <w:color w:val="000000"/>
                <w:spacing w:val="0"/>
                <w:w w:val="100"/>
                <w:sz w:val="18"/>
                <w:szCs w:val="18"/>
                <w:lang w:eastAsia="zh-CN"/>
              </w:rPr>
            </w:pPr>
            <w:r>
              <w:rPr>
                <w:rFonts w:hint="eastAsia" w:ascii="Times New Roman" w:hAnsi="Times New Roman" w:eastAsia="宋体"/>
                <w:b w:val="0"/>
                <w:i w:val="0"/>
                <w:strike w:val="0"/>
                <w:color w:val="000000"/>
                <w:spacing w:val="0"/>
                <w:w w:val="100"/>
                <w:sz w:val="18"/>
                <w:szCs w:val="18"/>
                <w:lang w:val="en-US" w:eastAsia="zh-CN"/>
              </w:rPr>
              <w:t>10</w:t>
            </w:r>
            <w:r>
              <w:rPr>
                <w:rFonts w:ascii="Times New Roman" w:hAnsi="Times New Roman" w:eastAsia="宋体"/>
                <w:b w:val="0"/>
                <w:i w:val="0"/>
                <w:strike w:val="0"/>
                <w:color w:val="000000"/>
                <w:spacing w:val="0"/>
                <w:w w:val="100"/>
                <w:sz w:val="18"/>
                <w:szCs w:val="18"/>
              </w:rPr>
              <w:t>.</w:t>
            </w:r>
            <w:r>
              <w:rPr>
                <w:rFonts w:hint="eastAsia" w:ascii="Times New Roman" w:hAnsi="Times New Roman" w:eastAsia="宋体"/>
                <w:b w:val="0"/>
                <w:i w:val="0"/>
                <w:strike w:val="0"/>
                <w:color w:val="000000"/>
                <w:spacing w:val="0"/>
                <w:w w:val="100"/>
                <w:sz w:val="18"/>
                <w:szCs w:val="18"/>
                <w:lang w:val="en-US" w:eastAsia="zh-CN"/>
              </w:rPr>
              <w:t>11月418.</w:t>
            </w:r>
            <w:r>
              <w:rPr>
                <w:rFonts w:ascii="Times New Roman" w:hAnsi="Times New Roman" w:eastAsia="宋体"/>
                <w:b w:val="0"/>
                <w:i w:val="0"/>
                <w:strike w:val="0"/>
                <w:color w:val="000000"/>
                <w:spacing w:val="0"/>
                <w:w w:val="100"/>
                <w:sz w:val="18"/>
                <w:szCs w:val="18"/>
              </w:rPr>
              <w:t>0</w:t>
            </w:r>
            <w:r>
              <w:rPr>
                <w:rFonts w:hint="eastAsia" w:ascii="Times New Roman" w:hAnsi="Times New Roman" w:eastAsia="宋体"/>
                <w:b w:val="0"/>
                <w:i w:val="0"/>
                <w:strike w:val="0"/>
                <w:color w:val="000000"/>
                <w:spacing w:val="0"/>
                <w:w w:val="100"/>
                <w:sz w:val="18"/>
                <w:szCs w:val="18"/>
                <w:lang w:val="en-US" w:eastAsia="zh-CN"/>
              </w:rPr>
              <w:t>0</w:t>
            </w:r>
          </w:p>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i w:val="0"/>
                <w:strike w:val="0"/>
                <w:color w:val="000000"/>
                <w:spacing w:val="0"/>
                <w:w w:val="100"/>
                <w:sz w:val="18"/>
                <w:szCs w:val="18"/>
                <w:lang w:val="en-US" w:eastAsia="zh-CN"/>
              </w:rPr>
              <w:t xml:space="preserve">   12月443.00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43</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#425普通</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832</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832</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#425广州穗花牌</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w:t>
            </w:r>
            <w:r>
              <w:rPr>
                <w:rFonts w:hint="eastAsia" w:ascii="Times New Roman" w:hAnsi="Times New Roman" w:eastAsia="宋体"/>
                <w:b w:val="0"/>
                <w:i w:val="0"/>
                <w:strike w:val="0"/>
                <w:color w:val="000000"/>
                <w:spacing w:val="0"/>
                <w:w w:val="100"/>
                <w:sz w:val="21"/>
                <w:lang w:val="en-US" w:eastAsia="zh-CN"/>
              </w:rPr>
              <w:t>68</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w:t>
            </w:r>
            <w:r>
              <w:rPr>
                <w:rFonts w:hint="eastAsia" w:ascii="Times New Roman" w:hAnsi="Times New Roman" w:eastAsia="宋体"/>
                <w:b w:val="0"/>
                <w:i w:val="0"/>
                <w:strike w:val="0"/>
                <w:color w:val="000000"/>
                <w:spacing w:val="0"/>
                <w:w w:val="100"/>
                <w:sz w:val="21"/>
                <w:lang w:val="en-US" w:eastAsia="zh-CN"/>
              </w:rPr>
              <w:t>68</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92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.平南砖厂</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3" w:hRule="exact"/>
        </w:trPr>
        <w:tc>
          <w:tcPr>
            <w:tcW w:w="1218"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79"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01"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189"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240×115×53华城机砖厂</w:t>
            </w: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vMerge w:val="continue"/>
            <w:tcBorders>
              <w:bottom w:val="single" w:color="000000" w:sz="4" w:space="0"/>
              <w:right w:val="single" w:color="000000" w:sz="4" w:space="0"/>
            </w:tcBorders>
            <w:vAlign w:val="center"/>
          </w:tc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珍珠岩块</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0415221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300×300×65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0409031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双头、潭下产</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混凝土用沙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135.00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河砂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垫层用沙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125.00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8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20~40MM</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98.00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98.00</w:t>
            </w:r>
          </w:p>
        </w:tc>
        <w:tc>
          <w:tcPr>
            <w:tcW w:w="901" w:type="dxa"/>
            <w:tcBorders>
              <w:bottom w:val="single" w:color="000000" w:sz="4" w:space="0"/>
            </w:tcBorders>
            <w:vAlign w:val="center"/>
          </w:tcPr>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万华石场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深肚石场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中洞石场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石屑</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0407011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58</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58</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玉石米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绿、红、灰综合</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方块瓷砖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100×100白色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100×100各色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240×60陶质</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 "</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彩色步行砖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植草彩色砖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73" w:hRule="exact"/>
        </w:trPr>
        <w:tc>
          <w:tcPr>
            <w:tcW w:w="1218"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彩色步行透水砖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230×115×60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62.00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62.00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梅州产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500×500×9.5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3" w:hRule="exact"/>
        </w:trPr>
        <w:tc>
          <w:tcPr>
            <w:tcW w:w="1218"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 xml:space="preserve">    不含税费（表三）</w:t>
      </w:r>
    </w:p>
    <w:tbl>
      <w:tblPr>
        <w:tblStyle w:val="5"/>
        <w:tblpPr w:vertAnchor="page" w:horzAnchor="page" w:tblpX="1457" w:tblpY="3055"/>
        <w:tblW w:w="888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434"/>
        <w:gridCol w:w="1173"/>
        <w:gridCol w:w="1859"/>
        <w:gridCol w:w="776"/>
        <w:gridCol w:w="1337"/>
        <w:gridCol w:w="1377"/>
        <w:gridCol w:w="92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1"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材料名称</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代码</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规格与特征</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单位</w:t>
            </w:r>
          </w:p>
        </w:tc>
        <w:tc>
          <w:tcPr>
            <w:tcW w:w="1337" w:type="dxa"/>
            <w:tcBorders>
              <w:bottom w:val="single" w:color="000000" w:sz="4" w:space="0"/>
              <w:right w:val="single" w:color="000000" w:sz="4" w:space="0"/>
            </w:tcBorders>
            <w:vAlign w:val="center"/>
          </w:tcPr>
          <w:p>
            <w:pPr>
              <w:widowControl w:val="0"/>
              <w:spacing w:line="273" w:lineRule="atLeast"/>
              <w:ind w:firstLine="0"/>
              <w:jc w:val="center"/>
              <w:rPr>
                <w:rFonts w:hint="eastAsia" w:ascii="Times New Roman" w:hAnsi="Times New Roman" w:eastAsia="黑体"/>
                <w:b w:val="0"/>
                <w:i w:val="0"/>
                <w:strike w:val="0"/>
                <w:color w:val="000000"/>
                <w:spacing w:val="0"/>
                <w:w w:val="100"/>
                <w:sz w:val="15"/>
              </w:rPr>
            </w:pPr>
            <w:r>
              <w:rPr>
                <w:rFonts w:hint="eastAsia" w:ascii="Times New Roman" w:hAnsi="Times New Roman" w:eastAsia="黑体"/>
                <w:b w:val="0"/>
                <w:i w:val="0"/>
                <w:strike w:val="0"/>
                <w:color w:val="000000"/>
                <w:spacing w:val="0"/>
                <w:w w:val="100"/>
                <w:sz w:val="18"/>
                <w:szCs w:val="18"/>
              </w:rPr>
              <w:t>2017年第</w:t>
            </w:r>
            <w:r>
              <w:rPr>
                <w:rFonts w:hint="eastAsia" w:ascii="Times New Roman" w:hAnsi="Times New Roman" w:eastAsia="黑体"/>
                <w:b w:val="0"/>
                <w:i w:val="0"/>
                <w:strike w:val="0"/>
                <w:color w:val="000000"/>
                <w:spacing w:val="0"/>
                <w:w w:val="100"/>
                <w:sz w:val="18"/>
                <w:szCs w:val="18"/>
                <w:lang w:eastAsia="zh-CN"/>
              </w:rPr>
              <w:t>四</w:t>
            </w:r>
            <w:r>
              <w:rPr>
                <w:rFonts w:hint="eastAsia" w:ascii="Times New Roman" w:hAnsi="Times New Roman" w:eastAsia="黑体"/>
                <w:b w:val="0"/>
                <w:i w:val="0"/>
                <w:strike w:val="0"/>
                <w:color w:val="000000"/>
                <w:spacing w:val="0"/>
                <w:w w:val="100"/>
                <w:sz w:val="18"/>
                <w:szCs w:val="18"/>
              </w:rPr>
              <w:t>季度工地价（元）</w:t>
            </w:r>
          </w:p>
        </w:tc>
        <w:tc>
          <w:tcPr>
            <w:tcW w:w="137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黑体"/>
                <w:b w:val="0"/>
                <w:i w:val="0"/>
                <w:strike w:val="0"/>
                <w:color w:val="000000"/>
                <w:spacing w:val="0"/>
                <w:w w:val="100"/>
                <w:sz w:val="15"/>
              </w:rPr>
            </w:pPr>
            <w:r>
              <w:rPr>
                <w:rFonts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8</w:t>
            </w:r>
            <w:r>
              <w:rPr>
                <w:rFonts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一</w:t>
            </w:r>
            <w:r>
              <w:rPr>
                <w:rFonts w:ascii="Times New Roman" w:hAnsi="Times New Roman" w:eastAsia="黑体"/>
                <w:b w:val="0"/>
                <w:i w:val="0"/>
                <w:strike w:val="0"/>
                <w:color w:val="000000"/>
                <w:spacing w:val="0"/>
                <w:w w:val="100"/>
                <w:sz w:val="18"/>
                <w:szCs w:val="18"/>
              </w:rPr>
              <w:t>季度预算价（元）</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4"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云影石系列</w:t>
            </w:r>
          </w:p>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抛光瓷质砖</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金花米黄系</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瓷质广场砖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3309001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100×100×18</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68.00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68.00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2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800×800×12.5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130×500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0661001-2</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抛光砖踢脚砖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0661001-3</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0662061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200×250各色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0661021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200×300反光</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250×400彩色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鹰牌反光瓷片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300×560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高级彩釉砖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43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瓷质水晶防滑砖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300×280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瓷质梯级档板砖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300×150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纸皮砖</w:t>
            </w:r>
          </w:p>
        </w:tc>
        <w:tc>
          <w:tcPr>
            <w:tcW w:w="117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0662001</w:t>
            </w:r>
          </w:p>
        </w:tc>
        <w:tc>
          <w:tcPr>
            <w:tcW w:w="185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305×305</w:t>
            </w:r>
          </w:p>
        </w:tc>
        <w:tc>
          <w:tcPr>
            <w:tcW w:w="77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27.00</w:t>
            </w:r>
          </w:p>
        </w:tc>
        <w:tc>
          <w:tcPr>
            <w:tcW w:w="137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27.00</w:t>
            </w:r>
          </w:p>
        </w:tc>
        <w:tc>
          <w:tcPr>
            <w:tcW w:w="929"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不含税费（表四）</w:t>
      </w:r>
    </w:p>
    <w:tbl>
      <w:tblPr>
        <w:tblStyle w:val="5"/>
        <w:tblpPr w:vertAnchor="page" w:horzAnchor="page" w:tblpX="1394" w:tblpY="2889"/>
        <w:tblW w:w="895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116"/>
        <w:gridCol w:w="1054"/>
        <w:gridCol w:w="1740"/>
        <w:gridCol w:w="805"/>
        <w:gridCol w:w="1683"/>
        <w:gridCol w:w="1513"/>
        <w:gridCol w:w="104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2"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8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51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三色瓷质条砖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0661011-2</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200×60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仿花岗岩400×600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w:t>
            </w:r>
          </w:p>
        </w:tc>
        <w:tc>
          <w:tcPr>
            <w:tcW w:w="1048"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仿花岗岩500×500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40</w:t>
            </w:r>
            <w:r>
              <w:rPr>
                <w:rFonts w:ascii="Times New Roman" w:hAnsi="Times New Roman" w:eastAsia="宋体"/>
                <w:b w:val="0"/>
                <w:i w:val="0"/>
                <w:strike w:val="0"/>
                <w:color w:val="000000"/>
                <w:spacing w:val="0"/>
                <w:w w:val="100"/>
                <w:sz w:val="21"/>
              </w:rPr>
              <w:t>.00</w:t>
            </w:r>
          </w:p>
        </w:tc>
        <w:tc>
          <w:tcPr>
            <w:tcW w:w="1048"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茶色玻璃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绿色玻璃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蓝色玻璃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0601001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1431510</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1431521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1"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9" w:hRule="exact"/>
        </w:trPr>
        <w:tc>
          <w:tcPr>
            <w:tcW w:w="1116" w:type="dxa"/>
            <w:vMerge w:val="restart"/>
            <w:tcBorders>
              <w:bottom w:val="single" w:color="000000" w:sz="4" w:space="0"/>
              <w:right w:val="single" w:color="000000" w:sz="4" w:space="0"/>
            </w:tcBorders>
            <w:vAlign w:val="top"/>
          </w:tcPr>
          <w:p>
            <w:pPr>
              <w:pStyle w:val="6"/>
              <w:spacing w:line="305" w:lineRule="atLeast"/>
              <w:ind w:firstLine="180" w:firstLineChars="100"/>
              <w:jc w:val="both"/>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top"/>
          </w:tcPr>
          <w:p>
            <w:pPr>
              <w:pStyle w:val="6"/>
              <w:spacing w:line="273" w:lineRule="atLeast"/>
              <w:ind w:firstLine="300" w:firstLineChars="200"/>
              <w:jc w:val="both"/>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1431541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联塑φ200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2" w:hRule="exact"/>
        </w:trPr>
        <w:tc>
          <w:tcPr>
            <w:tcW w:w="1116" w:type="dxa"/>
            <w:vMerge w:val="continue"/>
            <w:tcBorders>
              <w:bottom w:val="single" w:color="000000" w:sz="12" w:space="0"/>
              <w:right w:val="single" w:color="000000" w:sz="4" w:space="0"/>
            </w:tcBorders>
            <w:vAlign w:val="center"/>
          </w:tcPr>
          <w:p/>
        </w:tc>
        <w:tc>
          <w:tcPr>
            <w:tcW w:w="1054" w:type="dxa"/>
            <w:vMerge w:val="continue"/>
            <w:tcBorders>
              <w:bottom w:val="single" w:color="000000" w:sz="12" w:space="0"/>
              <w:right w:val="single" w:color="000000" w:sz="4" w:space="0"/>
            </w:tcBorders>
            <w:vAlign w:val="center"/>
          </w:tcPr>
          <w:p/>
        </w:tc>
        <w:tc>
          <w:tcPr>
            <w:tcW w:w="1740"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φ200</w:t>
            </w:r>
          </w:p>
        </w:tc>
        <w:tc>
          <w:tcPr>
            <w:tcW w:w="805"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49.00</w:t>
            </w:r>
          </w:p>
        </w:tc>
        <w:tc>
          <w:tcPr>
            <w:tcW w:w="151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49.00</w:t>
            </w:r>
          </w:p>
        </w:tc>
        <w:tc>
          <w:tcPr>
            <w:tcW w:w="1048" w:type="dxa"/>
            <w:tcBorders>
              <w:bottom w:val="single" w:color="000000" w:sz="12" w:space="0"/>
            </w:tcBorders>
            <w:vAlign w:val="center"/>
          </w:tcPr>
          <w:p>
            <w:pPr>
              <w:pStyle w:val="6"/>
              <w:tabs>
                <w:tab w:val="left" w:pos="319"/>
              </w:tabs>
              <w:spacing w:line="336" w:lineRule="atLeast"/>
              <w:jc w:val="left"/>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21"/>
                <w:lang w:eastAsia="zh-CN"/>
              </w:rPr>
              <w:tab/>
            </w: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1431542</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联塑φ2</w:t>
            </w:r>
            <w:r>
              <w:rPr>
                <w:rFonts w:hint="eastAsia" w:ascii="Times New Roman" w:hAnsi="Times New Roman" w:eastAsia="宋体"/>
                <w:b w:val="0"/>
                <w:i w:val="0"/>
                <w:strike w:val="0"/>
                <w:color w:val="000000"/>
                <w:spacing w:val="0"/>
                <w:w w:val="100"/>
                <w:sz w:val="18"/>
                <w:lang w:val="en-US" w:eastAsia="zh-CN"/>
              </w:rPr>
              <w:t>5</w:t>
            </w:r>
            <w:r>
              <w:rPr>
                <w:rFonts w:ascii="Times New Roman" w:hAnsi="Times New Roman" w:eastAsia="宋体"/>
                <w:b w:val="0"/>
                <w:i w:val="0"/>
                <w:strike w:val="0"/>
                <w:color w:val="000000"/>
                <w:spacing w:val="0"/>
                <w:w w:val="100"/>
                <w:sz w:val="18"/>
              </w:rPr>
              <w:t>0</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60.00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60.00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1431543</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w:t>
            </w:r>
            <w:r>
              <w:rPr>
                <w:rFonts w:hint="eastAsia" w:ascii="Times New Roman" w:hAnsi="Times New Roman" w:eastAsia="宋体"/>
                <w:b w:val="0"/>
                <w:i w:val="0"/>
                <w:strike w:val="0"/>
                <w:color w:val="000000"/>
                <w:spacing w:val="0"/>
                <w:w w:val="100"/>
                <w:sz w:val="18"/>
                <w:lang w:val="en-US" w:eastAsia="zh-CN"/>
              </w:rPr>
              <w:t>315</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138.00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138.00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φ50PVC管三通</w:t>
            </w:r>
          </w:p>
        </w:tc>
        <w:tc>
          <w:tcPr>
            <w:tcW w:w="1054"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05"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8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51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048" w:type="dxa"/>
            <w:tcBorders>
              <w:top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不含税费（表五）</w:t>
      </w:r>
    </w:p>
    <w:tbl>
      <w:tblPr>
        <w:tblStyle w:val="5"/>
        <w:tblpPr w:vertAnchor="page" w:horzAnchor="page" w:tblpX="1484" w:tblpY="2989"/>
        <w:tblW w:w="898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47"/>
        <w:gridCol w:w="1065"/>
        <w:gridCol w:w="1394"/>
        <w:gridCol w:w="839"/>
        <w:gridCol w:w="1621"/>
        <w:gridCol w:w="1661"/>
        <w:gridCol w:w="116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10"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2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66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PVC管三通</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PVC管弯头</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热镀锌管</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1403011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标准材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1403021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DN20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1403031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DN25  3.2厚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1403041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DN40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1403051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DN50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1403061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DN75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1403071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DN100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84</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84</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1403091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标准全封铁门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0952046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32型6.15mm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不含锁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4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白铝平开窗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0952106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90系列厚度1mm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白铝白玻推拉窗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0952095</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24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白铝上半部白玻</w:t>
            </w:r>
          </w:p>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下扣板平开门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0952089</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46系列"1.0mm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24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vMerge w:val="continue"/>
            <w:vAlign w:val="center"/>
          </w:tcPr>
          <w:p/>
        </w:tc>
      </w:tr>
    </w:tbl>
    <w:p>
      <w:pPr>
        <w:numPr>
          <w:ilvl w:val="0"/>
          <w:numId w:val="0"/>
        </w:numPr>
        <w:tabs>
          <w:tab w:val="left" w:pos="306"/>
        </w:tabs>
        <w:jc w:val="left"/>
        <w:rPr>
          <w:rFonts w:hint="eastAsia" w:ascii="仿宋_GB2312" w:hAnsi="仿宋_GB2312" w:eastAsia="仿宋_GB2312" w:cs="仿宋_GB2312"/>
          <w:sz w:val="32"/>
          <w:szCs w:val="32"/>
          <w:lang w:eastAsia="zh-CN"/>
        </w:rPr>
      </w:pPr>
    </w:p>
    <w:tbl>
      <w:tblPr>
        <w:tblStyle w:val="5"/>
        <w:tblpPr w:vertAnchor="page" w:horzAnchor="page" w:tblpX="1440" w:tblpY="2857"/>
        <w:tblW w:w="8914"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309"/>
        <w:gridCol w:w="946"/>
        <w:gridCol w:w="1695"/>
        <w:gridCol w:w="748"/>
        <w:gridCol w:w="1740"/>
        <w:gridCol w:w="1411"/>
        <w:gridCol w:w="106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40"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411"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铝合金卷闸门</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"0.8mm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9"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彩钢板卷闸门</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包安装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花岗岩板材</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0701101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揭阳红2cm厚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芝麻花2cm厚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中国红2cm厚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四川红2cm厚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桔红2cm厚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万年青墨绿2cm厚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印度红(进口)</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陶瓷马赛克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65" w:type="dxa"/>
            <w:vMerge w:val="restart"/>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295×295各色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大理石</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0701031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2cm厚各色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便盆</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普通蹲式</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只</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基建用水</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3115001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2010年1月起执行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4.12</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基建用电</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9946071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2008年7月1日起执行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度</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Ⅳ汽油93号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9946041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21"/>
                <w:lang w:val="en-US" w:eastAsia="zh-CN"/>
              </w:rPr>
              <w:t>9.42</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21"/>
                <w:lang w:val="en-US" w:eastAsia="zh-CN"/>
              </w:rPr>
              <w:t>9.42</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Ⅳ柴油0号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9946051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56</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56</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1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综合工日</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0001001</w:t>
            </w:r>
          </w:p>
        </w:tc>
        <w:tc>
          <w:tcPr>
            <w:tcW w:w="1695" w:type="dxa"/>
            <w:vMerge w:val="restart"/>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执行二0一0年省综合定</w:t>
            </w:r>
          </w:p>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额新计价依据2017年01月1日起执行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工日</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309"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946"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vMerge w:val="continue"/>
            <w:tcBorders>
              <w:right w:val="single" w:color="000000" w:sz="4" w:space="0"/>
            </w:tcBorders>
            <w:vAlign w:val="center"/>
          </w:tcPr>
          <w:p/>
        </w:tc>
        <w:tc>
          <w:tcPr>
            <w:tcW w:w="748"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单装修及修缮</w:t>
            </w:r>
          </w:p>
        </w:tc>
        <w:tc>
          <w:tcPr>
            <w:tcW w:w="1740"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411"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065" w:type="dxa"/>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ind w:firstLine="6480" w:firstLineChars="27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不含税费（表六）</w:t>
      </w:r>
    </w:p>
    <w:p>
      <w:pPr>
        <w:numPr>
          <w:ilvl w:val="0"/>
          <w:numId w:val="0"/>
        </w:numPr>
        <w:tabs>
          <w:tab w:val="left" w:pos="306"/>
        </w:tabs>
        <w:jc w:val="left"/>
        <w:rPr>
          <w:rFonts w:hint="eastAsia" w:ascii="仿宋_GB2312" w:hAnsi="仿宋_GB2312" w:eastAsia="仿宋_GB2312" w:cs="仿宋_GB2312"/>
          <w:sz w:val="24"/>
          <w:szCs w:val="24"/>
          <w:lang w:eastAsia="zh-CN"/>
        </w:rPr>
      </w:pPr>
    </w:p>
    <w:p>
      <w:pPr>
        <w:numPr>
          <w:ilvl w:val="0"/>
          <w:numId w:val="0"/>
        </w:numPr>
        <w:tabs>
          <w:tab w:val="left" w:pos="306"/>
        </w:tabs>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2"/>
          <w:szCs w:val="22"/>
          <w:lang w:eastAsia="zh-CN"/>
        </w:rPr>
        <w:t>注：</w:t>
      </w:r>
      <w:r>
        <w:rPr>
          <w:rFonts w:hint="eastAsia" w:ascii="仿宋_GB2312" w:hAnsi="仿宋_GB2312" w:eastAsia="仿宋_GB2312" w:cs="仿宋_GB2312"/>
          <w:sz w:val="22"/>
          <w:szCs w:val="22"/>
          <w:lang w:val="en-US" w:eastAsia="zh-CN"/>
        </w:rPr>
        <w:t>2016年第二季度汽油、柴油价为含税价。勘误2016年第三季度汽油应为9.06元含税价。</w:t>
      </w: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0一七年第四季度华城圩镇（开发区）范围内主要材料信息价格  不含税费</w:t>
      </w:r>
    </w:p>
    <w:tbl>
      <w:tblPr>
        <w:tblStyle w:val="5"/>
        <w:tblpPr w:vertAnchor="page" w:horzAnchor="page" w:tblpX="1484" w:tblpY="2717"/>
        <w:tblW w:w="894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14"/>
        <w:gridCol w:w="969"/>
        <w:gridCol w:w="1757"/>
        <w:gridCol w:w="646"/>
        <w:gridCol w:w="1530"/>
        <w:gridCol w:w="1870"/>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53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87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2"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32.5R(综合价)</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val="0"/>
                <w:bCs/>
                <w:i w:val="0"/>
                <w:strike w:val="0"/>
                <w:color w:val="000000"/>
                <w:spacing w:val="0"/>
                <w:w w:val="100"/>
                <w:sz w:val="18"/>
                <w:szCs w:val="18"/>
                <w:lang w:val="en-US" w:eastAsia="zh-CN"/>
              </w:rPr>
            </w:pPr>
            <w:r>
              <w:rPr>
                <w:rFonts w:hint="eastAsia" w:ascii="Times New Roman" w:hAnsi="Times New Roman" w:eastAsia="宋体"/>
                <w:b w:val="0"/>
                <w:bCs/>
                <w:i w:val="0"/>
                <w:strike w:val="0"/>
                <w:color w:val="000000"/>
                <w:spacing w:val="0"/>
                <w:w w:val="100"/>
                <w:sz w:val="18"/>
                <w:szCs w:val="18"/>
                <w:lang w:val="en-US" w:eastAsia="zh-CN"/>
              </w:rPr>
              <w:t>10.11月357.00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b w:val="0"/>
                <w:bCs/>
                <w:i w:val="0"/>
                <w:strike w:val="0"/>
                <w:color w:val="000000"/>
                <w:spacing w:val="0"/>
                <w:w w:val="100"/>
                <w:sz w:val="18"/>
                <w:szCs w:val="18"/>
                <w:lang w:val="en-US" w:eastAsia="zh-CN"/>
              </w:rPr>
              <w:t xml:space="preserve">  12月391</w:t>
            </w:r>
            <w:r>
              <w:rPr>
                <w:rFonts w:hint="eastAsia" w:ascii="Times New Roman" w:hAnsi="Times New Roman" w:eastAsia="宋体"/>
                <w:b w:val="0"/>
                <w:bCs/>
                <w:i w:val="0"/>
                <w:strike w:val="0"/>
                <w:color w:val="000000"/>
                <w:spacing w:val="0"/>
                <w:w w:val="100"/>
                <w:sz w:val="18"/>
                <w:szCs w:val="18"/>
              </w:rPr>
              <w:t>.00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91</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75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240×115×53</w:t>
            </w:r>
          </w:p>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湖田、兴宁砖厂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2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灰沙砖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757" w:type="dxa"/>
            <w:tcBorders>
              <w:bottom w:val="single" w:color="000000" w:sz="4" w:space="0"/>
              <w:right w:val="single" w:color="000000" w:sz="4" w:space="0"/>
            </w:tcBorders>
            <w:vAlign w:val="center"/>
          </w:tcPr>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p>
            <w:pPr>
              <w:widowControl w:val="0"/>
              <w:spacing w:line="305" w:lineRule="atLeast"/>
              <w:ind w:firstLine="0"/>
              <w:jc w:val="center"/>
              <w:rPr>
                <w:rFonts w:hint="eastAsia"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rPr>
              <w:t>240×115×53</w:t>
            </w:r>
          </w:p>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其他厂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7" w:hRule="exact"/>
        </w:trPr>
        <w:tc>
          <w:tcPr>
            <w:tcW w:w="101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96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75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85.00</w:t>
            </w:r>
          </w:p>
        </w:tc>
        <w:tc>
          <w:tcPr>
            <w:tcW w:w="187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85.00</w:t>
            </w:r>
          </w:p>
        </w:tc>
        <w:tc>
          <w:tcPr>
            <w:tcW w:w="1156"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both"/>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0一七年第四季度安流圩镇范围内主要材料信息价格   不含税费</w:t>
      </w:r>
    </w:p>
    <w:tbl>
      <w:tblPr>
        <w:tblStyle w:val="5"/>
        <w:tblpPr w:vertAnchor="page" w:horzAnchor="page" w:tblpX="1454" w:tblpY="9944"/>
        <w:tblW w:w="897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26"/>
        <w:gridCol w:w="1196"/>
        <w:gridCol w:w="1610"/>
        <w:gridCol w:w="793"/>
        <w:gridCol w:w="1695"/>
        <w:gridCol w:w="1496"/>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95"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季度工地价（元）</w:t>
            </w:r>
          </w:p>
        </w:tc>
        <w:tc>
          <w:tcPr>
            <w:tcW w:w="149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61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240×115×53</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w:t>
            </w:r>
            <w:r>
              <w:rPr>
                <w:rFonts w:hint="eastAsia" w:ascii="Times New Roman" w:hAnsi="Times New Roman" w:eastAsia="宋体"/>
                <w:i w:val="0"/>
                <w:strike w:val="0"/>
                <w:color w:val="000000"/>
                <w:spacing w:val="0"/>
                <w:w w:val="100"/>
                <w:sz w:val="21"/>
                <w:lang w:val="en-US" w:eastAsia="zh-CN"/>
              </w:rPr>
              <w:t>5</w:t>
            </w:r>
            <w:r>
              <w:rPr>
                <w:rFonts w:hint="eastAsia" w:ascii="Times New Roman" w:hAnsi="Times New Roman" w:eastAsia="宋体"/>
                <w:i w:val="0"/>
                <w:strike w:val="0"/>
                <w:color w:val="000000"/>
                <w:spacing w:val="0"/>
                <w:w w:val="100"/>
                <w:sz w:val="21"/>
              </w:rPr>
              <w:t>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96" w:type="dxa"/>
            <w:tcBorders>
              <w:bottom w:val="single" w:color="000000" w:sz="4" w:space="0"/>
              <w:right w:val="single" w:color="000000" w:sz="4" w:space="0"/>
            </w:tcBorders>
            <w:vAlign w:val="center"/>
          </w:tcPr>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3"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130.00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95.00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95.00</w:t>
            </w:r>
          </w:p>
        </w:tc>
        <w:tc>
          <w:tcPr>
            <w:tcW w:w="1156"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周边各石场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46"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87.00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r>
              <w:rPr>
                <w:rFonts w:ascii="Times New Roman" w:hAnsi="Times New Roman" w:eastAsia="宋体"/>
                <w:b w:val="0"/>
                <w:i w:val="0"/>
                <w:strike w:val="0"/>
                <w:color w:val="000000"/>
                <w:spacing w:val="0"/>
                <w:w w:val="100"/>
                <w:sz w:val="10"/>
              </w:rPr>
              <w:t xml:space="preserve">                  </w:t>
            </w:r>
          </w:p>
        </w:tc>
        <w:tc>
          <w:tcPr>
            <w:tcW w:w="1156"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按县城价每吨加30元运费结算其他镇按里程折算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bl>
    <w:p>
      <w:pPr>
        <w:numPr>
          <w:ilvl w:val="0"/>
          <w:numId w:val="0"/>
        </w:numPr>
        <w:tabs>
          <w:tab w:val="left" w:pos="306"/>
        </w:tabs>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备注：其他各乡镇的当地红砖、中砂、碎石、毛石、石屑价格由甲方、乙方签证确定结算价。</w:t>
      </w:r>
    </w:p>
    <w:p>
      <w:pPr>
        <w:numPr>
          <w:ilvl w:val="0"/>
          <w:numId w:val="0"/>
        </w:numPr>
        <w:tabs>
          <w:tab w:val="left" w:pos="306"/>
        </w:tabs>
        <w:jc w:val="left"/>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更正：华城圩镇第二季度</w:t>
      </w:r>
      <w:r>
        <w:rPr>
          <w:rFonts w:hint="eastAsia" w:ascii="仿宋_GB2312" w:hAnsi="仿宋_GB2312" w:eastAsia="仿宋_GB2312" w:cs="仿宋_GB2312"/>
          <w:b/>
          <w:bCs/>
          <w:sz w:val="22"/>
          <w:szCs w:val="22"/>
          <w:lang w:val="en-US" w:eastAsia="zh-CN"/>
        </w:rPr>
        <w:t>32.5R水泥应为345元/吨。</w:t>
      </w:r>
    </w:p>
    <w:sectPr>
      <w:footerReference r:id="rId3" w:type="default"/>
      <w:pgSz w:w="11906" w:h="16838"/>
      <w:pgMar w:top="1928" w:right="1247" w:bottom="1417" w:left="124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宋体-方正超大字符集">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1419"/>
    <w:rsid w:val="03252226"/>
    <w:rsid w:val="063919C1"/>
    <w:rsid w:val="0AA80F46"/>
    <w:rsid w:val="0CA95964"/>
    <w:rsid w:val="0F4D1819"/>
    <w:rsid w:val="10B56B6B"/>
    <w:rsid w:val="11164873"/>
    <w:rsid w:val="13190931"/>
    <w:rsid w:val="18095DB2"/>
    <w:rsid w:val="19121E5D"/>
    <w:rsid w:val="1BF56811"/>
    <w:rsid w:val="1D062A93"/>
    <w:rsid w:val="244D2D0B"/>
    <w:rsid w:val="25F24176"/>
    <w:rsid w:val="26EA7D50"/>
    <w:rsid w:val="27407DCA"/>
    <w:rsid w:val="2E30337F"/>
    <w:rsid w:val="349825B0"/>
    <w:rsid w:val="375F0B8B"/>
    <w:rsid w:val="44245C37"/>
    <w:rsid w:val="46E21CDE"/>
    <w:rsid w:val="4B7B1419"/>
    <w:rsid w:val="4BCC2279"/>
    <w:rsid w:val="4E5463E2"/>
    <w:rsid w:val="58213032"/>
    <w:rsid w:val="58F26381"/>
    <w:rsid w:val="5A24432F"/>
    <w:rsid w:val="5DA2229A"/>
    <w:rsid w:val="6BC86316"/>
    <w:rsid w:val="72403330"/>
    <w:rsid w:val="73846550"/>
    <w:rsid w:val="7CD93A90"/>
    <w:rsid w:val="7E983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2017-05-25T02:30:00Z</dcterms:created>
  <dc:creator>Administrator</dc:creator>
  <cp:lastModifiedBy>千千</cp:lastModifiedBy>
  <cp:lastPrinted>2018-01-24T08:00:00Z</cp:lastPrinted>
  <dcterms:modified xsi:type="dcterms:W3CDTF">2018-01-24T08:03:28Z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