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C5B" w:rsidRDefault="00216C5B" w:rsidP="00216C5B">
      <w:pPr>
        <w:jc w:val="center"/>
        <w:rPr>
          <w:b/>
          <w:sz w:val="44"/>
          <w:szCs w:val="44"/>
        </w:rPr>
      </w:pPr>
    </w:p>
    <w:p w:rsidR="00216C5B" w:rsidRDefault="00216C5B" w:rsidP="00216C5B">
      <w:pPr>
        <w:jc w:val="center"/>
        <w:rPr>
          <w:b/>
          <w:szCs w:val="21"/>
        </w:rPr>
      </w:pPr>
      <w:r>
        <w:rPr>
          <w:rFonts w:hint="eastAsia"/>
          <w:b/>
          <w:sz w:val="44"/>
          <w:szCs w:val="44"/>
        </w:rPr>
        <w:t>病害猪无害化处理统计年报汇总表—</w:t>
      </w:r>
      <w:r>
        <w:rPr>
          <w:rFonts w:hint="eastAsia"/>
          <w:b/>
          <w:sz w:val="44"/>
          <w:szCs w:val="44"/>
        </w:rPr>
        <w:t>1</w:t>
      </w:r>
    </w:p>
    <w:p w:rsidR="00216C5B" w:rsidRDefault="006D4480" w:rsidP="00216C5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（时间：</w:t>
      </w:r>
      <w:r w:rsidR="002E167C">
        <w:rPr>
          <w:rFonts w:hint="eastAsia"/>
          <w:sz w:val="28"/>
          <w:szCs w:val="28"/>
        </w:rPr>
        <w:t xml:space="preserve"> 2018</w:t>
      </w:r>
      <w:r w:rsidR="00216C5B">
        <w:rPr>
          <w:rFonts w:hint="eastAsia"/>
          <w:sz w:val="28"/>
          <w:szCs w:val="28"/>
        </w:rPr>
        <w:t>年</w:t>
      </w:r>
      <w:r w:rsidR="004B4DB4">
        <w:rPr>
          <w:rFonts w:hint="eastAsia"/>
          <w:sz w:val="28"/>
          <w:szCs w:val="28"/>
        </w:rPr>
        <w:t xml:space="preserve"> </w:t>
      </w:r>
      <w:r w:rsidR="008C2B76">
        <w:rPr>
          <w:rFonts w:hint="eastAsia"/>
          <w:sz w:val="28"/>
          <w:szCs w:val="28"/>
        </w:rPr>
        <w:t>1</w:t>
      </w:r>
      <w:r w:rsidR="009A6504">
        <w:rPr>
          <w:rFonts w:hint="eastAsia"/>
          <w:sz w:val="28"/>
          <w:szCs w:val="28"/>
        </w:rPr>
        <w:t>-12</w:t>
      </w:r>
      <w:r w:rsidR="00216C5B">
        <w:rPr>
          <w:rFonts w:hint="eastAsia"/>
          <w:sz w:val="28"/>
          <w:szCs w:val="28"/>
        </w:rPr>
        <w:t>月）</w:t>
      </w:r>
    </w:p>
    <w:p w:rsidR="00216C5B" w:rsidRDefault="00216C5B" w:rsidP="00216C5B">
      <w:pPr>
        <w:rPr>
          <w:sz w:val="24"/>
        </w:rPr>
      </w:pPr>
      <w:r>
        <w:rPr>
          <w:rFonts w:hint="eastAsia"/>
          <w:sz w:val="24"/>
        </w:rPr>
        <w:t xml:space="preserve">生猪屠宰主管部门（盖章）：　　　　　　　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 xml:space="preserve">财政部门（盖章）：　　　　　　　</w:t>
      </w:r>
      <w:r w:rsidR="0095711D"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填写日期：</w:t>
      </w:r>
      <w:r w:rsidR="002E167C">
        <w:rPr>
          <w:rFonts w:hint="eastAsia"/>
          <w:sz w:val="24"/>
        </w:rPr>
        <w:t xml:space="preserve"> 2018</w:t>
      </w:r>
      <w:r w:rsidR="008B7515">
        <w:rPr>
          <w:rFonts w:hint="eastAsia"/>
          <w:sz w:val="24"/>
        </w:rPr>
        <w:t>年</w:t>
      </w:r>
      <w:r w:rsidR="004B4DB4">
        <w:rPr>
          <w:rFonts w:hint="eastAsia"/>
          <w:sz w:val="24"/>
        </w:rPr>
        <w:t xml:space="preserve"> </w:t>
      </w:r>
      <w:r w:rsidR="00BB1C9D">
        <w:rPr>
          <w:rFonts w:hint="eastAsia"/>
          <w:sz w:val="24"/>
        </w:rPr>
        <w:t>12</w:t>
      </w:r>
      <w:r>
        <w:rPr>
          <w:rFonts w:hint="eastAsia"/>
          <w:sz w:val="24"/>
        </w:rPr>
        <w:t>月</w:t>
      </w:r>
      <w:r w:rsidR="004B4DB4">
        <w:rPr>
          <w:rFonts w:hint="eastAsia"/>
          <w:sz w:val="24"/>
        </w:rPr>
        <w:t xml:space="preserve"> </w:t>
      </w:r>
      <w:r w:rsidR="00BB1C9D">
        <w:rPr>
          <w:rFonts w:hint="eastAsia"/>
          <w:sz w:val="24"/>
        </w:rPr>
        <w:t>31</w:t>
      </w:r>
      <w:r>
        <w:rPr>
          <w:rFonts w:hint="eastAsia"/>
          <w:sz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1063"/>
        <w:gridCol w:w="1064"/>
        <w:gridCol w:w="2173"/>
        <w:gridCol w:w="2173"/>
        <w:gridCol w:w="2174"/>
        <w:gridCol w:w="3260"/>
      </w:tblGrid>
      <w:tr w:rsidR="00216C5B" w:rsidTr="0086400D">
        <w:trPr>
          <w:trHeight w:val="277"/>
        </w:trPr>
        <w:tc>
          <w:tcPr>
            <w:tcW w:w="3510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月份</w:t>
            </w:r>
          </w:p>
        </w:tc>
        <w:tc>
          <w:tcPr>
            <w:tcW w:w="2127" w:type="dxa"/>
            <w:gridSpan w:val="2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病害猪处理头数</w:t>
            </w:r>
          </w:p>
        </w:tc>
        <w:tc>
          <w:tcPr>
            <w:tcW w:w="2173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损失补贴头数</w:t>
            </w:r>
          </w:p>
        </w:tc>
        <w:tc>
          <w:tcPr>
            <w:tcW w:w="2173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所处理生猪</w:t>
            </w:r>
          </w:p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产品折合头数</w:t>
            </w:r>
          </w:p>
        </w:tc>
        <w:tc>
          <w:tcPr>
            <w:tcW w:w="2174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待宰前死亡</w:t>
            </w:r>
          </w:p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生猪处理头数</w:t>
            </w:r>
          </w:p>
        </w:tc>
        <w:tc>
          <w:tcPr>
            <w:tcW w:w="3260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无害化处理头数</w:t>
            </w:r>
          </w:p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合计</w:t>
            </w:r>
          </w:p>
        </w:tc>
      </w:tr>
      <w:tr w:rsidR="00216C5B" w:rsidTr="0086400D">
        <w:trPr>
          <w:trHeight w:val="382"/>
        </w:trPr>
        <w:tc>
          <w:tcPr>
            <w:tcW w:w="3510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063" w:type="dxa"/>
            <w:tcBorders>
              <w:top w:val="nil"/>
            </w:tcBorders>
            <w:vAlign w:val="center"/>
          </w:tcPr>
          <w:p w:rsidR="00216C5B" w:rsidRPr="00A04E2B" w:rsidRDefault="00216C5B" w:rsidP="0086400D">
            <w:pPr>
              <w:widowControl/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自营</w:t>
            </w:r>
          </w:p>
        </w:tc>
        <w:tc>
          <w:tcPr>
            <w:tcW w:w="106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代宰</w:t>
            </w:r>
          </w:p>
        </w:tc>
        <w:tc>
          <w:tcPr>
            <w:tcW w:w="2173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</w:tr>
      <w:tr w:rsidR="00216C5B" w:rsidTr="0086400D">
        <w:trPr>
          <w:trHeight w:val="354"/>
        </w:trPr>
        <w:tc>
          <w:tcPr>
            <w:tcW w:w="3510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栏次关系</w:t>
            </w:r>
          </w:p>
        </w:tc>
        <w:tc>
          <w:tcPr>
            <w:tcW w:w="106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sz w:val="24"/>
              </w:rPr>
              <w:t>［</w:t>
            </w:r>
            <w:r w:rsidRPr="00A04E2B">
              <w:rPr>
                <w:rFonts w:hint="eastAsia"/>
                <w:sz w:val="24"/>
              </w:rPr>
              <w:t>1</w:t>
            </w:r>
            <w:r w:rsidRPr="00A04E2B">
              <w:rPr>
                <w:rFonts w:ascii="宋体" w:hAnsi="宋体" w:hint="eastAsia"/>
                <w:sz w:val="24"/>
              </w:rPr>
              <w:t>］</w:t>
            </w:r>
          </w:p>
        </w:tc>
        <w:tc>
          <w:tcPr>
            <w:tcW w:w="106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sz w:val="24"/>
              </w:rPr>
              <w:t>［2］</w:t>
            </w: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［3］</w:t>
            </w:r>
            <w:r w:rsidRPr="00A04E2B">
              <w:rPr>
                <w:rFonts w:ascii="宋体" w:hAnsi="宋体" w:hint="eastAsia"/>
                <w:sz w:val="24"/>
              </w:rPr>
              <w:t>＝［1］﹢［2］</w:t>
            </w: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［4］</w:t>
            </w:r>
          </w:p>
        </w:tc>
        <w:tc>
          <w:tcPr>
            <w:tcW w:w="217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［5］</w:t>
            </w:r>
          </w:p>
        </w:tc>
        <w:tc>
          <w:tcPr>
            <w:tcW w:w="3260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［6］</w:t>
            </w:r>
            <w:r w:rsidRPr="00A04E2B">
              <w:rPr>
                <w:rFonts w:ascii="宋体" w:hAnsi="宋体" w:hint="eastAsia"/>
                <w:sz w:val="24"/>
              </w:rPr>
              <w:t>＝［3］﹢［4］﹢［5］</w:t>
            </w:r>
          </w:p>
        </w:tc>
      </w:tr>
      <w:tr w:rsidR="00216C5B" w:rsidTr="0086400D">
        <w:trPr>
          <w:trHeight w:val="400"/>
        </w:trPr>
        <w:tc>
          <w:tcPr>
            <w:tcW w:w="3510" w:type="dxa"/>
            <w:vAlign w:val="center"/>
          </w:tcPr>
          <w:p w:rsidR="00216C5B" w:rsidRPr="00664731" w:rsidRDefault="00216C5B" w:rsidP="0086400D">
            <w:pPr>
              <w:jc w:val="center"/>
              <w:rPr>
                <w:b/>
                <w:sz w:val="24"/>
              </w:rPr>
            </w:pPr>
            <w:r w:rsidRPr="00664731">
              <w:rPr>
                <w:rFonts w:hint="eastAsia"/>
                <w:b/>
                <w:sz w:val="24"/>
              </w:rPr>
              <w:t>五华县（省直管县）</w:t>
            </w:r>
          </w:p>
        </w:tc>
        <w:tc>
          <w:tcPr>
            <w:tcW w:w="106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jc w:val="center"/>
              <w:rPr>
                <w:b/>
                <w:sz w:val="24"/>
              </w:rPr>
            </w:pPr>
            <w:r w:rsidRPr="00A04E2B">
              <w:rPr>
                <w:rFonts w:hint="eastAsia"/>
                <w:b/>
                <w:sz w:val="24"/>
              </w:rPr>
              <w:t>全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A04E2B">
              <w:rPr>
                <w:rFonts w:hint="eastAsia"/>
                <w:b/>
                <w:sz w:val="24"/>
              </w:rPr>
              <w:t>县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A04E2B">
              <w:rPr>
                <w:rFonts w:hint="eastAsia"/>
                <w:b/>
                <w:sz w:val="24"/>
              </w:rPr>
              <w:t>合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A04E2B">
              <w:rPr>
                <w:rFonts w:hint="eastAsia"/>
                <w:b/>
                <w:sz w:val="24"/>
              </w:rPr>
              <w:t>计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b/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2E167C" w:rsidP="008640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55</w:t>
            </w:r>
          </w:p>
        </w:tc>
        <w:tc>
          <w:tcPr>
            <w:tcW w:w="2173" w:type="dxa"/>
            <w:vAlign w:val="center"/>
          </w:tcPr>
          <w:p w:rsidR="00974645" w:rsidRPr="00A04E2B" w:rsidRDefault="002E167C" w:rsidP="00432F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55</w:t>
            </w:r>
          </w:p>
        </w:tc>
        <w:tc>
          <w:tcPr>
            <w:tcW w:w="2173" w:type="dxa"/>
            <w:vAlign w:val="center"/>
          </w:tcPr>
          <w:p w:rsidR="00974645" w:rsidRPr="00A04E2B" w:rsidRDefault="002E167C" w:rsidP="008640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550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E167C" w:rsidP="008640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605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</w:t>
            </w:r>
            <w:r w:rsidRPr="00A04E2B">
              <w:rPr>
                <w:rFonts w:ascii="宋体" w:hAnsi="宋体" w:hint="eastAsia"/>
                <w:sz w:val="24"/>
              </w:rPr>
              <w:t>五华县水寨肉联厂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27</w:t>
            </w:r>
          </w:p>
        </w:tc>
        <w:tc>
          <w:tcPr>
            <w:tcW w:w="2173" w:type="dxa"/>
            <w:vAlign w:val="center"/>
          </w:tcPr>
          <w:p w:rsidR="00974645" w:rsidRPr="00A04E2B" w:rsidRDefault="002E167C" w:rsidP="00432F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27</w:t>
            </w:r>
          </w:p>
        </w:tc>
        <w:tc>
          <w:tcPr>
            <w:tcW w:w="2173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274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301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</w:t>
            </w:r>
            <w:r w:rsidRPr="00A04E2B">
              <w:rPr>
                <w:rFonts w:ascii="宋体" w:hAnsi="宋体" w:hint="eastAsia"/>
                <w:sz w:val="24"/>
              </w:rPr>
              <w:t>五华县食品公司河东食品站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8C2B76" w:rsidP="008C2B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1</w:t>
            </w:r>
            <w:r w:rsidR="002E167C">
              <w:rPr>
                <w:rFonts w:hint="eastAsia"/>
                <w:sz w:val="24"/>
              </w:rPr>
              <w:t>0</w:t>
            </w:r>
          </w:p>
        </w:tc>
        <w:tc>
          <w:tcPr>
            <w:tcW w:w="2173" w:type="dxa"/>
            <w:vAlign w:val="center"/>
          </w:tcPr>
          <w:p w:rsidR="00974645" w:rsidRPr="00A04E2B" w:rsidRDefault="008C2B76" w:rsidP="00432F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2E167C">
              <w:rPr>
                <w:rFonts w:hint="eastAsia"/>
                <w:sz w:val="24"/>
              </w:rPr>
              <w:t>0</w:t>
            </w:r>
          </w:p>
        </w:tc>
        <w:tc>
          <w:tcPr>
            <w:tcW w:w="2173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74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84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</w:t>
            </w:r>
            <w:r w:rsidRPr="00A04E2B">
              <w:rPr>
                <w:rFonts w:ascii="宋体" w:hAnsi="宋体" w:hint="eastAsia"/>
                <w:sz w:val="24"/>
              </w:rPr>
              <w:t>五华县食品公司转水食品站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432F1B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4、</w:t>
            </w:r>
            <w:r w:rsidRPr="00A04E2B">
              <w:rPr>
                <w:rFonts w:ascii="宋体" w:hAnsi="宋体" w:hint="eastAsia"/>
                <w:sz w:val="24"/>
              </w:rPr>
              <w:t>五华县食品公司华城食品站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432F1B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72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72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5、</w:t>
            </w:r>
            <w:r w:rsidRPr="00A04E2B">
              <w:rPr>
                <w:rFonts w:ascii="宋体" w:hAnsi="宋体" w:hint="eastAsia"/>
                <w:sz w:val="24"/>
              </w:rPr>
              <w:t>五华县食品公司潭下食品站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432F1B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6、</w:t>
            </w:r>
            <w:r w:rsidRPr="00A04E2B">
              <w:rPr>
                <w:rFonts w:ascii="宋体" w:hAnsi="宋体" w:hint="eastAsia"/>
                <w:sz w:val="24"/>
              </w:rPr>
              <w:t>五华县食品公司长布食品站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173" w:type="dxa"/>
            <w:vAlign w:val="center"/>
          </w:tcPr>
          <w:p w:rsidR="00974645" w:rsidRPr="00A04E2B" w:rsidRDefault="002E167C" w:rsidP="00432F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173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38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7、</w:t>
            </w:r>
            <w:r w:rsidRPr="00A04E2B">
              <w:rPr>
                <w:rFonts w:ascii="宋体" w:hAnsi="宋体" w:hint="eastAsia"/>
                <w:sz w:val="24"/>
              </w:rPr>
              <w:t>五华县食品公司周江食品站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73" w:type="dxa"/>
            <w:vAlign w:val="center"/>
          </w:tcPr>
          <w:p w:rsidR="00974645" w:rsidRPr="00A04E2B" w:rsidRDefault="002E167C" w:rsidP="00432F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8、五华县</w:t>
            </w:r>
            <w:r w:rsidRPr="00A04E2B">
              <w:rPr>
                <w:rFonts w:ascii="宋体" w:hAnsi="宋体" w:hint="eastAsia"/>
                <w:sz w:val="24"/>
              </w:rPr>
              <w:t>横陂食品站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14248C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9、</w:t>
            </w:r>
            <w:r w:rsidRPr="00A04E2B">
              <w:rPr>
                <w:rFonts w:ascii="宋体" w:hAnsi="宋体" w:hint="eastAsia"/>
                <w:sz w:val="24"/>
              </w:rPr>
              <w:t>五华县食品公司郭田食品站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14248C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1278"/>
        </w:trPr>
        <w:tc>
          <w:tcPr>
            <w:tcW w:w="15417" w:type="dxa"/>
            <w:gridSpan w:val="7"/>
          </w:tcPr>
          <w:p w:rsidR="00974645" w:rsidRPr="00A04E2B" w:rsidRDefault="00974645" w:rsidP="008640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无害化处理情况总结：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我局已对辖区内的屠宰场上报的处理记录与摄像、照片等材料进行全部核查，数据无误，现予以上报。</w:t>
            </w:r>
            <w:r w:rsidRPr="00A04E2B">
              <w:rPr>
                <w:rFonts w:hint="eastAsia"/>
                <w:sz w:val="24"/>
              </w:rPr>
              <w:t>我们一向坚持病害猪无害化处理按照国家有关标准规定执行。所属各定点屠宰场均配备相应的持证肉检员，并配齐相应的无害化处理设施。工作制度和工作程序上墙公布，无害化处理设有台帐，专人负责，如实记录，手续完备。通过我们与相关部门认真负责的具体工作，杜绝了病害肉流入市场，没有发生过肉品中毒事件，确保人民群众吃上“安全肉”“放心肉”，促进了社会的稳定。</w:t>
            </w:r>
          </w:p>
        </w:tc>
      </w:tr>
    </w:tbl>
    <w:p w:rsidR="00216C5B" w:rsidRDefault="00216C5B" w:rsidP="00216C5B">
      <w:pPr>
        <w:ind w:firstLineChars="200" w:firstLine="420"/>
      </w:pPr>
      <w:r>
        <w:rPr>
          <w:rFonts w:hint="eastAsia"/>
        </w:rPr>
        <w:t>填表人：</w:t>
      </w:r>
      <w:r w:rsidR="00124B05">
        <w:rPr>
          <w:rFonts w:hint="eastAsia"/>
        </w:rPr>
        <w:t>宋锦河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联系电话：</w:t>
      </w:r>
      <w:r w:rsidR="00124B05">
        <w:rPr>
          <w:rFonts w:hint="eastAsia"/>
        </w:rPr>
        <w:t>13902785761</w:t>
      </w:r>
    </w:p>
    <w:p w:rsidR="00216C5B" w:rsidRDefault="00216C5B" w:rsidP="00216C5B">
      <w:pPr>
        <w:rPr>
          <w:rFonts w:ascii="仿宋_GB2312" w:eastAsia="仿宋_GB2312" w:hAnsi="宋体" w:cs="宋体"/>
          <w:kern w:val="0"/>
          <w:sz w:val="24"/>
        </w:rPr>
      </w:pPr>
      <w:r w:rsidRPr="00EE0065">
        <w:rPr>
          <w:rFonts w:ascii="仿宋_GB2312" w:eastAsia="仿宋_GB2312" w:hAnsi="宋体" w:cs="宋体" w:hint="eastAsia"/>
          <w:kern w:val="0"/>
          <w:sz w:val="24"/>
        </w:rPr>
        <w:t>备注：1.此表一式两份，生猪屠宰主管部门、财政主管部门各留存一份。2.各地级以上市月报汇总表要列出辖区各县市区（含省直管县）的月度数  据，省直管县列在辖区其他县区后，并按照“▲顺德区（省直管县）”格式进行标注。3.各县（市、区）汇总此表时，要统计各屠宰厂数量，即将本表各县区名称替换成屠宰厂名称。4.无害化处理情况总结栏,应写明抽查核实情况。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                                                        </w:t>
      </w:r>
      <w:r w:rsidRPr="00EE0065">
        <w:rPr>
          <w:rFonts w:ascii="仿宋_GB2312" w:eastAsia="仿宋_GB2312" w:hAnsi="宋体" w:cs="宋体" w:hint="eastAsia"/>
          <w:kern w:val="0"/>
          <w:sz w:val="24"/>
        </w:rPr>
        <w:t>1</w:t>
      </w:r>
    </w:p>
    <w:p w:rsidR="00216C5B" w:rsidRDefault="00216C5B" w:rsidP="00216C5B">
      <w:pPr>
        <w:jc w:val="center"/>
        <w:rPr>
          <w:b/>
          <w:sz w:val="44"/>
          <w:szCs w:val="44"/>
        </w:rPr>
      </w:pPr>
    </w:p>
    <w:p w:rsidR="00216C5B" w:rsidRDefault="00216C5B" w:rsidP="00216C5B">
      <w:pPr>
        <w:jc w:val="center"/>
        <w:rPr>
          <w:b/>
          <w:szCs w:val="21"/>
        </w:rPr>
      </w:pPr>
      <w:r>
        <w:rPr>
          <w:rFonts w:hint="eastAsia"/>
          <w:b/>
          <w:sz w:val="44"/>
          <w:szCs w:val="44"/>
        </w:rPr>
        <w:t>病害猪无害化处理统计年报汇总表—</w:t>
      </w:r>
      <w:r>
        <w:rPr>
          <w:rFonts w:hint="eastAsia"/>
          <w:b/>
          <w:sz w:val="44"/>
          <w:szCs w:val="44"/>
        </w:rPr>
        <w:t>1</w:t>
      </w:r>
    </w:p>
    <w:p w:rsidR="00216C5B" w:rsidRDefault="006D4480" w:rsidP="00216C5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（时间：</w:t>
      </w:r>
      <w:r w:rsidR="008B7515">
        <w:rPr>
          <w:rFonts w:hint="eastAsia"/>
          <w:sz w:val="28"/>
          <w:szCs w:val="28"/>
        </w:rPr>
        <w:t xml:space="preserve"> 2017</w:t>
      </w:r>
      <w:r w:rsidR="00216C5B">
        <w:rPr>
          <w:rFonts w:hint="eastAsia"/>
          <w:sz w:val="28"/>
          <w:szCs w:val="28"/>
        </w:rPr>
        <w:t>年</w:t>
      </w:r>
      <w:r w:rsidR="004B4DB4">
        <w:rPr>
          <w:rFonts w:hint="eastAsia"/>
          <w:sz w:val="28"/>
          <w:szCs w:val="28"/>
        </w:rPr>
        <w:t xml:space="preserve"> </w:t>
      </w:r>
      <w:r w:rsidR="008C2B76">
        <w:rPr>
          <w:rFonts w:hint="eastAsia"/>
          <w:sz w:val="28"/>
          <w:szCs w:val="28"/>
        </w:rPr>
        <w:t>1</w:t>
      </w:r>
      <w:r w:rsidR="009A6504">
        <w:rPr>
          <w:rFonts w:hint="eastAsia"/>
          <w:sz w:val="28"/>
          <w:szCs w:val="28"/>
        </w:rPr>
        <w:t>-12</w:t>
      </w:r>
      <w:r w:rsidR="00216C5B">
        <w:rPr>
          <w:rFonts w:hint="eastAsia"/>
          <w:sz w:val="28"/>
          <w:szCs w:val="28"/>
        </w:rPr>
        <w:t>月）</w:t>
      </w:r>
    </w:p>
    <w:p w:rsidR="00216C5B" w:rsidRDefault="00216C5B" w:rsidP="00216C5B">
      <w:pPr>
        <w:rPr>
          <w:sz w:val="24"/>
        </w:rPr>
      </w:pPr>
      <w:r>
        <w:rPr>
          <w:rFonts w:hint="eastAsia"/>
          <w:sz w:val="24"/>
        </w:rPr>
        <w:t xml:space="preserve">生猪屠宰主管部门（盖章）：　　　　　　　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 xml:space="preserve">财政部门（盖章）：　　　　　　　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填写日期：</w:t>
      </w:r>
      <w:r w:rsidR="008B7515">
        <w:rPr>
          <w:rFonts w:hint="eastAsia"/>
          <w:sz w:val="24"/>
        </w:rPr>
        <w:t xml:space="preserve"> 2017</w:t>
      </w:r>
      <w:r>
        <w:rPr>
          <w:rFonts w:hint="eastAsia"/>
          <w:sz w:val="24"/>
        </w:rPr>
        <w:t>年</w:t>
      </w:r>
      <w:r w:rsidR="00BB1C9D">
        <w:rPr>
          <w:rFonts w:hint="eastAsia"/>
          <w:sz w:val="24"/>
        </w:rPr>
        <w:t>12</w:t>
      </w:r>
      <w:r w:rsidR="008B7515">
        <w:rPr>
          <w:rFonts w:hint="eastAsia"/>
          <w:sz w:val="24"/>
        </w:rPr>
        <w:t>月</w:t>
      </w:r>
      <w:r w:rsidR="004B4DB4">
        <w:rPr>
          <w:rFonts w:hint="eastAsia"/>
          <w:sz w:val="24"/>
        </w:rPr>
        <w:t xml:space="preserve"> </w:t>
      </w:r>
      <w:r w:rsidR="00BB1C9D">
        <w:rPr>
          <w:rFonts w:hint="eastAsia"/>
          <w:sz w:val="24"/>
        </w:rPr>
        <w:t>31</w:t>
      </w:r>
      <w:r>
        <w:rPr>
          <w:rFonts w:hint="eastAsia"/>
          <w:sz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992"/>
        <w:gridCol w:w="993"/>
        <w:gridCol w:w="2126"/>
        <w:gridCol w:w="1701"/>
        <w:gridCol w:w="2693"/>
        <w:gridCol w:w="3260"/>
      </w:tblGrid>
      <w:tr w:rsidR="00216C5B" w:rsidTr="0086400D">
        <w:trPr>
          <w:trHeight w:val="277"/>
        </w:trPr>
        <w:tc>
          <w:tcPr>
            <w:tcW w:w="3652" w:type="dxa"/>
            <w:vMerge w:val="restart"/>
            <w:vAlign w:val="center"/>
          </w:tcPr>
          <w:p w:rsidR="00216C5B" w:rsidRPr="002C0D36" w:rsidRDefault="00216C5B" w:rsidP="0086400D">
            <w:pPr>
              <w:jc w:val="center"/>
              <w:rPr>
                <w:sz w:val="24"/>
              </w:rPr>
            </w:pPr>
            <w:r w:rsidRPr="002C0D36">
              <w:rPr>
                <w:rFonts w:hint="eastAsia"/>
                <w:sz w:val="24"/>
              </w:rPr>
              <w:t>月份</w:t>
            </w:r>
          </w:p>
        </w:tc>
        <w:tc>
          <w:tcPr>
            <w:tcW w:w="1985" w:type="dxa"/>
            <w:gridSpan w:val="2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病害猪处理头数</w:t>
            </w:r>
          </w:p>
        </w:tc>
        <w:tc>
          <w:tcPr>
            <w:tcW w:w="2126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损失补贴头数</w:t>
            </w:r>
          </w:p>
        </w:tc>
        <w:tc>
          <w:tcPr>
            <w:tcW w:w="1701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所处理生猪</w:t>
            </w:r>
          </w:p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产品折合头数</w:t>
            </w:r>
          </w:p>
        </w:tc>
        <w:tc>
          <w:tcPr>
            <w:tcW w:w="2693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待宰前死亡</w:t>
            </w:r>
          </w:p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生猪处理头数</w:t>
            </w:r>
          </w:p>
        </w:tc>
        <w:tc>
          <w:tcPr>
            <w:tcW w:w="3260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无害化处理头数</w:t>
            </w:r>
          </w:p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合计</w:t>
            </w:r>
          </w:p>
        </w:tc>
      </w:tr>
      <w:tr w:rsidR="00216C5B" w:rsidTr="0086400D">
        <w:trPr>
          <w:trHeight w:val="382"/>
        </w:trPr>
        <w:tc>
          <w:tcPr>
            <w:tcW w:w="3652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216C5B" w:rsidRPr="009A412D" w:rsidRDefault="00216C5B" w:rsidP="0086400D">
            <w:pPr>
              <w:widowControl/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自营</w:t>
            </w:r>
          </w:p>
        </w:tc>
        <w:tc>
          <w:tcPr>
            <w:tcW w:w="9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代宰</w:t>
            </w:r>
          </w:p>
        </w:tc>
        <w:tc>
          <w:tcPr>
            <w:tcW w:w="2126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</w:tr>
      <w:tr w:rsidR="00216C5B" w:rsidTr="0086400D">
        <w:trPr>
          <w:trHeight w:val="426"/>
        </w:trPr>
        <w:tc>
          <w:tcPr>
            <w:tcW w:w="3652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栏次关系</w:t>
            </w:r>
          </w:p>
        </w:tc>
        <w:tc>
          <w:tcPr>
            <w:tcW w:w="992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sz w:val="24"/>
              </w:rPr>
              <w:t>［</w:t>
            </w:r>
            <w:r w:rsidRPr="009A412D">
              <w:rPr>
                <w:rFonts w:hint="eastAsia"/>
                <w:sz w:val="24"/>
              </w:rPr>
              <w:t>1</w:t>
            </w:r>
            <w:r w:rsidRPr="009A412D">
              <w:rPr>
                <w:rFonts w:ascii="宋体" w:hAnsi="宋体" w:hint="eastAsia"/>
                <w:sz w:val="24"/>
              </w:rPr>
              <w:t>］</w:t>
            </w:r>
          </w:p>
        </w:tc>
        <w:tc>
          <w:tcPr>
            <w:tcW w:w="9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sz w:val="24"/>
              </w:rPr>
              <w:t>［2］</w:t>
            </w:r>
          </w:p>
        </w:tc>
        <w:tc>
          <w:tcPr>
            <w:tcW w:w="2126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［3］</w:t>
            </w:r>
            <w:r w:rsidRPr="009A412D">
              <w:rPr>
                <w:rFonts w:ascii="宋体" w:hAnsi="宋体" w:hint="eastAsia"/>
                <w:sz w:val="24"/>
              </w:rPr>
              <w:t>＝［1］﹢［2］</w:t>
            </w:r>
          </w:p>
        </w:tc>
        <w:tc>
          <w:tcPr>
            <w:tcW w:w="1701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［4］</w:t>
            </w:r>
          </w:p>
        </w:tc>
        <w:tc>
          <w:tcPr>
            <w:tcW w:w="26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［5］</w:t>
            </w:r>
          </w:p>
        </w:tc>
        <w:tc>
          <w:tcPr>
            <w:tcW w:w="3260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［6］</w:t>
            </w:r>
            <w:r w:rsidRPr="009A412D">
              <w:rPr>
                <w:rFonts w:ascii="宋体" w:hAnsi="宋体" w:hint="eastAsia"/>
                <w:sz w:val="24"/>
              </w:rPr>
              <w:t>＝［3］﹢［4］﹢［5］</w:t>
            </w:r>
          </w:p>
        </w:tc>
      </w:tr>
      <w:tr w:rsidR="00216C5B" w:rsidTr="0086400D">
        <w:trPr>
          <w:trHeight w:val="426"/>
        </w:trPr>
        <w:tc>
          <w:tcPr>
            <w:tcW w:w="3652" w:type="dxa"/>
            <w:vAlign w:val="center"/>
          </w:tcPr>
          <w:p w:rsidR="00216C5B" w:rsidRPr="00664731" w:rsidRDefault="00216C5B" w:rsidP="0086400D">
            <w:pPr>
              <w:jc w:val="center"/>
              <w:rPr>
                <w:b/>
                <w:sz w:val="24"/>
              </w:rPr>
            </w:pPr>
            <w:r w:rsidRPr="00664731">
              <w:rPr>
                <w:rFonts w:hint="eastAsia"/>
                <w:b/>
                <w:sz w:val="24"/>
              </w:rPr>
              <w:t>五华县（省直管县）</w:t>
            </w:r>
          </w:p>
        </w:tc>
        <w:tc>
          <w:tcPr>
            <w:tcW w:w="992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10、</w:t>
            </w:r>
            <w:r w:rsidRPr="009A412D">
              <w:rPr>
                <w:rFonts w:ascii="宋体" w:hAnsi="宋体" w:hint="eastAsia"/>
                <w:sz w:val="24"/>
              </w:rPr>
              <w:t>五华县食品公司双华食品站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E167C" w:rsidP="00DE5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11、</w:t>
            </w:r>
            <w:r w:rsidRPr="009A412D">
              <w:rPr>
                <w:rFonts w:ascii="宋体" w:hAnsi="宋体" w:hint="eastAsia"/>
                <w:sz w:val="24"/>
              </w:rPr>
              <w:t>五华县食品公司棉洋食品站</w:t>
            </w:r>
          </w:p>
        </w:tc>
        <w:tc>
          <w:tcPr>
            <w:tcW w:w="992" w:type="dxa"/>
            <w:vAlign w:val="center"/>
          </w:tcPr>
          <w:p w:rsidR="002B365D" w:rsidRPr="000377F1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2B365D" w:rsidRPr="009A412D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B365D" w:rsidRPr="009A412D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E167C" w:rsidP="00DE5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12、</w:t>
            </w:r>
            <w:r w:rsidRPr="009A412D">
              <w:rPr>
                <w:rFonts w:ascii="宋体" w:hAnsi="宋体" w:hint="eastAsia"/>
                <w:sz w:val="24"/>
              </w:rPr>
              <w:t>五华县食品公司梅林食品站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8C2B76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126" w:type="dxa"/>
            <w:vAlign w:val="center"/>
          </w:tcPr>
          <w:p w:rsidR="002B365D" w:rsidRPr="009A412D" w:rsidRDefault="008C2B76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2B365D" w:rsidRPr="009A412D" w:rsidRDefault="002E167C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E167C" w:rsidP="00DE5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46</w:t>
            </w: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13、</w:t>
            </w:r>
            <w:r w:rsidRPr="009A412D">
              <w:rPr>
                <w:rFonts w:ascii="宋体" w:hAnsi="宋体" w:hint="eastAsia"/>
                <w:sz w:val="24"/>
              </w:rPr>
              <w:t>五华县食品公司华阳食品站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14、五华县</w:t>
            </w:r>
            <w:r w:rsidRPr="009A412D">
              <w:rPr>
                <w:rFonts w:ascii="宋体" w:hAnsi="宋体" w:hint="eastAsia"/>
                <w:sz w:val="24"/>
              </w:rPr>
              <w:t>龙村食品站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15、</w:t>
            </w:r>
            <w:r w:rsidRPr="009A412D">
              <w:rPr>
                <w:rFonts w:ascii="宋体" w:hAnsi="宋体" w:hint="eastAsia"/>
                <w:sz w:val="24"/>
              </w:rPr>
              <w:t>五华县食品公司硝芳食品站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16、</w:t>
            </w:r>
            <w:r w:rsidRPr="009A412D">
              <w:rPr>
                <w:rFonts w:ascii="宋体" w:hAnsi="宋体" w:hint="eastAsia"/>
                <w:sz w:val="24"/>
              </w:rPr>
              <w:t>五华县食品公司</w:t>
            </w:r>
            <w:r w:rsidRPr="009A412D">
              <w:rPr>
                <w:rFonts w:hint="eastAsia"/>
                <w:sz w:val="24"/>
              </w:rPr>
              <w:t>登輋食品站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17、</w:t>
            </w:r>
            <w:r w:rsidRPr="009A412D">
              <w:rPr>
                <w:rFonts w:ascii="宋体" w:hAnsi="宋体" w:hint="eastAsia"/>
                <w:sz w:val="24"/>
              </w:rPr>
              <w:t>五华县食品公司岐岭食品站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18、</w:t>
            </w:r>
            <w:r w:rsidRPr="009A412D">
              <w:rPr>
                <w:rFonts w:ascii="宋体" w:hAnsi="宋体" w:hint="eastAsia"/>
                <w:sz w:val="24"/>
              </w:rPr>
              <w:t>五华县食品公司安流食品站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1278"/>
        </w:trPr>
        <w:tc>
          <w:tcPr>
            <w:tcW w:w="15417" w:type="dxa"/>
            <w:gridSpan w:val="7"/>
          </w:tcPr>
          <w:p w:rsidR="002B365D" w:rsidRPr="009A412D" w:rsidRDefault="002B365D" w:rsidP="008640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无害化处理情况总结：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我局已对辖区内的屠宰场上报的处理记录与摄像、照片等材料进行全部核查，数据无误，现予以上报。</w:t>
            </w:r>
            <w:r w:rsidRPr="00A04E2B">
              <w:rPr>
                <w:rFonts w:hint="eastAsia"/>
                <w:sz w:val="24"/>
              </w:rPr>
              <w:t>我们一向坚持病害猪无害化处理按照国家有关标准规定执行。所属各定点屠宰场均配备相应的持证肉检员，并配齐相应的无害化处理设施。工作制度和工作程序上墙公布，无害化处理设有台帐，专人负责，如实记录，手续完备。通过我们与相关部门认真负责的具体工作，杜绝了病害肉流入市场，没有发生过肉品中毒事件，确保人民群众吃上“安全肉”“放心肉”，促进了社会的稳定。</w:t>
            </w:r>
          </w:p>
        </w:tc>
      </w:tr>
    </w:tbl>
    <w:p w:rsidR="00216C5B" w:rsidRDefault="00216C5B" w:rsidP="00216C5B">
      <w:pPr>
        <w:ind w:firstLineChars="200" w:firstLine="420"/>
      </w:pPr>
      <w:r>
        <w:rPr>
          <w:rFonts w:hint="eastAsia"/>
        </w:rPr>
        <w:t>填表人：</w:t>
      </w:r>
      <w:r w:rsidR="00860EE9">
        <w:rPr>
          <w:rFonts w:hint="eastAsia"/>
        </w:rPr>
        <w:t>宋锦河</w:t>
      </w:r>
      <w:r>
        <w:rPr>
          <w:rFonts w:hint="eastAsia"/>
        </w:rPr>
        <w:t xml:space="preserve">                                     </w:t>
      </w:r>
      <w:r>
        <w:rPr>
          <w:rFonts w:hint="eastAsia"/>
        </w:rPr>
        <w:t>联系电话：</w:t>
      </w:r>
      <w:r w:rsidR="00860EE9">
        <w:rPr>
          <w:rFonts w:hint="eastAsia"/>
        </w:rPr>
        <w:t>13902785761</w:t>
      </w:r>
    </w:p>
    <w:p w:rsidR="001B20D4" w:rsidRPr="00216C5B" w:rsidRDefault="00216C5B">
      <w:pPr>
        <w:rPr>
          <w:rFonts w:ascii="仿宋_GB2312" w:eastAsia="仿宋_GB2312" w:hAnsi="宋体" w:cs="宋体"/>
          <w:kern w:val="0"/>
          <w:sz w:val="24"/>
        </w:rPr>
      </w:pPr>
      <w:r w:rsidRPr="00EE0065">
        <w:rPr>
          <w:rFonts w:ascii="仿宋_GB2312" w:eastAsia="仿宋_GB2312" w:hAnsi="宋体" w:cs="宋体" w:hint="eastAsia"/>
          <w:kern w:val="0"/>
          <w:sz w:val="24"/>
        </w:rPr>
        <w:t>备注：1.此表一式两份，生猪屠宰主管部门、财政主管部门各留存一份。2.各地级以上市月报汇总表要列出辖区各县市区（含省直管县）的月度数  据，省直管县列在辖区其他县区后，并按照“▲顺德区（省直管县）”格式进行标注。3.各县（市、区）汇总此表时，要统计各屠宰厂数量，即将本表各县区名称替换成屠宰厂名称。4.无害化处理情况总结栏,应写明抽查核实情况。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                                                         2</w:t>
      </w:r>
    </w:p>
    <w:sectPr w:rsidR="001B20D4" w:rsidRPr="00216C5B" w:rsidSect="00216C5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6C5B"/>
    <w:rsid w:val="00017A11"/>
    <w:rsid w:val="0003375D"/>
    <w:rsid w:val="000377F1"/>
    <w:rsid w:val="000B48F8"/>
    <w:rsid w:val="000C553B"/>
    <w:rsid w:val="000F1979"/>
    <w:rsid w:val="00124B05"/>
    <w:rsid w:val="00136280"/>
    <w:rsid w:val="00183D00"/>
    <w:rsid w:val="00186A97"/>
    <w:rsid w:val="001A4883"/>
    <w:rsid w:val="001B20D4"/>
    <w:rsid w:val="001C59B7"/>
    <w:rsid w:val="001F6BD5"/>
    <w:rsid w:val="0021630F"/>
    <w:rsid w:val="00216C5B"/>
    <w:rsid w:val="00257D10"/>
    <w:rsid w:val="00270F8F"/>
    <w:rsid w:val="002B365D"/>
    <w:rsid w:val="002B75EB"/>
    <w:rsid w:val="002D62D3"/>
    <w:rsid w:val="002E167C"/>
    <w:rsid w:val="00303B85"/>
    <w:rsid w:val="003A2CF0"/>
    <w:rsid w:val="003A3965"/>
    <w:rsid w:val="003D53CE"/>
    <w:rsid w:val="00410266"/>
    <w:rsid w:val="0049421D"/>
    <w:rsid w:val="004B4DB4"/>
    <w:rsid w:val="004E552A"/>
    <w:rsid w:val="004E64AC"/>
    <w:rsid w:val="00525635"/>
    <w:rsid w:val="00535A87"/>
    <w:rsid w:val="005405D7"/>
    <w:rsid w:val="0057674E"/>
    <w:rsid w:val="00595529"/>
    <w:rsid w:val="005C52C8"/>
    <w:rsid w:val="005F7DEB"/>
    <w:rsid w:val="00647C06"/>
    <w:rsid w:val="00664F99"/>
    <w:rsid w:val="00672C00"/>
    <w:rsid w:val="006D4480"/>
    <w:rsid w:val="0070122F"/>
    <w:rsid w:val="00710FEF"/>
    <w:rsid w:val="00781A70"/>
    <w:rsid w:val="00803F12"/>
    <w:rsid w:val="00823DCB"/>
    <w:rsid w:val="00840BB4"/>
    <w:rsid w:val="00846057"/>
    <w:rsid w:val="00860EE9"/>
    <w:rsid w:val="008A6BE1"/>
    <w:rsid w:val="008B695D"/>
    <w:rsid w:val="008B7515"/>
    <w:rsid w:val="008C2B76"/>
    <w:rsid w:val="0095711D"/>
    <w:rsid w:val="00966C2A"/>
    <w:rsid w:val="00974645"/>
    <w:rsid w:val="00977A05"/>
    <w:rsid w:val="009A6504"/>
    <w:rsid w:val="00A01671"/>
    <w:rsid w:val="00A51367"/>
    <w:rsid w:val="00A54580"/>
    <w:rsid w:val="00A7240A"/>
    <w:rsid w:val="00A771E9"/>
    <w:rsid w:val="00AC4263"/>
    <w:rsid w:val="00AE1ADB"/>
    <w:rsid w:val="00AE3071"/>
    <w:rsid w:val="00BB1C9D"/>
    <w:rsid w:val="00BB7892"/>
    <w:rsid w:val="00BC2702"/>
    <w:rsid w:val="00BD5E2C"/>
    <w:rsid w:val="00BE41A2"/>
    <w:rsid w:val="00C10EF9"/>
    <w:rsid w:val="00C31C2A"/>
    <w:rsid w:val="00C45B28"/>
    <w:rsid w:val="00C64CF0"/>
    <w:rsid w:val="00C73ABB"/>
    <w:rsid w:val="00C910AF"/>
    <w:rsid w:val="00C975D2"/>
    <w:rsid w:val="00D161E5"/>
    <w:rsid w:val="00D37CA1"/>
    <w:rsid w:val="00D61FC5"/>
    <w:rsid w:val="00D678A7"/>
    <w:rsid w:val="00D927EF"/>
    <w:rsid w:val="00DA456A"/>
    <w:rsid w:val="00DA4A62"/>
    <w:rsid w:val="00DE0E44"/>
    <w:rsid w:val="00E06C8D"/>
    <w:rsid w:val="00EC60FD"/>
    <w:rsid w:val="00ED7D77"/>
    <w:rsid w:val="00FC2A84"/>
    <w:rsid w:val="00FE610A"/>
    <w:rsid w:val="00FF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1716</Characters>
  <Application>Microsoft Office Word</Application>
  <DocSecurity>0</DocSecurity>
  <Lines>14</Lines>
  <Paragraphs>4</Paragraphs>
  <ScaleCrop>false</ScaleCrop>
  <Company>China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2017-11-04T01:15:00Z</cp:lastPrinted>
  <dcterms:created xsi:type="dcterms:W3CDTF">2019-01-03T08:30:00Z</dcterms:created>
  <dcterms:modified xsi:type="dcterms:W3CDTF">2019-01-03T08:30:00Z</dcterms:modified>
</cp:coreProperties>
</file>