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E59E2" w:rsidRDefault="005E59E2">
      <w:pPr>
        <w:jc w:val="center"/>
        <w:rPr>
          <w:rFonts w:eastAsia="黑体"/>
          <w:sz w:val="44"/>
        </w:rPr>
      </w:pPr>
      <w:r>
        <w:rPr>
          <w:rFonts w:ascii="黑体" w:eastAsia="黑体" w:hAnsi="ˎ̥" w:cs="Arial" w:hint="eastAsia"/>
          <w:color w:val="000000"/>
          <w:sz w:val="44"/>
          <w:szCs w:val="44"/>
        </w:rPr>
        <w:t>五华县</w:t>
      </w:r>
      <w:r w:rsidR="004C7754">
        <w:rPr>
          <w:rFonts w:eastAsia="黑体" w:hint="eastAsia"/>
          <w:sz w:val="44"/>
        </w:rPr>
        <w:t>公路</w:t>
      </w:r>
      <w:r w:rsidR="00C27BFA">
        <w:rPr>
          <w:rFonts w:eastAsia="黑体" w:hint="eastAsia"/>
          <w:sz w:val="44"/>
        </w:rPr>
        <w:t>事务中心</w:t>
      </w:r>
      <w:r>
        <w:rPr>
          <w:rFonts w:eastAsia="黑体" w:hint="eastAsia"/>
          <w:sz w:val="44"/>
        </w:rPr>
        <w:t>政府信息公开申请流程图</w:t>
      </w:r>
    </w:p>
    <w:p w:rsidR="005E59E2" w:rsidRDefault="005E59E2"/>
    <w:p w:rsidR="005E59E2" w:rsidRDefault="00A43735">
      <w:r>
        <w:rPr>
          <w:sz w:val="20"/>
        </w:rPr>
        <w:pict>
          <v:group id="组合 2" o:spid="_x0000_s1026" style="position:absolute;left:0;text-align:left;margin-left:261pt;margin-top:483.6pt;width:81pt;height:156pt;z-index:251654144;mso-wrap-distance-left:9.05pt;mso-wrap-distance-right:9.05pt" coordsize="1620,3120">
            <v:rect id="矩形 3" o:spid="_x0000_s1027" style="position:absolute;left:900;top:936;width:540;height:936" filled="f" stroked="f">
              <v:textbox style="layout-flow:vertical-ideographic">
                <w:txbxContent>
                  <w:p w:rsidR="005E59E2" w:rsidRDefault="005E59E2">
                    <w:pPr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能够确定</w:t>
                    </w:r>
                  </w:p>
                </w:txbxContent>
              </v:textbox>
            </v:rect>
            <v:rect id="矩形 4" o:spid="_x0000_s1028" style="position:absolute;top:2028;width:1620;height:1092">
              <v:textbox>
                <w:txbxContent>
                  <w:p w:rsidR="005E59E2" w:rsidRDefault="005E59E2">
                    <w:pPr>
                      <w:pStyle w:val="3"/>
                      <w:jc w:val="both"/>
                    </w:pPr>
                    <w:r>
                      <w:rPr>
                        <w:rFonts w:hint="eastAsia"/>
                      </w:rPr>
                      <w:t>受理机构告知申请人掌握信息机关的联系方式</w:t>
                    </w:r>
                  </w:p>
                </w:txbxContent>
              </v:textbox>
            </v:rect>
            <v:line id="直线 5" o:spid="_x0000_s1029" style="position:absolute" from="900,0" to="900,2028">
              <v:stroke endarrow="block"/>
            </v:line>
          </v:group>
        </w:pict>
      </w:r>
      <w:r>
        <w:rPr>
          <w:sz w:val="20"/>
        </w:rPr>
        <w:pict>
          <v:rect id="矩形 6" o:spid="_x0000_s1030" style="position:absolute;left:0;text-align:left;margin-left:4in;margin-top:382.2pt;width:45pt;height:101.4pt;z-index:251643904;mso-wrap-distance-left:9.05pt;mso-wrap-distance-right:9.05pt">
            <v:textbox>
              <w:txbxContent>
                <w:p w:rsidR="005E59E2" w:rsidRDefault="005E59E2">
                  <w:pPr>
                    <w:pStyle w:val="2"/>
                    <w:snapToGrid/>
                    <w:spacing w:before="0"/>
                    <w:rPr>
                      <w:spacing w:val="0"/>
                    </w:rPr>
                  </w:pPr>
                  <w:r>
                    <w:rPr>
                      <w:rFonts w:hint="eastAsia"/>
                      <w:spacing w:val="-6"/>
                    </w:rPr>
                    <w:t>出具《非本机关政府信息公开告知书》</w:t>
                  </w:r>
                </w:p>
              </w:txbxContent>
            </v:textbox>
          </v:rect>
        </w:pict>
      </w:r>
      <w:r>
        <w:rPr>
          <w:sz w:val="20"/>
        </w:rPr>
        <w:pict>
          <v:rect id="矩形 7" o:spid="_x0000_s1031" style="position:absolute;left:0;text-align:left;margin-left:342pt;margin-top:382.2pt;width:45pt;height:124.8pt;z-index:251644928;mso-wrap-distance-left:9.05pt;mso-wrap-distance-right:9.05pt">
            <v:textbox>
              <w:txbxContent>
                <w:p w:rsidR="005E59E2" w:rsidRDefault="005E59E2">
                  <w:pPr>
                    <w:pStyle w:val="2"/>
                    <w:spacing w:before="0"/>
                    <w:rPr>
                      <w:spacing w:val="-12"/>
                    </w:rPr>
                  </w:pPr>
                  <w:r>
                    <w:rPr>
                      <w:rFonts w:hint="eastAsia"/>
                      <w:spacing w:val="-12"/>
                    </w:rPr>
                    <w:t>出具《不属于政府信息范围告知书》或《非政府信息公开申请告知书》</w:t>
                  </w:r>
                </w:p>
              </w:txbxContent>
            </v:textbox>
          </v:rect>
        </w:pict>
      </w:r>
      <w:r>
        <w:rPr>
          <w:sz w:val="20"/>
        </w:rPr>
        <w:pict>
          <v:rect id="矩形 8" o:spid="_x0000_s1032" style="position:absolute;left:0;text-align:left;margin-left:27pt;margin-top:631.8pt;width:126pt;height:39pt;z-index:251650048;mso-wrap-distance-left:9.05pt;mso-wrap-distance-right:9.05pt">
            <v:textbox>
              <w:txbxContent>
                <w:p w:rsidR="005E59E2" w:rsidRDefault="005E59E2">
                  <w:pPr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申请人签收</w:t>
                  </w:r>
                </w:p>
                <w:p w:rsidR="005E59E2" w:rsidRDefault="005E59E2">
                  <w:pPr>
                    <w:jc w:val="center"/>
                  </w:pPr>
                  <w:r>
                    <w:rPr>
                      <w:rFonts w:hint="eastAsia"/>
                      <w:sz w:val="18"/>
                    </w:rPr>
                    <w:t>（包括邮寄或当场签收）</w:t>
                  </w:r>
                </w:p>
              </w:txbxContent>
            </v:textbox>
          </v:rect>
        </w:pict>
      </w:r>
      <w:r>
        <w:rPr>
          <w:sz w:val="20"/>
        </w:rPr>
        <w:pict>
          <v:line id="直线 9" o:spid="_x0000_s1033" style="position:absolute;left:0;text-align:left;z-index:251658240;mso-wrap-distance-left:9.05pt;mso-wrap-distance-right:9.05pt" from="90pt,608.4pt" to="90pt,631.8pt">
            <v:stroke endarrow="block"/>
          </v:line>
        </w:pict>
      </w:r>
      <w:r>
        <w:rPr>
          <w:sz w:val="20"/>
        </w:rPr>
        <w:pict>
          <v:rect id="矩形 10" o:spid="_x0000_s1034" style="position:absolute;left:0;text-align:left;margin-left:36pt;margin-top:569.4pt;width:108pt;height:39pt;z-index:251649024;mso-wrap-distance-left:9.05pt;mso-wrap-distance-right:9.05pt">
            <v:textbox>
              <w:txbxContent>
                <w:p w:rsidR="005E59E2" w:rsidRDefault="005E59E2">
                  <w:pPr>
                    <w:snapToGrid w:val="0"/>
                    <w:jc w:val="center"/>
                    <w:rPr>
                      <w:sz w:val="18"/>
                    </w:rPr>
                  </w:pPr>
                </w:p>
                <w:p w:rsidR="005E59E2" w:rsidRDefault="005E59E2">
                  <w:pPr>
                    <w:snapToGrid w:val="0"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受理机构提供</w:t>
                  </w:r>
                </w:p>
              </w:txbxContent>
            </v:textbox>
          </v:rect>
        </w:pict>
      </w:r>
      <w:r>
        <w:rPr>
          <w:sz w:val="20"/>
        </w:rPr>
        <w:pict>
          <v:line id="直线 11" o:spid="_x0000_s1035" style="position:absolute;left:0;text-align:left;z-index:251657216;mso-wrap-distance-left:9.05pt;mso-wrap-distance-right:9.05pt" from="90pt,538.2pt" to="90pt,569.4pt">
            <v:stroke endarrow="block"/>
          </v:line>
        </w:pict>
      </w:r>
      <w:r>
        <w:rPr>
          <w:sz w:val="20"/>
        </w:rPr>
        <w:pict>
          <v:rect id="矩形 12" o:spid="_x0000_s1036" style="position:absolute;left:0;text-align:left;margin-left:9pt;margin-top:499.2pt;width:171pt;height:39pt;z-index:251648000;mso-wrap-distance-left:9.05pt;mso-wrap-distance-right:9.05pt">
            <v:textbox>
              <w:txbxContent>
                <w:p w:rsidR="005E59E2" w:rsidRDefault="005E59E2">
                  <w:pPr>
                    <w:pStyle w:val="2"/>
                    <w:spacing w:before="0"/>
                    <w:rPr>
                      <w:spacing w:val="0"/>
                    </w:rPr>
                  </w:pPr>
                </w:p>
                <w:p w:rsidR="005E59E2" w:rsidRDefault="005E59E2">
                  <w:pPr>
                    <w:pStyle w:val="2"/>
                    <w:spacing w:before="0"/>
                    <w:jc w:val="center"/>
                    <w:rPr>
                      <w:spacing w:val="0"/>
                    </w:rPr>
                  </w:pPr>
                  <w:r>
                    <w:rPr>
                      <w:rFonts w:hint="eastAsia"/>
                      <w:spacing w:val="0"/>
                    </w:rPr>
                    <w:t>申请人办理缴费等手续</w:t>
                  </w:r>
                </w:p>
              </w:txbxContent>
            </v:textbox>
          </v:rect>
        </w:pict>
      </w:r>
      <w:r>
        <w:rPr>
          <w:sz w:val="20"/>
        </w:rPr>
        <w:pict>
          <v:line id="直线 13" o:spid="_x0000_s1037" style="position:absolute;left:0;text-align:left;z-index:251689984;mso-wrap-distance-left:9.05pt;mso-wrap-distance-right:9.05pt" from="2in,475.8pt" to="2in,499.2pt">
            <v:stroke endarrow="block"/>
          </v:line>
        </w:pict>
      </w:r>
      <w:r>
        <w:rPr>
          <w:sz w:val="20"/>
        </w:rPr>
        <w:pict>
          <v:line id="直线 14" o:spid="_x0000_s1038" style="position:absolute;left:0;text-align:left;z-index:251655168;mso-wrap-distance-left:9.05pt;mso-wrap-distance-right:9.05pt" from="45pt,475.8pt" to="45pt,499.2pt">
            <v:stroke endarrow="block"/>
          </v:line>
        </w:pict>
      </w:r>
      <w:r>
        <w:rPr>
          <w:sz w:val="20"/>
        </w:rPr>
        <w:pict>
          <v:line id="直线 15" o:spid="_x0000_s1039" style="position:absolute;left:0;text-align:left;z-index:251656192;mso-wrap-distance-left:9.05pt;mso-wrap-distance-right:9.05pt" from="90pt,475.8pt" to="90pt,499.2pt">
            <v:stroke endarrow="block"/>
          </v:line>
        </w:pict>
      </w:r>
      <w:r>
        <w:rPr>
          <w:sz w:val="20"/>
        </w:rPr>
        <w:pict>
          <v:line id="直线 16" o:spid="_x0000_s1040" style="position:absolute;left:0;text-align:left;z-index:251685888;mso-wrap-distance-left:9.05pt;mso-wrap-distance-right:9.05pt" from="513pt,46.8pt" to="513pt,429pt"/>
        </w:pict>
      </w:r>
      <w:r>
        <w:rPr>
          <w:sz w:val="20"/>
        </w:rPr>
        <w:pict>
          <v:line id="直线 17" o:spid="_x0000_s1041" style="position:absolute;left:0;text-align:left;z-index:251686912;mso-wrap-distance-left:9.05pt;mso-wrap-distance-right:9.05pt" from="495pt,429pt" to="513pt,429pt"/>
        </w:pict>
      </w:r>
      <w:r>
        <w:rPr>
          <w:sz w:val="20"/>
        </w:rPr>
        <w:pict>
          <v:rect id="矩形 18" o:spid="_x0000_s1042" style="position:absolute;left:0;text-align:left;margin-left:18pt;margin-top:382.2pt;width:45pt;height:93.6pt;z-index:251639808;mso-wrap-distance-left:9.05pt;mso-wrap-distance-right:9.05pt">
            <v:textbox>
              <w:txbxContent>
                <w:p w:rsidR="005E59E2" w:rsidRDefault="005E59E2">
                  <w:pPr>
                    <w:pStyle w:val="2"/>
                    <w:snapToGrid/>
                    <w:spacing w:before="0"/>
                    <w:rPr>
                      <w:spacing w:val="-6"/>
                    </w:rPr>
                  </w:pPr>
                  <w:r>
                    <w:rPr>
                      <w:rFonts w:hint="eastAsia"/>
                      <w:spacing w:val="-6"/>
                    </w:rPr>
                    <w:t>出具《政府信息公开答复》</w:t>
                  </w:r>
                </w:p>
              </w:txbxContent>
            </v:textbox>
          </v:rect>
        </w:pict>
      </w:r>
      <w:r>
        <w:rPr>
          <w:sz w:val="20"/>
        </w:rPr>
        <w:pict>
          <v:rect id="矩形 19" o:spid="_x0000_s1043" style="position:absolute;left:0;text-align:left;margin-left:126pt;margin-top:382.2pt;width:45pt;height:93.6pt;z-index:251688960;mso-wrap-distance-left:9.05pt;mso-wrap-distance-right:9.05pt">
            <v:textbox>
              <w:txbxContent>
                <w:p w:rsidR="005E59E2" w:rsidRDefault="005E59E2">
                  <w:pPr>
                    <w:pStyle w:val="2"/>
                    <w:snapToGrid/>
                    <w:spacing w:before="0"/>
                  </w:pPr>
                  <w:r>
                    <w:rPr>
                      <w:rFonts w:hint="eastAsia"/>
                    </w:rPr>
                    <w:t>出具《政府信息公开答复》</w:t>
                  </w:r>
                </w:p>
              </w:txbxContent>
            </v:textbox>
          </v:rect>
        </w:pict>
      </w:r>
      <w:r>
        <w:rPr>
          <w:sz w:val="20"/>
        </w:rPr>
        <w:pict>
          <v:rect id="矩形 20" o:spid="_x0000_s1044" style="position:absolute;left:0;text-align:left;margin-left:1in;margin-top:382.2pt;width:45pt;height:93.6pt;z-index:251640832;mso-wrap-distance-left:9.05pt;mso-wrap-distance-right:9.05pt">
            <v:textbox>
              <w:txbxContent>
                <w:p w:rsidR="005E59E2" w:rsidRDefault="005E59E2">
                  <w:pPr>
                    <w:pStyle w:val="2"/>
                    <w:snapToGrid/>
                    <w:spacing w:before="0" w:line="240" w:lineRule="exact"/>
                  </w:pPr>
                  <w:r>
                    <w:rPr>
                      <w:rFonts w:hint="eastAsia"/>
                    </w:rPr>
                    <w:t>说明部分公开理由，出具部分《政府信息公开答复》</w:t>
                  </w:r>
                </w:p>
              </w:txbxContent>
            </v:textbox>
          </v:rect>
        </w:pict>
      </w:r>
      <w:r>
        <w:rPr>
          <w:sz w:val="20"/>
        </w:rPr>
        <w:pict>
          <v:rect id="矩形 21" o:spid="_x0000_s1045" style="position:absolute;left:0;text-align:left;margin-left:450pt;margin-top:382.2pt;width:45pt;height:101.4pt;z-index:251645952;mso-wrap-distance-left:9.05pt;mso-wrap-distance-right:9.05pt">
            <v:textbox>
              <w:txbxContent>
                <w:p w:rsidR="005E59E2" w:rsidRDefault="005E59E2">
                  <w:pPr>
                    <w:pStyle w:val="2"/>
                    <w:snapToGrid/>
                    <w:spacing w:before="0"/>
                    <w:rPr>
                      <w:spacing w:val="0"/>
                    </w:rPr>
                  </w:pPr>
                  <w:r>
                    <w:rPr>
                      <w:rFonts w:hint="eastAsia"/>
                      <w:spacing w:val="-6"/>
                    </w:rPr>
                    <w:t>出具《政府信息公开补正申请告知书》</w:t>
                  </w:r>
                </w:p>
              </w:txbxContent>
            </v:textbox>
          </v:rect>
        </w:pict>
      </w:r>
      <w:r>
        <w:rPr>
          <w:sz w:val="20"/>
        </w:rPr>
        <w:pict>
          <v:rect id="矩形 22" o:spid="_x0000_s1046" style="position:absolute;left:0;text-align:left;margin-left:396pt;margin-top:382.2pt;width:45pt;height:101.4pt;z-index:251646976;mso-wrap-distance-left:9.05pt;mso-wrap-distance-right:9.05pt">
            <v:textbox>
              <w:txbxContent>
                <w:p w:rsidR="005E59E2" w:rsidRDefault="005E59E2">
                  <w:pPr>
                    <w:pStyle w:val="2"/>
                    <w:snapToGrid/>
                    <w:spacing w:before="0"/>
                    <w:rPr>
                      <w:spacing w:val="0"/>
                    </w:rPr>
                  </w:pPr>
                  <w:r>
                    <w:rPr>
                      <w:rFonts w:hint="eastAsia"/>
                      <w:spacing w:val="-6"/>
                    </w:rPr>
                    <w:t>出具《重复申请政府信息公开告知书》</w:t>
                  </w:r>
                </w:p>
              </w:txbxContent>
            </v:textbox>
          </v:rect>
        </w:pict>
      </w:r>
      <w:r>
        <w:rPr>
          <w:sz w:val="20"/>
        </w:rPr>
        <w:pict>
          <v:rect id="矩形 23" o:spid="_x0000_s1047" style="position:absolute;left:0;text-align:left;margin-left:234pt;margin-top:382.2pt;width:45pt;height:85.8pt;z-index:251642880;mso-wrap-distance-left:9.05pt;mso-wrap-distance-right:9.05pt">
            <v:textbox>
              <w:txbxContent>
                <w:p w:rsidR="005E59E2" w:rsidRDefault="005E59E2">
                  <w:pPr>
                    <w:pStyle w:val="2"/>
                    <w:snapToGrid/>
                    <w:spacing w:before="0"/>
                    <w:rPr>
                      <w:spacing w:val="0"/>
                    </w:rPr>
                  </w:pPr>
                  <w:r>
                    <w:rPr>
                      <w:rFonts w:hint="eastAsia"/>
                      <w:spacing w:val="-6"/>
                    </w:rPr>
                    <w:t>出具《政府信息不存在告知书》</w:t>
                  </w:r>
                </w:p>
              </w:txbxContent>
            </v:textbox>
          </v:rect>
        </w:pict>
      </w:r>
      <w:r>
        <w:rPr>
          <w:sz w:val="20"/>
        </w:rPr>
        <w:pict>
          <v:rect id="矩形 24" o:spid="_x0000_s1048" style="position:absolute;left:0;text-align:left;margin-left:180pt;margin-top:382.2pt;width:45pt;height:85.8pt;z-index:251641856;mso-wrap-distance-left:9.05pt;mso-wrap-distance-right:9.05pt">
            <v:textbox>
              <w:txbxContent>
                <w:p w:rsidR="005E59E2" w:rsidRDefault="005E59E2">
                  <w:pPr>
                    <w:pStyle w:val="2"/>
                    <w:snapToGrid/>
                    <w:spacing w:before="0"/>
                    <w:rPr>
                      <w:spacing w:val="0"/>
                    </w:rPr>
                  </w:pPr>
                  <w:r>
                    <w:rPr>
                      <w:rFonts w:hint="eastAsia"/>
                      <w:spacing w:val="-6"/>
                    </w:rPr>
                    <w:t>出具《政府信息不予公开告知书》</w:t>
                  </w:r>
                </w:p>
              </w:txbxContent>
            </v:textbox>
          </v:rect>
        </w:pict>
      </w:r>
      <w:r>
        <w:rPr>
          <w:sz w:val="20"/>
        </w:rPr>
        <w:pict>
          <v:line id="直线 25" o:spid="_x0000_s1049" style="position:absolute;left:0;text-align:left;z-index:251667456;mso-wrap-distance-left:9.05pt;mso-wrap-distance-right:9.05pt" from="414pt,358.8pt" to="414pt,382.2pt">
            <v:stroke endarrow="block"/>
          </v:line>
        </w:pict>
      </w:r>
      <w:r>
        <w:rPr>
          <w:sz w:val="20"/>
        </w:rPr>
        <w:pict>
          <v:line id="直线 26" o:spid="_x0000_s1050" style="position:absolute;left:0;text-align:left;z-index:251666432;mso-wrap-distance-left:9.05pt;mso-wrap-distance-right:9.05pt" from="5in,358.8pt" to="5in,382.2pt">
            <v:stroke endarrow="block"/>
          </v:line>
        </w:pict>
      </w:r>
      <w:r>
        <w:rPr>
          <w:sz w:val="20"/>
        </w:rPr>
        <w:pict>
          <v:line id="直线 27" o:spid="_x0000_s1051" style="position:absolute;left:0;text-align:left;z-index:251665408;mso-wrap-distance-left:9.05pt;mso-wrap-distance-right:9.05pt" from="306pt,358.8pt" to="306pt,382.2pt">
            <v:stroke endarrow="block"/>
          </v:line>
        </w:pict>
      </w:r>
      <w:r>
        <w:rPr>
          <w:sz w:val="20"/>
        </w:rPr>
        <w:pict>
          <v:line id="直线 28" o:spid="_x0000_s1052" style="position:absolute;left:0;text-align:left;z-index:251653120;mso-wrap-distance-left:9.05pt;mso-wrap-distance-right:9.05pt" from="252pt,358.8pt" to="252pt,382.2pt">
            <v:stroke endarrow="block"/>
          </v:line>
        </w:pict>
      </w:r>
      <w:r>
        <w:rPr>
          <w:sz w:val="20"/>
        </w:rPr>
        <w:pict>
          <v:line id="直线 29" o:spid="_x0000_s1053" style="position:absolute;left:0;text-align:left;z-index:251664384;mso-wrap-distance-left:9.05pt;mso-wrap-distance-right:9.05pt" from="198pt,358.8pt" to="198pt,382.2pt">
            <v:stroke endarrow="block"/>
          </v:line>
        </w:pict>
      </w:r>
      <w:r>
        <w:rPr>
          <w:sz w:val="20"/>
        </w:rPr>
        <w:pict>
          <v:line id="直线 30" o:spid="_x0000_s1054" style="position:absolute;left:0;text-align:left;z-index:251661312;mso-wrap-distance-left:9.05pt;mso-wrap-distance-right:9.05pt" from="36pt,358.8pt" to="36pt,382.2pt">
            <v:stroke endarrow="block"/>
          </v:line>
        </w:pict>
      </w:r>
      <w:r>
        <w:rPr>
          <w:sz w:val="20"/>
        </w:rPr>
        <w:pict>
          <v:line id="直线 31" o:spid="_x0000_s1055" style="position:absolute;left:0;text-align:left;z-index:251662336;mso-wrap-distance-left:9.05pt;mso-wrap-distance-right:9.05pt" from="90pt,358.8pt" to="90pt,382.2pt">
            <v:stroke endarrow="block"/>
          </v:line>
        </w:pict>
      </w:r>
      <w:r>
        <w:rPr>
          <w:sz w:val="20"/>
        </w:rPr>
        <w:pict>
          <v:line id="直线 32" o:spid="_x0000_s1056" style="position:absolute;left:0;text-align:left;z-index:251663360;mso-wrap-distance-left:9.05pt;mso-wrap-distance-right:9.05pt" from="2in,358.8pt" to="2in,382.2pt">
            <v:stroke endarrow="block"/>
          </v:line>
        </w:pict>
      </w:r>
      <w:r>
        <w:rPr>
          <w:sz w:val="20"/>
        </w:rPr>
        <w:pict>
          <v:line id="直线 33" o:spid="_x0000_s1057" style="position:absolute;left:0;text-align:left;z-index:251668480;mso-wrap-distance-left:9.05pt;mso-wrap-distance-right:9.05pt" from="477pt,358.8pt" to="477pt,382.2pt">
            <v:stroke endarrow="block"/>
          </v:line>
        </w:pict>
      </w:r>
      <w:r>
        <w:rPr>
          <w:sz w:val="20"/>
        </w:rPr>
        <w:pict>
          <v:rect id="矩形 34" o:spid="_x0000_s1058" style="position:absolute;left:0;text-align:left;margin-left:450pt;margin-top:288.6pt;width:45pt;height:70.2pt;z-index:251638784;mso-wrap-distance-left:9.05pt;mso-wrap-distance-right:9.05pt">
            <v:textbox>
              <w:txbxContent>
                <w:p w:rsidR="005E59E2" w:rsidRDefault="005E59E2">
                  <w:pPr>
                    <w:pStyle w:val="2"/>
                    <w:spacing w:before="0"/>
                  </w:pPr>
                  <w:r>
                    <w:rPr>
                      <w:rFonts w:hint="eastAsia"/>
                    </w:rPr>
                    <w:t>属于申请内容不明确</w:t>
                  </w:r>
                </w:p>
              </w:txbxContent>
            </v:textbox>
          </v:rect>
        </w:pict>
      </w:r>
      <w:r>
        <w:rPr>
          <w:sz w:val="20"/>
        </w:rPr>
        <w:pict>
          <v:rect id="矩形 35" o:spid="_x0000_s1059" style="position:absolute;left:0;text-align:left;margin-left:396pt;margin-top:288.6pt;width:45pt;height:70.2pt;z-index:251637760;mso-wrap-distance-left:9.05pt;mso-wrap-distance-right:9.05pt">
            <v:textbox>
              <w:txbxContent>
                <w:p w:rsidR="005E59E2" w:rsidRDefault="005E59E2">
                  <w:pPr>
                    <w:pStyle w:val="a3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属于重复申请</w:t>
                  </w:r>
                </w:p>
              </w:txbxContent>
            </v:textbox>
          </v:rect>
        </w:pict>
      </w:r>
      <w:r>
        <w:rPr>
          <w:sz w:val="20"/>
        </w:rPr>
        <w:pict>
          <v:rect id="矩形 36" o:spid="_x0000_s1060" style="position:absolute;left:0;text-align:left;margin-left:342pt;margin-top:288.6pt;width:45pt;height:70.2pt;z-index:251636736;mso-wrap-distance-left:9.05pt;mso-wrap-distance-right:9.05pt">
            <v:textbox>
              <w:txbxContent>
                <w:p w:rsidR="005E59E2" w:rsidRDefault="005E59E2">
                  <w:pPr>
                    <w:pStyle w:val="2"/>
                    <w:spacing w:before="0"/>
                  </w:pPr>
                  <w:r>
                    <w:rPr>
                      <w:rFonts w:hint="eastAsia"/>
                    </w:rPr>
                    <w:t>不属于政府信息范围</w:t>
                  </w:r>
                </w:p>
              </w:txbxContent>
            </v:textbox>
          </v:rect>
        </w:pict>
      </w:r>
      <w:r>
        <w:rPr>
          <w:sz w:val="20"/>
        </w:rPr>
        <w:pict>
          <v:rect id="矩形 37" o:spid="_x0000_s1061" style="position:absolute;left:0;text-align:left;margin-left:4in;margin-top:288.6pt;width:45pt;height:70.2pt;z-index:251635712;mso-wrap-distance-left:9.05pt;mso-wrap-distance-right:9.05pt">
            <v:textbox>
              <w:txbxContent>
                <w:p w:rsidR="005E59E2" w:rsidRDefault="005E59E2">
                  <w:pPr>
                    <w:pStyle w:val="a3"/>
                    <w:snapToGrid w:val="0"/>
                    <w:spacing w:line="200" w:lineRule="exact"/>
                    <w:jc w:val="both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属于非本机关制作或保存的</w:t>
                  </w:r>
                </w:p>
              </w:txbxContent>
            </v:textbox>
          </v:rect>
        </w:pict>
      </w:r>
      <w:r>
        <w:rPr>
          <w:sz w:val="20"/>
        </w:rPr>
        <w:pict>
          <v:rect id="矩形 38" o:spid="_x0000_s1062" style="position:absolute;left:0;text-align:left;margin-left:234pt;margin-top:288.6pt;width:45pt;height:70.2pt;z-index:251634688;mso-wrap-distance-left:9.05pt;mso-wrap-distance-right:9.05pt">
            <v:textbox>
              <w:txbxContent>
                <w:p w:rsidR="005E59E2" w:rsidRDefault="005E59E2">
                  <w:pPr>
                    <w:pStyle w:val="a3"/>
                    <w:snapToGrid w:val="0"/>
                    <w:jc w:val="both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信息</w:t>
                  </w:r>
                  <w:r>
                    <w:rPr>
                      <w:rFonts w:hint="eastAsia"/>
                      <w:spacing w:val="-8"/>
                      <w:sz w:val="18"/>
                    </w:rPr>
                    <w:t>不存在</w:t>
                  </w:r>
                </w:p>
              </w:txbxContent>
            </v:textbox>
          </v:rect>
        </w:pict>
      </w:r>
      <w:r>
        <w:rPr>
          <w:sz w:val="20"/>
        </w:rPr>
        <w:pict>
          <v:rect id="矩形 39" o:spid="_x0000_s1063" style="position:absolute;left:0;text-align:left;margin-left:180pt;margin-top:288.6pt;width:45pt;height:70.2pt;z-index:251633664;mso-wrap-distance-left:9.05pt;mso-wrap-distance-right:9.05pt">
            <v:textbox>
              <w:txbxContent>
                <w:p w:rsidR="005E59E2" w:rsidRDefault="005E59E2">
                  <w:pPr>
                    <w:pStyle w:val="a3"/>
                    <w:snapToGrid w:val="0"/>
                    <w:jc w:val="both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属于不予公开范围</w:t>
                  </w:r>
                </w:p>
              </w:txbxContent>
            </v:textbox>
          </v:rect>
        </w:pict>
      </w:r>
      <w:r>
        <w:rPr>
          <w:sz w:val="20"/>
        </w:rPr>
        <w:pict>
          <v:rect id="矩形 40" o:spid="_x0000_s1064" style="position:absolute;left:0;text-align:left;margin-left:18pt;margin-top:288.6pt;width:45pt;height:70.2pt;z-index:251631616;mso-wrap-distance-left:9.05pt;mso-wrap-distance-right:9.05pt">
            <v:textbox>
              <w:txbxContent>
                <w:p w:rsidR="005E59E2" w:rsidRDefault="005E59E2">
                  <w:pPr>
                    <w:pStyle w:val="a3"/>
                    <w:snapToGrid w:val="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属于公开范围</w:t>
                  </w:r>
                </w:p>
              </w:txbxContent>
            </v:textbox>
          </v:rect>
        </w:pict>
      </w:r>
      <w:r>
        <w:rPr>
          <w:sz w:val="20"/>
        </w:rPr>
        <w:pict>
          <v:rect id="矩形 41" o:spid="_x0000_s1065" style="position:absolute;left:0;text-align:left;margin-left:1in;margin-top:288.6pt;width:45pt;height:70.2pt;z-index:251632640;mso-wrap-distance-left:9.05pt;mso-wrap-distance-right:9.05pt">
            <v:textbox>
              <w:txbxContent>
                <w:p w:rsidR="005E59E2" w:rsidRDefault="005E59E2">
                  <w:pPr>
                    <w:pStyle w:val="a3"/>
                    <w:snapToGrid w:val="0"/>
                    <w:jc w:val="both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属于部分公开范围</w:t>
                  </w:r>
                </w:p>
              </w:txbxContent>
            </v:textbox>
          </v:rect>
        </w:pict>
      </w:r>
      <w:r>
        <w:rPr>
          <w:sz w:val="20"/>
        </w:rPr>
        <w:pict>
          <v:rect id="矩形 42" o:spid="_x0000_s1066" style="position:absolute;left:0;text-align:left;margin-left:126pt;margin-top:288.6pt;width:45pt;height:70.2pt;z-index:251687936;mso-wrap-distance-left:9.05pt;mso-wrap-distance-right:9.05pt">
            <v:textbox>
              <w:txbxContent>
                <w:p w:rsidR="005E59E2" w:rsidRDefault="005E59E2">
                  <w:pPr>
                    <w:pStyle w:val="a3"/>
                    <w:snapToGrid w:val="0"/>
                    <w:spacing w:line="200" w:lineRule="exact"/>
                    <w:jc w:val="both"/>
                    <w:rPr>
                      <w:spacing w:val="-8"/>
                      <w:sz w:val="18"/>
                    </w:rPr>
                  </w:pPr>
                  <w:r>
                    <w:rPr>
                      <w:rFonts w:hint="eastAsia"/>
                      <w:spacing w:val="-8"/>
                      <w:sz w:val="18"/>
                    </w:rPr>
                    <w:t>涉及商业秘密、个人隐私，但规定予以公开的</w:t>
                  </w:r>
                </w:p>
              </w:txbxContent>
            </v:textbox>
          </v:rect>
        </w:pict>
      </w:r>
      <w:r>
        <w:rPr>
          <w:sz w:val="20"/>
        </w:rPr>
        <w:pict>
          <v:line id="直线 43" o:spid="_x0000_s1067" style="position:absolute;left:0;text-align:left;z-index:251684864;mso-wrap-distance-left:9.05pt;mso-wrap-distance-right:9.05pt" from="324pt,46.8pt" to="513pt,46.8pt"/>
        </w:pict>
      </w:r>
      <w:r>
        <w:rPr>
          <w:sz w:val="20"/>
        </w:rPr>
        <w:pict>
          <v:rect id="矩形 44" o:spid="_x0000_s1068" style="position:absolute;left:0;text-align:left;margin-left:326.8pt;margin-top:185.5pt;width:54pt;height:23.4pt;z-index:251625472;mso-wrap-distance-left:9.05pt;mso-wrap-distance-right:9.05pt" filled="f" stroked="f">
            <v:textbox>
              <w:txbxContent>
                <w:p w:rsidR="005E59E2" w:rsidRDefault="005E59E2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特殊情况</w:t>
                  </w:r>
                </w:p>
              </w:txbxContent>
            </v:textbox>
          </v:rect>
        </w:pict>
      </w:r>
      <w:r>
        <w:rPr>
          <w:sz w:val="20"/>
        </w:rPr>
        <w:pict>
          <v:line id="直线 45" o:spid="_x0000_s1069" style="position:absolute;left:0;text-align:left;z-index:251683840;mso-wrap-distance-left:9.05pt;mso-wrap-distance-right:9.05pt" from="477pt,265.2pt" to="477pt,288.6pt">
            <v:stroke endarrow="block"/>
          </v:line>
        </w:pict>
      </w:r>
      <w:r>
        <w:rPr>
          <w:sz w:val="20"/>
        </w:rPr>
        <w:pict>
          <v:line id="直线 46" o:spid="_x0000_s1070" style="position:absolute;left:0;text-align:left;z-index:251682816;mso-wrap-distance-left:9.05pt;mso-wrap-distance-right:9.05pt" from="414pt,265.2pt" to="414pt,288.6pt">
            <v:stroke endarrow="block"/>
          </v:line>
        </w:pict>
      </w:r>
      <w:r>
        <w:rPr>
          <w:sz w:val="20"/>
        </w:rPr>
        <w:pict>
          <v:line id="直线 47" o:spid="_x0000_s1071" style="position:absolute;left:0;text-align:left;z-index:251681792;mso-wrap-distance-left:9.05pt;mso-wrap-distance-right:9.05pt" from="5in,265.2pt" to="5in,288.6pt">
            <v:stroke endarrow="block"/>
          </v:line>
        </w:pict>
      </w:r>
      <w:r>
        <w:rPr>
          <w:sz w:val="20"/>
        </w:rPr>
        <w:pict>
          <v:line id="直线 48" o:spid="_x0000_s1072" style="position:absolute;left:0;text-align:left;z-index:251680768;mso-wrap-distance-left:9.05pt;mso-wrap-distance-right:9.05pt" from="306pt,265.2pt" to="306pt,288.6pt">
            <v:stroke endarrow="block"/>
          </v:line>
        </w:pict>
      </w:r>
      <w:r>
        <w:rPr>
          <w:sz w:val="20"/>
        </w:rPr>
        <w:pict>
          <v:line id="直线 49" o:spid="_x0000_s1073" style="position:absolute;left:0;text-align:left;z-index:251679744;mso-wrap-distance-left:9.05pt;mso-wrap-distance-right:9.05pt" from="198pt,265.2pt" to="198pt,288.6pt">
            <v:stroke endarrow="block"/>
          </v:line>
        </w:pict>
      </w:r>
      <w:r>
        <w:rPr>
          <w:sz w:val="20"/>
        </w:rPr>
        <w:pict>
          <v:line id="直线 50" o:spid="_x0000_s1074" style="position:absolute;left:0;text-align:left;z-index:251678720;mso-wrap-distance-left:9.05pt;mso-wrap-distance-right:9.05pt" from="2in,265.2pt" to="2in,288.6pt">
            <v:stroke endarrow="block"/>
          </v:line>
        </w:pict>
      </w:r>
      <w:r>
        <w:rPr>
          <w:sz w:val="20"/>
        </w:rPr>
        <w:pict>
          <v:line id="直线 51" o:spid="_x0000_s1075" style="position:absolute;left:0;text-align:left;z-index:251677696;mso-wrap-distance-left:9.05pt;mso-wrap-distance-right:9.05pt" from="90pt,265.2pt" to="90pt,288.6pt">
            <v:stroke endarrow="block"/>
          </v:line>
        </w:pict>
      </w:r>
      <w:r>
        <w:rPr>
          <w:sz w:val="20"/>
        </w:rPr>
        <w:pict>
          <v:line id="直线 52" o:spid="_x0000_s1076" style="position:absolute;left:0;text-align:left;z-index:251676672;mso-wrap-distance-left:9.05pt;mso-wrap-distance-right:9.05pt" from="36pt,265.2pt" to="36pt,288.6pt">
            <v:stroke endarrow="block"/>
          </v:line>
        </w:pict>
      </w:r>
      <w:r>
        <w:rPr>
          <w:sz w:val="20"/>
        </w:rPr>
        <w:pict>
          <v:line id="直线 53" o:spid="_x0000_s1077" style="position:absolute;left:0;text-align:left;z-index:251675648;mso-wrap-distance-left:9.05pt;mso-wrap-distance-right:9.05pt" from="36pt,265.2pt" to="477pt,265.2pt"/>
        </w:pict>
      </w:r>
      <w:r>
        <w:rPr>
          <w:sz w:val="20"/>
        </w:rPr>
        <w:pict>
          <v:line id="直线 54" o:spid="_x0000_s1078" style="position:absolute;left:0;text-align:left;z-index:251674624;mso-wrap-distance-left:9.05pt;mso-wrap-distance-right:9.05pt" from="450pt,234pt" to="450pt,249.6pt"/>
        </w:pict>
      </w:r>
      <w:r>
        <w:rPr>
          <w:sz w:val="20"/>
        </w:rPr>
        <w:pict>
          <v:line id="直线 55" o:spid="_x0000_s1079" style="position:absolute;left:0;text-align:left;z-index:251673600;mso-wrap-distance-left:9.05pt;mso-wrap-distance-right:9.05pt" from="1in,234pt" to="1in,249.6pt"/>
        </w:pict>
      </w:r>
      <w:r>
        <w:rPr>
          <w:sz w:val="20"/>
        </w:rPr>
        <w:pict>
          <v:line id="直线 56" o:spid="_x0000_s1080" style="position:absolute;left:0;text-align:left;z-index:251672576;mso-wrap-distance-left:9.05pt;mso-wrap-distance-right:9.05pt" from="1in,249.6pt" to="450pt,249.6pt"/>
        </w:pict>
      </w:r>
      <w:r>
        <w:rPr>
          <w:sz w:val="20"/>
        </w:rPr>
        <w:pict>
          <v:line id="直线 57" o:spid="_x0000_s1081" style="position:absolute;left:0;text-align:left;z-index:251671552;mso-wrap-distance-left:9.05pt;mso-wrap-distance-right:9.05pt" from="270pt,171.6pt" to="270pt,187.2pt">
            <v:stroke endarrow="block"/>
          </v:line>
        </w:pict>
      </w:r>
      <w:r>
        <w:rPr>
          <w:sz w:val="20"/>
        </w:rPr>
        <w:pict>
          <v:line id="直线 58" o:spid="_x0000_s1082" style="position:absolute;left:0;text-align:left;z-index:251670528;mso-wrap-distance-left:9.05pt;mso-wrap-distance-right:9.05pt" from="1in,171.6pt" to="1in,187.2pt">
            <v:stroke endarrow="block"/>
          </v:line>
        </w:pict>
      </w:r>
      <w:r>
        <w:rPr>
          <w:sz w:val="20"/>
        </w:rPr>
        <w:pict>
          <v:line id="直线 59" o:spid="_x0000_s1083" style="position:absolute;left:0;text-align:left;z-index:251669504;mso-wrap-distance-left:9.05pt;mso-wrap-distance-right:9.05pt" from="1in,171.6pt" to="270pt,171.6pt"/>
        </w:pict>
      </w:r>
      <w:r>
        <w:rPr>
          <w:sz w:val="20"/>
        </w:rPr>
        <w:pict>
          <v:line id="直线 60" o:spid="_x0000_s1084" style="position:absolute;left:0;text-align:left;z-index:251651072;mso-wrap-distance-left:9.05pt;mso-wrap-distance-right:9.05pt" from="252pt,156pt" to="252pt,171.6pt">
            <v:stroke endarrow="block"/>
          </v:line>
        </w:pict>
      </w:r>
      <w:r>
        <w:rPr>
          <w:sz w:val="20"/>
        </w:rPr>
        <w:pict>
          <v:line id="直线 61" o:spid="_x0000_s1085" style="position:absolute;left:0;text-align:left;z-index:251660288;mso-wrap-distance-left:9.05pt;mso-wrap-distance-right:9.05pt" from="252pt,70.2pt" to="252pt,109.2pt">
            <v:stroke endarrow="block"/>
          </v:line>
        </w:pict>
      </w:r>
      <w:r>
        <w:rPr>
          <w:sz w:val="20"/>
        </w:rPr>
        <w:pict>
          <v:line id="直线 62" o:spid="_x0000_s1086" style="position:absolute;left:0;text-align:left;z-index:251659264;mso-wrap-distance-left:9.05pt;mso-wrap-distance-right:9.05pt" from="324pt,210.6pt" to="387pt,210.6pt">
            <v:stroke endarrow="block"/>
          </v:line>
        </w:pict>
      </w:r>
      <w:r>
        <w:rPr>
          <w:sz w:val="20"/>
        </w:rPr>
        <w:pict>
          <v:rect id="矩形 63" o:spid="_x0000_s1087" style="position:absolute;left:0;text-align:left;margin-left:387pt;margin-top:187.2pt;width:108pt;height:46.8pt;z-index:251628544;mso-wrap-distance-left:9.05pt;mso-wrap-distance-right:9.05pt">
            <v:textbox>
              <w:txbxContent>
                <w:p w:rsidR="005E59E2" w:rsidRDefault="005E59E2">
                  <w:pPr>
                    <w:jc w:val="center"/>
                  </w:pPr>
                  <w:r>
                    <w:rPr>
                      <w:rFonts w:hint="eastAsia"/>
                    </w:rPr>
                    <w:t>经批准延长</w:t>
                  </w:r>
                </w:p>
                <w:p w:rsidR="005E59E2" w:rsidRDefault="00F15209">
                  <w:pPr>
                    <w:jc w:val="center"/>
                  </w:pPr>
                  <w:r>
                    <w:rPr>
                      <w:rFonts w:hint="eastAsia"/>
                    </w:rPr>
                    <w:t>20</w:t>
                  </w:r>
                  <w:bookmarkStart w:id="0" w:name="_GoBack"/>
                  <w:bookmarkEnd w:id="0"/>
                  <w:r w:rsidR="005E59E2">
                    <w:rPr>
                      <w:rFonts w:hint="eastAsia"/>
                    </w:rPr>
                    <w:t>个工作日内答复</w:t>
                  </w:r>
                </w:p>
              </w:txbxContent>
            </v:textbox>
          </v:rect>
        </w:pict>
      </w:r>
      <w:r>
        <w:rPr>
          <w:sz w:val="20"/>
        </w:rPr>
        <w:pict>
          <v:line id="直线 64" o:spid="_x0000_s1088" style="position:absolute;left:0;text-align:left;z-index:251652096;mso-wrap-distance-left:9.05pt;mso-wrap-distance-right:9.05pt" from="252pt,234pt" to="252pt,288.6pt">
            <v:stroke endarrow="block"/>
          </v:line>
        </w:pict>
      </w:r>
      <w:r>
        <w:rPr>
          <w:sz w:val="20"/>
        </w:rPr>
        <w:pict>
          <v:rect id="矩形 65" o:spid="_x0000_s1089" style="position:absolute;left:0;text-align:left;margin-left:180pt;margin-top:109.2pt;width:153pt;height:46.8pt;z-index:251627520;mso-wrap-distance-left:9.05pt;mso-wrap-distance-right:9.05pt">
            <v:textbox>
              <w:txbxContent>
                <w:p w:rsidR="005E59E2" w:rsidRDefault="005E59E2">
                  <w:pPr>
                    <w:pStyle w:val="a3"/>
                  </w:pPr>
                  <w:r>
                    <w:rPr>
                      <w:rFonts w:hint="eastAsia"/>
                    </w:rPr>
                    <w:t>受理机构答复或告知（</w:t>
                  </w:r>
                  <w:r>
                    <w:rPr>
                      <w:rFonts w:hint="eastAsia"/>
                    </w:rPr>
                    <w:t>视情需出具回执的将出具回执）</w:t>
                  </w:r>
                </w:p>
              </w:txbxContent>
            </v:textbox>
          </v:rect>
        </w:pict>
      </w:r>
      <w:r>
        <w:rPr>
          <w:sz w:val="20"/>
        </w:rPr>
        <w:pict>
          <v:rect id="矩形 66" o:spid="_x0000_s1090" style="position:absolute;left:0;text-align:left;margin-left:189pt;margin-top:187.2pt;width:135pt;height:46.8pt;z-index:251629568;mso-wrap-distance-left:9.05pt;mso-wrap-distance-right:9.05pt">
            <v:textbox>
              <w:txbxContent>
                <w:p w:rsidR="005E59E2" w:rsidRDefault="005E59E2">
                  <w:pPr>
                    <w:jc w:val="center"/>
                  </w:pPr>
                  <w:r>
                    <w:rPr>
                      <w:rFonts w:hint="eastAsia"/>
                    </w:rPr>
                    <w:t>当场不能答复</w:t>
                  </w:r>
                </w:p>
                <w:p w:rsidR="005E59E2" w:rsidRDefault="00F15209">
                  <w:pPr>
                    <w:jc w:val="center"/>
                  </w:pPr>
                  <w:r>
                    <w:rPr>
                      <w:rFonts w:hint="eastAsia"/>
                    </w:rPr>
                    <w:t>20</w:t>
                  </w:r>
                  <w:r w:rsidR="005E59E2">
                    <w:rPr>
                      <w:rFonts w:hint="eastAsia"/>
                    </w:rPr>
                    <w:t>个工作日内答复</w:t>
                  </w:r>
                </w:p>
              </w:txbxContent>
            </v:textbox>
          </v:rect>
        </w:pict>
      </w:r>
      <w:r>
        <w:rPr>
          <w:sz w:val="20"/>
        </w:rPr>
        <w:pict>
          <v:rect id="矩形 67" o:spid="_x0000_s1091" style="position:absolute;left:0;text-align:left;margin-left:18pt;margin-top:187.2pt;width:135pt;height:46.8pt;z-index:251630592;mso-wrap-distance-left:9.05pt;mso-wrap-distance-right:9.05pt">
            <v:textbox>
              <w:txbxContent>
                <w:p w:rsidR="005E59E2" w:rsidRDefault="005E59E2">
                  <w:pPr>
                    <w:snapToGrid w:val="0"/>
                    <w:jc w:val="center"/>
                  </w:pPr>
                </w:p>
                <w:p w:rsidR="005E59E2" w:rsidRDefault="005E59E2">
                  <w:pPr>
                    <w:snapToGrid w:val="0"/>
                    <w:jc w:val="center"/>
                  </w:pPr>
                  <w:r>
                    <w:rPr>
                      <w:rFonts w:hint="eastAsia"/>
                    </w:rPr>
                    <w:t>受理机构当场答复</w:t>
                  </w:r>
                </w:p>
              </w:txbxContent>
            </v:textbox>
          </v:rect>
        </w:pict>
      </w:r>
      <w:r>
        <w:rPr>
          <w:sz w:val="20"/>
        </w:rPr>
        <w:pict>
          <v:rect id="矩形 68" o:spid="_x0000_s1092" style="position:absolute;left:0;text-align:left;margin-left:189pt;margin-top:23.4pt;width:135pt;height:46.8pt;z-index:251626496;mso-wrap-distance-left:9.05pt;mso-wrap-distance-right:9.05pt">
            <v:textbox>
              <w:txbxContent>
                <w:p w:rsidR="005E59E2" w:rsidRDefault="005E59E2">
                  <w:pPr>
                    <w:jc w:val="center"/>
                  </w:pPr>
                  <w:r>
                    <w:rPr>
                      <w:rFonts w:hint="eastAsia"/>
                    </w:rPr>
                    <w:t>申请人通过网络、信函等方式提出申请</w:t>
                  </w:r>
                </w:p>
              </w:txbxContent>
            </v:textbox>
          </v:rect>
        </w:pict>
      </w:r>
    </w:p>
    <w:sectPr w:rsidR="005E59E2">
      <w:pgSz w:w="11906" w:h="16838"/>
      <w:pgMar w:top="794" w:right="964" w:bottom="794" w:left="96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735" w:rsidRDefault="00A43735" w:rsidP="004C7754">
      <w:r>
        <w:separator/>
      </w:r>
    </w:p>
  </w:endnote>
  <w:endnote w:type="continuationSeparator" w:id="0">
    <w:p w:rsidR="00A43735" w:rsidRDefault="00A43735" w:rsidP="004C7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735" w:rsidRDefault="00A43735" w:rsidP="004C7754">
      <w:r>
        <w:separator/>
      </w:r>
    </w:p>
  </w:footnote>
  <w:footnote w:type="continuationSeparator" w:id="0">
    <w:p w:rsidR="00A43735" w:rsidRDefault="00A43735" w:rsidP="004C7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172A27"/>
    <w:rsid w:val="004235BB"/>
    <w:rsid w:val="004C0FE6"/>
    <w:rsid w:val="004C7754"/>
    <w:rsid w:val="005E0C22"/>
    <w:rsid w:val="005E59E2"/>
    <w:rsid w:val="00647D3F"/>
    <w:rsid w:val="006E0FC2"/>
    <w:rsid w:val="009341B2"/>
    <w:rsid w:val="00A43735"/>
    <w:rsid w:val="00AE7EC6"/>
    <w:rsid w:val="00C27BFA"/>
    <w:rsid w:val="00DE4C06"/>
    <w:rsid w:val="00E06DD2"/>
    <w:rsid w:val="00E35C1F"/>
    <w:rsid w:val="00F15209"/>
    <w:rsid w:val="1C524A78"/>
    <w:rsid w:val="72A8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pPr>
      <w:snapToGrid w:val="0"/>
      <w:spacing w:before="156"/>
    </w:pPr>
    <w:rPr>
      <w:spacing w:val="-8"/>
      <w:sz w:val="18"/>
    </w:rPr>
  </w:style>
  <w:style w:type="paragraph" w:styleId="3">
    <w:name w:val="Body Text 3"/>
    <w:basedOn w:val="a"/>
    <w:pPr>
      <w:jc w:val="center"/>
    </w:pPr>
    <w:rPr>
      <w:sz w:val="18"/>
    </w:rPr>
  </w:style>
  <w:style w:type="paragraph" w:styleId="a3">
    <w:name w:val="Body Text"/>
    <w:basedOn w:val="a"/>
    <w:pPr>
      <w:jc w:val="center"/>
    </w:pPr>
  </w:style>
  <w:style w:type="paragraph" w:styleId="a4">
    <w:name w:val="header"/>
    <w:basedOn w:val="a"/>
    <w:link w:val="Char"/>
    <w:rsid w:val="004C77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C7754"/>
    <w:rPr>
      <w:kern w:val="2"/>
      <w:sz w:val="18"/>
      <w:szCs w:val="18"/>
    </w:rPr>
  </w:style>
  <w:style w:type="paragraph" w:styleId="a5">
    <w:name w:val="footer"/>
    <w:basedOn w:val="a"/>
    <w:link w:val="Char0"/>
    <w:rsid w:val="004C77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C775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75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Lenovo (Beijing) Limited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广东省政府办公厅政府信息公开申请流程图</dc:title>
  <dc:creator>Lenovo User</dc:creator>
  <cp:lastModifiedBy>User</cp:lastModifiedBy>
  <cp:revision>3</cp:revision>
  <cp:lastPrinted>1900-12-31T16:00:00Z</cp:lastPrinted>
  <dcterms:created xsi:type="dcterms:W3CDTF">2019-10-14T01:53:00Z</dcterms:created>
  <dcterms:modified xsi:type="dcterms:W3CDTF">2021-12-08T06:36:00Z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