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水寨镇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人民政府办公室政府信息公开申请表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2"/>
        <w:tblW w:w="1002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申  请  人  信  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姓     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-16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pacing w:val="-16"/>
                <w:sz w:val="24"/>
                <w:szCs w:val="20"/>
              </w:rPr>
              <w:t>统一社会信用代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 xml:space="preserve">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6"/>
                <w:sz w:val="24"/>
                <w:szCs w:val="20"/>
              </w:rPr>
              <w:t>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联系人电子邮      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所   需  政  府  信  息  情  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□纸质   □电子邮件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获取政府信息的途径(单选)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  <w:szCs w:val="20"/>
              </w:rPr>
              <w:t xml:space="preserve">邮寄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  <w:szCs w:val="20"/>
              </w:rPr>
              <w:t xml:space="preserve">网上获取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  <w:szCs w:val="20"/>
              </w:rPr>
              <w:t xml:space="preserve">自行领取      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hint="default" w:ascii="Times New Roman" w:hAnsi="Times New Roman" w:eastAsia="方正仿宋简体" w:cs="Times New Roman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center"/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</w:pPr>
            <w:r>
              <w:rPr>
                <w:rFonts w:hint="default" w:ascii="Times New Roman" w:hAnsi="Times New Roman" w:eastAsia="方正仿宋简体" w:cs="Times New Roman"/>
                <w:color w:val="000000"/>
                <w:sz w:val="24"/>
                <w:szCs w:val="20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YWQyZTdhM2M2ZmUzYTE4NGYwZmM1NTUzNWY2N2YifQ=="/>
  </w:docVars>
  <w:rsids>
    <w:rsidRoot w:val="00FE120C"/>
    <w:rsid w:val="006402E4"/>
    <w:rsid w:val="00A334FB"/>
    <w:rsid w:val="00FE120C"/>
    <w:rsid w:val="1F582C82"/>
    <w:rsid w:val="370362EB"/>
    <w:rsid w:val="6385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267</Words>
  <Characters>267</Characters>
  <Lines>3</Lines>
  <Paragraphs>1</Paragraphs>
  <TotalTime>3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2019-05-16T01:22:00Z</dcterms:created>
  <dc:creator>孙小茜</dc:creator>
  <cp:lastModifiedBy>我很好很好很好</cp:lastModifiedBy>
  <dcterms:modified xsi:type="dcterms:W3CDTF">2023-06-14T02:11:41Z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BB725FAFEFC244DC8C2AC263F7C8B338_12</vt:lpwstr>
  </property>
</Properties>
</file>