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5A" w:rsidRPr="00E84E6B" w:rsidRDefault="00A1155A" w:rsidP="00E84E6B">
      <w:pPr>
        <w:jc w:val="center"/>
        <w:rPr>
          <w:rFonts w:ascii="方正小标宋简体" w:eastAsia="方正小标宋简体"/>
          <w:sz w:val="44"/>
          <w:szCs w:val="44"/>
        </w:rPr>
      </w:pPr>
      <w:r w:rsidRPr="00E84E6B">
        <w:rPr>
          <w:rFonts w:ascii="方正小标宋简体" w:eastAsia="方正小标宋简体" w:hint="eastAsia"/>
          <w:sz w:val="44"/>
          <w:szCs w:val="44"/>
        </w:rPr>
        <w:t>2018年住房保障目标任务</w:t>
      </w:r>
      <w:r w:rsidR="00184C81">
        <w:rPr>
          <w:rFonts w:ascii="方正小标宋简体" w:eastAsia="方正小标宋简体" w:hint="eastAsia"/>
          <w:sz w:val="44"/>
          <w:szCs w:val="44"/>
        </w:rPr>
        <w:t>进展</w:t>
      </w:r>
      <w:r w:rsidRPr="00E84E6B">
        <w:rPr>
          <w:rFonts w:ascii="方正小标宋简体" w:eastAsia="方正小标宋简体" w:hint="eastAsia"/>
          <w:sz w:val="44"/>
          <w:szCs w:val="44"/>
        </w:rPr>
        <w:t>情况</w:t>
      </w:r>
    </w:p>
    <w:p w:rsidR="00184C81" w:rsidRDefault="00E84E6B" w:rsidP="00A1155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184C81">
        <w:rPr>
          <w:rFonts w:ascii="仿宋_GB2312" w:eastAsia="仿宋_GB2312" w:hint="eastAsia"/>
          <w:sz w:val="32"/>
          <w:szCs w:val="32"/>
        </w:rPr>
        <w:t xml:space="preserve"> </w:t>
      </w:r>
    </w:p>
    <w:p w:rsidR="00A1155A" w:rsidRPr="00A1155A" w:rsidRDefault="00A1155A" w:rsidP="00184C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155A">
        <w:rPr>
          <w:rFonts w:ascii="仿宋_GB2312" w:eastAsia="仿宋_GB2312" w:hint="eastAsia"/>
          <w:sz w:val="32"/>
          <w:szCs w:val="32"/>
        </w:rPr>
        <w:t>截止</w:t>
      </w:r>
      <w:r w:rsidR="00060422">
        <w:rPr>
          <w:rFonts w:ascii="仿宋_GB2312" w:eastAsia="仿宋_GB2312" w:hint="eastAsia"/>
          <w:sz w:val="32"/>
          <w:szCs w:val="32"/>
        </w:rPr>
        <w:t>6</w:t>
      </w:r>
      <w:r w:rsidRPr="00A1155A">
        <w:rPr>
          <w:rFonts w:ascii="仿宋_GB2312" w:eastAsia="仿宋_GB2312" w:hint="eastAsia"/>
          <w:sz w:val="32"/>
          <w:szCs w:val="32"/>
        </w:rPr>
        <w:t>月底，我</w:t>
      </w:r>
      <w:r w:rsidR="00060422">
        <w:rPr>
          <w:rFonts w:ascii="仿宋_GB2312" w:eastAsia="仿宋_GB2312" w:hint="eastAsia"/>
          <w:sz w:val="32"/>
          <w:szCs w:val="32"/>
        </w:rPr>
        <w:t>县</w:t>
      </w:r>
      <w:r w:rsidRPr="00A1155A">
        <w:rPr>
          <w:rFonts w:ascii="仿宋_GB2312" w:eastAsia="仿宋_GB2312" w:hint="eastAsia"/>
          <w:sz w:val="32"/>
          <w:szCs w:val="32"/>
        </w:rPr>
        <w:t>棚户区住房改造</w:t>
      </w:r>
      <w:r w:rsidR="00060422">
        <w:rPr>
          <w:rFonts w:ascii="仿宋_GB2312" w:eastAsia="仿宋_GB2312" w:hint="eastAsia"/>
          <w:sz w:val="32"/>
          <w:szCs w:val="32"/>
        </w:rPr>
        <w:t>项目已在足球文化公园安置区内组织实施，已开工建设5栋480套，建筑面积约70000平方米</w:t>
      </w:r>
      <w:r w:rsidRPr="00A1155A">
        <w:rPr>
          <w:rFonts w:ascii="仿宋_GB2312" w:eastAsia="仿宋_GB2312" w:hint="eastAsia"/>
          <w:sz w:val="32"/>
          <w:szCs w:val="32"/>
        </w:rPr>
        <w:t>；2018年底前政府投资公租房已完成分配</w:t>
      </w:r>
      <w:r w:rsidR="00060422">
        <w:rPr>
          <w:rFonts w:ascii="仿宋_GB2312" w:eastAsia="仿宋_GB2312" w:hint="eastAsia"/>
          <w:sz w:val="32"/>
          <w:szCs w:val="32"/>
        </w:rPr>
        <w:t>入住342户，分配入住率89</w:t>
      </w:r>
      <w:r w:rsidRPr="00A1155A">
        <w:rPr>
          <w:rFonts w:ascii="仿宋_GB2312" w:eastAsia="仿宋_GB2312" w:hint="eastAsia"/>
          <w:sz w:val="32"/>
          <w:szCs w:val="32"/>
        </w:rPr>
        <w:t>%。</w:t>
      </w:r>
    </w:p>
    <w:p w:rsidR="008861D7" w:rsidRPr="00A1155A" w:rsidRDefault="008861D7" w:rsidP="00A1155A">
      <w:pPr>
        <w:rPr>
          <w:rFonts w:ascii="仿宋_GB2312" w:eastAsia="仿宋_GB2312"/>
          <w:sz w:val="32"/>
          <w:szCs w:val="32"/>
        </w:rPr>
      </w:pPr>
    </w:p>
    <w:sectPr w:rsidR="008861D7" w:rsidRPr="00A1155A" w:rsidSect="008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48" w:rsidRDefault="00062748" w:rsidP="00E84E6B">
      <w:r>
        <w:separator/>
      </w:r>
    </w:p>
  </w:endnote>
  <w:endnote w:type="continuationSeparator" w:id="1">
    <w:p w:rsidR="00062748" w:rsidRDefault="00062748" w:rsidP="00E8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48" w:rsidRDefault="00062748" w:rsidP="00E84E6B">
      <w:r>
        <w:separator/>
      </w:r>
    </w:p>
  </w:footnote>
  <w:footnote w:type="continuationSeparator" w:id="1">
    <w:p w:rsidR="00062748" w:rsidRDefault="00062748" w:rsidP="00E84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55A"/>
    <w:rsid w:val="0002562B"/>
    <w:rsid w:val="00060422"/>
    <w:rsid w:val="00062748"/>
    <w:rsid w:val="00184C81"/>
    <w:rsid w:val="00406941"/>
    <w:rsid w:val="00760FEE"/>
    <w:rsid w:val="00824CD4"/>
    <w:rsid w:val="008861D7"/>
    <w:rsid w:val="009E0629"/>
    <w:rsid w:val="00A1155A"/>
    <w:rsid w:val="00E8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E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2018-07-06T02:45:00Z</dcterms:created>
  <dcterms:modified xsi:type="dcterms:W3CDTF">2018-07-06T07:31:00Z</dcterms:modified>
</cp:coreProperties>
</file>