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《</w:t>
      </w:r>
      <w:r>
        <w:rPr>
          <w:rFonts w:hint="eastAsia" w:ascii="方正小标宋简体" w:hAnsi="仿宋" w:eastAsia="方正小标宋简体"/>
          <w:sz w:val="44"/>
          <w:szCs w:val="44"/>
        </w:rPr>
        <w:t>五华县奥林匹克体育中心体育场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馆文字材料和书法作品</w:t>
      </w:r>
      <w:r>
        <w:rPr>
          <w:rFonts w:hint="eastAsia" w:ascii="方正小标宋简体" w:eastAsia="方正小标宋简体"/>
          <w:sz w:val="44"/>
          <w:szCs w:val="44"/>
        </w:rPr>
        <w:t>》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的回复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（样文）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spacing w:line="66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对文字材料意见：</w:t>
      </w:r>
    </w:p>
    <w:p>
      <w:pPr>
        <w:numPr>
          <w:ilvl w:val="0"/>
          <w:numId w:val="1"/>
        </w:numPr>
        <w:spacing w:line="66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eastAsia="方正仿宋简体"/>
          <w:sz w:val="32"/>
          <w:szCs w:val="32"/>
          <w:lang w:val="en-US" w:eastAsia="zh-CN"/>
        </w:rPr>
        <w:t>选定的书法作品编号分别是：</w:t>
      </w:r>
    </w:p>
    <w:tbl>
      <w:tblPr>
        <w:tblStyle w:val="4"/>
        <w:tblW w:w="5650" w:type="dxa"/>
        <w:tblInd w:w="1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>
            <w:pPr>
              <w:spacing w:line="660" w:lineRule="exact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作品编号</w:t>
            </w:r>
          </w:p>
        </w:tc>
        <w:tc>
          <w:tcPr>
            <w:tcW w:w="2650" w:type="dxa"/>
          </w:tcPr>
          <w:p>
            <w:pPr>
              <w:spacing w:line="660" w:lineRule="exact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>
            <w:pPr>
              <w:spacing w:line="660" w:lineRule="exact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10X</w:t>
            </w:r>
          </w:p>
        </w:tc>
        <w:tc>
          <w:tcPr>
            <w:tcW w:w="2650" w:type="dxa"/>
          </w:tcPr>
          <w:p>
            <w:pPr>
              <w:spacing w:line="660" w:lineRule="exact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>
            <w:pPr>
              <w:spacing w:line="660" w:lineRule="exact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20X</w:t>
            </w:r>
          </w:p>
        </w:tc>
        <w:tc>
          <w:tcPr>
            <w:tcW w:w="2650" w:type="dxa"/>
          </w:tcPr>
          <w:p>
            <w:pPr>
              <w:spacing w:line="660" w:lineRule="exact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>
            <w:pPr>
              <w:spacing w:line="660" w:lineRule="exact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30X</w:t>
            </w:r>
          </w:p>
        </w:tc>
        <w:tc>
          <w:tcPr>
            <w:tcW w:w="2650" w:type="dxa"/>
          </w:tcPr>
          <w:p>
            <w:pPr>
              <w:spacing w:line="660" w:lineRule="exact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>
            <w:pPr>
              <w:spacing w:line="660" w:lineRule="exact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40X</w:t>
            </w:r>
          </w:p>
        </w:tc>
        <w:tc>
          <w:tcPr>
            <w:tcW w:w="2650" w:type="dxa"/>
          </w:tcPr>
          <w:p>
            <w:pPr>
              <w:spacing w:line="660" w:lineRule="exact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>
            <w:pPr>
              <w:spacing w:line="660" w:lineRule="exact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50X</w:t>
            </w:r>
          </w:p>
        </w:tc>
        <w:tc>
          <w:tcPr>
            <w:tcW w:w="2650" w:type="dxa"/>
          </w:tcPr>
          <w:p>
            <w:pPr>
              <w:spacing w:line="660" w:lineRule="exact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>
            <w:pPr>
              <w:spacing w:line="660" w:lineRule="exact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60X</w:t>
            </w:r>
          </w:p>
        </w:tc>
        <w:tc>
          <w:tcPr>
            <w:tcW w:w="2650" w:type="dxa"/>
          </w:tcPr>
          <w:p>
            <w:pPr>
              <w:spacing w:line="660" w:lineRule="exact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>
            <w:pPr>
              <w:spacing w:line="660" w:lineRule="exact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  <w:t>70X</w:t>
            </w:r>
          </w:p>
        </w:tc>
        <w:tc>
          <w:tcPr>
            <w:tcW w:w="2650" w:type="dxa"/>
          </w:tcPr>
          <w:p>
            <w:pPr>
              <w:spacing w:line="660" w:lineRule="exact"/>
              <w:jc w:val="both"/>
              <w:rPr>
                <w:rFonts w:hint="eastAsia" w:ascii="方正仿宋简体" w:hAnsi="方正仿宋简体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spacing w:line="66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特此回复。</w:t>
      </w:r>
    </w:p>
    <w:p>
      <w:pPr>
        <w:spacing w:line="660" w:lineRule="exact"/>
        <w:ind w:firstLine="5440" w:firstLineChars="17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893CEA"/>
    <w:multiLevelType w:val="singleLevel"/>
    <w:tmpl w:val="FA893C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8256D"/>
    <w:rsid w:val="21302A8B"/>
    <w:rsid w:val="25113A0E"/>
    <w:rsid w:val="2E9952DB"/>
    <w:rsid w:val="484D4E77"/>
    <w:rsid w:val="4AE714F0"/>
    <w:rsid w:val="51890B66"/>
    <w:rsid w:val="5CD562F2"/>
    <w:rsid w:val="5D7B7704"/>
    <w:rsid w:val="61C9186B"/>
    <w:rsid w:val="6C522BE1"/>
    <w:rsid w:val="771A0134"/>
    <w:rsid w:val="783249FD"/>
    <w:rsid w:val="7F96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whtyj</dc:creator>
  <cp:lastModifiedBy>县府办</cp:lastModifiedBy>
  <cp:lastPrinted>2018-10-08T03:50:00Z</cp:lastPrinted>
  <dcterms:modified xsi:type="dcterms:W3CDTF">2018-10-09T02:44:35Z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