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560" w:lineRule="exact"/>
        <w:jc w:val="right"/>
        <w:textAlignment w:val="auto"/>
        <w:outlineLvl w:val="2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华建函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Autospacing="0" w:line="5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44"/>
          <w:szCs w:val="44"/>
        </w:rPr>
        <w:t>关于做好2019年普通高考和高中学业水平考试期间在建工地文明施工的通知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各相关建设、施工、监理单位：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根据《关于做好2019年普通高考和高中学业水平考试安全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工作的通知》（华招委[2019]9号）要求，我县设立水寨中学、田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家炳中学、高级中学、五华中学和安流中学五个考点；请在建工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地各方责任主体切实抓好工地文明施工工作，为我县高考考生创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造安静的复习、考试和休息环境，现向你们提出要求如下：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一、2019年6月6日18：00时至6月9日18:00时共三天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时间，全县考场周边200米范围内在建工地一律停止施工，请各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有关单位及工地予以支持和配合。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二、要积极配合交通、交警部门做好机动车管理工作，安排好工地运输车辆安全文明运输，严禁超限超载和沿街撒漏。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三、时值汛期，要认真做好所在工地的环境卫生工作，确保工地整洁，排污、排水设施顺畅，做好除“四害”等工作，尽量减少对考生、考场造成的影响。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四、从今天开始至6月9日，严禁在晚上20:00时至次日6:00时进行施工作业。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五、期间，请县质监站加强对考场和住宅区周边在建工地文明施工的监督管理，一经发现违规行为，要对相关主体责任单位进行严肃处理。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                                        五华县住房和城乡建设局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2019年5月23日</w:t>
      </w:r>
    </w:p>
    <w:sectPr>
      <w:pgSz w:w="11906" w:h="16838"/>
      <w:pgMar w:top="3572" w:right="1474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1C8"/>
    <w:rsid w:val="000F4A35"/>
    <w:rsid w:val="00114417"/>
    <w:rsid w:val="001C392D"/>
    <w:rsid w:val="00222303"/>
    <w:rsid w:val="00250FBF"/>
    <w:rsid w:val="002A51B1"/>
    <w:rsid w:val="002C71D3"/>
    <w:rsid w:val="00361448"/>
    <w:rsid w:val="00372C82"/>
    <w:rsid w:val="003E6E20"/>
    <w:rsid w:val="00426153"/>
    <w:rsid w:val="004C7962"/>
    <w:rsid w:val="004F0953"/>
    <w:rsid w:val="00566D2D"/>
    <w:rsid w:val="006455B0"/>
    <w:rsid w:val="00795DAA"/>
    <w:rsid w:val="007D0ED5"/>
    <w:rsid w:val="00802A8C"/>
    <w:rsid w:val="008761C8"/>
    <w:rsid w:val="0088368C"/>
    <w:rsid w:val="00944A19"/>
    <w:rsid w:val="00976E5B"/>
    <w:rsid w:val="00996FFF"/>
    <w:rsid w:val="009D405B"/>
    <w:rsid w:val="00AB23C4"/>
    <w:rsid w:val="00AF5D86"/>
    <w:rsid w:val="00B279E2"/>
    <w:rsid w:val="00C04E98"/>
    <w:rsid w:val="00C97564"/>
    <w:rsid w:val="00CB41FA"/>
    <w:rsid w:val="00CE3897"/>
    <w:rsid w:val="00D06128"/>
    <w:rsid w:val="00DD6A18"/>
    <w:rsid w:val="00ED3A0A"/>
    <w:rsid w:val="00F1215B"/>
    <w:rsid w:val="00FC30C2"/>
    <w:rsid w:val="00FF1214"/>
    <w:rsid w:val="0EBB77BB"/>
    <w:rsid w:val="17BF7A2D"/>
    <w:rsid w:val="62740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86</Words>
  <Characters>496</Characters>
  <Lines>4</Lines>
  <Paragraphs>1</Paragraphs>
  <TotalTime>125</TotalTime>
  <ScaleCrop>false</ScaleCrop>
  <LinksUpToDate>false</LinksUpToDate>
  <CharactersWithSpaces>581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2018-05-23T02:08:00Z</dcterms:created>
  <dc:creator>User</dc:creator>
  <cp:lastModifiedBy>心と情</cp:lastModifiedBy>
  <cp:lastPrinted>2019-05-23T02:53:11Z</cp:lastPrinted>
  <dcterms:modified xsi:type="dcterms:W3CDTF">2019-05-23T02:55:48Z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